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E5" w:rsidRPr="005F2FE5" w:rsidRDefault="005F2FE5" w:rsidP="005F2FE5">
      <w:pPr>
        <w:widowControl/>
        <w:autoSpaceDE/>
        <w:autoSpaceDN/>
        <w:adjustRightInd/>
        <w:jc w:val="center"/>
        <w:rPr>
          <w:rFonts w:ascii="Segoe UI Historic" w:eastAsia="Segoe UI Historic" w:hAnsi="Segoe UI Historic" w:cs="Segoe UI Historic"/>
          <w:color w:val="FFFFFF"/>
          <w:sz w:val="12"/>
          <w:szCs w:val="12"/>
          <w:lang w:eastAsia="zh-CN"/>
        </w:rPr>
      </w:pPr>
      <w:r w:rsidRPr="005F2FE5">
        <w:rPr>
          <w:color w:val="000000"/>
          <w:szCs w:val="28"/>
          <w:lang w:eastAsia="zh-CN"/>
        </w:rPr>
        <w:t>Министерство</w:t>
      </w:r>
      <w:r w:rsidRPr="005F2FE5">
        <w:rPr>
          <w:rFonts w:ascii="Segoe UI Historic" w:eastAsia="Segoe UI Historic" w:hAnsi="Segoe UI Historic" w:cs="Segoe UI Historic"/>
          <w:color w:val="FFFFFF"/>
          <w:sz w:val="12"/>
          <w:szCs w:val="12"/>
          <w:lang w:eastAsia="zh-CN"/>
        </w:rPr>
        <w:t>݊</w:t>
      </w:r>
      <w:r w:rsidRPr="005F2FE5">
        <w:rPr>
          <w:color w:val="000000"/>
          <w:szCs w:val="28"/>
          <w:lang w:eastAsia="zh-CN"/>
        </w:rPr>
        <w:t xml:space="preserve"> науки и высшего образования Российской Федерации</w:t>
      </w:r>
      <w:r w:rsidRPr="005F2FE5">
        <w:rPr>
          <w:rFonts w:ascii="Segoe UI Historic" w:eastAsia="Segoe UI Historic" w:hAnsi="Segoe UI Historic" w:cs="Segoe UI Historic"/>
          <w:color w:val="FFFFFF"/>
          <w:sz w:val="12"/>
          <w:szCs w:val="12"/>
          <w:lang w:eastAsia="zh-CN"/>
        </w:rPr>
        <w:t>݊</w:t>
      </w:r>
    </w:p>
    <w:p w:rsidR="005F2FE5" w:rsidRPr="005F2FE5" w:rsidRDefault="005F2FE5" w:rsidP="005F2FE5">
      <w:pPr>
        <w:widowControl/>
        <w:autoSpaceDE/>
        <w:autoSpaceDN/>
        <w:adjustRightInd/>
        <w:jc w:val="center"/>
        <w:rPr>
          <w:color w:val="000000"/>
          <w:szCs w:val="28"/>
          <w:lang w:eastAsia="zh-CN"/>
        </w:rPr>
      </w:pPr>
      <w:r w:rsidRPr="005F2FE5">
        <w:rPr>
          <w:color w:val="000000"/>
          <w:szCs w:val="28"/>
          <w:lang w:eastAsia="zh-CN"/>
        </w:rPr>
        <w:t>ФГБОУ ВО «Тувинский государственный университет»</w:t>
      </w:r>
    </w:p>
    <w:p w:rsidR="005F2FE5" w:rsidRPr="005F2FE5" w:rsidRDefault="005F2FE5" w:rsidP="005F2FE5">
      <w:pPr>
        <w:widowControl/>
        <w:autoSpaceDE/>
        <w:autoSpaceDN/>
        <w:adjustRightInd/>
        <w:jc w:val="center"/>
        <w:rPr>
          <w:rFonts w:ascii="Segoe UI Historic" w:eastAsia="Segoe UI Historic" w:hAnsi="Segoe UI Historic" w:cs="Segoe UI Historic"/>
          <w:color w:val="FFFFFF"/>
          <w:sz w:val="12"/>
          <w:szCs w:val="12"/>
          <w:lang w:eastAsia="zh-CN"/>
        </w:rPr>
      </w:pPr>
      <w:r w:rsidRPr="005F2FE5">
        <w:rPr>
          <w:color w:val="000000"/>
          <w:szCs w:val="28"/>
          <w:lang w:eastAsia="zh-CN"/>
        </w:rPr>
        <w:t>Экономический факультет</w:t>
      </w:r>
      <w:r w:rsidRPr="005F2FE5">
        <w:rPr>
          <w:rFonts w:ascii="Segoe UI Historic" w:eastAsia="Segoe UI Historic" w:hAnsi="Segoe UI Historic" w:cs="Segoe UI Historic"/>
          <w:color w:val="FFFFFF"/>
          <w:sz w:val="12"/>
          <w:szCs w:val="12"/>
          <w:lang w:eastAsia="zh-CN"/>
        </w:rPr>
        <w:t>݊</w:t>
      </w:r>
    </w:p>
    <w:p w:rsidR="005F2FE5" w:rsidRPr="005F2FE5" w:rsidRDefault="005F2FE5" w:rsidP="005F2FE5">
      <w:pPr>
        <w:widowControl/>
        <w:tabs>
          <w:tab w:val="left" w:pos="1785"/>
        </w:tabs>
        <w:autoSpaceDE/>
        <w:autoSpaceDN/>
        <w:adjustRightInd/>
        <w:rPr>
          <w:color w:val="000000"/>
          <w:szCs w:val="28"/>
          <w:lang w:eastAsia="zh-CN"/>
        </w:rPr>
      </w:pPr>
      <w:r w:rsidRPr="005F2FE5">
        <w:rPr>
          <w:color w:val="000000"/>
          <w:szCs w:val="28"/>
          <w:lang w:eastAsia="zh-CN"/>
        </w:rPr>
        <w:tab/>
      </w:r>
    </w:p>
    <w:p w:rsidR="005F2FE5" w:rsidRPr="005F2FE5" w:rsidRDefault="005F2FE5" w:rsidP="005F2FE5">
      <w:pPr>
        <w:widowControl/>
        <w:autoSpaceDE/>
        <w:autoSpaceDN/>
        <w:adjustRightInd/>
        <w:jc w:val="right"/>
        <w:rPr>
          <w:color w:val="000000"/>
          <w:sz w:val="24"/>
          <w:szCs w:val="24"/>
          <w:lang w:eastAsia="zh-CN"/>
        </w:rPr>
      </w:pPr>
    </w:p>
    <w:p w:rsidR="005F2FE5" w:rsidRPr="005F2FE5" w:rsidRDefault="005F2FE5" w:rsidP="005F2FE5">
      <w:pPr>
        <w:widowControl/>
        <w:autoSpaceDE/>
        <w:autoSpaceDN/>
        <w:adjustRightInd/>
        <w:jc w:val="right"/>
        <w:rPr>
          <w:rFonts w:ascii="Segoe UI Historic" w:eastAsia="Segoe UI Historic" w:hAnsi="Segoe UI Historic" w:cs="Segoe UI Historic"/>
          <w:color w:val="FFFFFF"/>
          <w:sz w:val="12"/>
          <w:szCs w:val="12"/>
          <w:lang w:eastAsia="zh-CN"/>
        </w:rPr>
      </w:pPr>
      <w:r w:rsidRPr="005F2FE5">
        <w:rPr>
          <w:color w:val="000000"/>
          <w:szCs w:val="28"/>
          <w:lang w:eastAsia="zh-CN"/>
        </w:rPr>
        <w:t>Кафедра</w:t>
      </w:r>
      <w:r w:rsidRPr="005F2FE5">
        <w:rPr>
          <w:rFonts w:ascii="Segoe UI Historic" w:eastAsia="Segoe UI Historic" w:hAnsi="Segoe UI Historic" w:cs="Segoe UI Historic"/>
          <w:color w:val="FFFFFF"/>
          <w:sz w:val="12"/>
          <w:szCs w:val="12"/>
          <w:lang w:eastAsia="zh-CN"/>
        </w:rPr>
        <w:t>݊</w:t>
      </w:r>
      <w:r w:rsidRPr="005F2FE5">
        <w:rPr>
          <w:color w:val="000000"/>
          <w:szCs w:val="28"/>
          <w:lang w:eastAsia="zh-CN"/>
        </w:rPr>
        <w:t xml:space="preserve"> бухгалтерского учета, анализа и аудита</w:t>
      </w:r>
      <w:r w:rsidRPr="005F2FE5">
        <w:rPr>
          <w:rFonts w:ascii="Segoe UI Historic" w:eastAsia="Segoe UI Historic" w:hAnsi="Segoe UI Historic" w:cs="Segoe UI Historic"/>
          <w:color w:val="FFFFFF"/>
          <w:sz w:val="12"/>
          <w:szCs w:val="12"/>
          <w:lang w:eastAsia="zh-CN"/>
        </w:rPr>
        <w:t>݊</w:t>
      </w:r>
    </w:p>
    <w:p w:rsidR="005F2FE5" w:rsidRPr="005F2FE5" w:rsidRDefault="005F2FE5" w:rsidP="005F2FE5">
      <w:pPr>
        <w:widowControl/>
        <w:autoSpaceDE/>
        <w:autoSpaceDN/>
        <w:adjustRightInd/>
        <w:jc w:val="right"/>
        <w:rPr>
          <w:color w:val="000000"/>
          <w:szCs w:val="28"/>
          <w:lang w:eastAsia="zh-CN"/>
        </w:rPr>
      </w:pPr>
    </w:p>
    <w:p w:rsidR="005F2FE5" w:rsidRPr="005F2FE5" w:rsidRDefault="005F2FE5" w:rsidP="005F2FE5">
      <w:pPr>
        <w:widowControl/>
        <w:autoSpaceDE/>
        <w:autoSpaceDN/>
        <w:adjustRightInd/>
        <w:rPr>
          <w:color w:val="000000"/>
          <w:szCs w:val="28"/>
          <w:lang w:eastAsia="zh-CN"/>
        </w:rPr>
      </w:pPr>
    </w:p>
    <w:p w:rsidR="005F2FE5" w:rsidRDefault="005F2FE5" w:rsidP="005F2FE5">
      <w:pPr>
        <w:widowControl/>
        <w:autoSpaceDE/>
        <w:autoSpaceDN/>
        <w:adjustRightInd/>
        <w:rPr>
          <w:color w:val="000000"/>
          <w:szCs w:val="28"/>
          <w:lang w:eastAsia="zh-CN"/>
        </w:rPr>
      </w:pPr>
    </w:p>
    <w:p w:rsidR="00DF40D0" w:rsidRPr="005F2FE5" w:rsidRDefault="00DF40D0" w:rsidP="005F2FE5">
      <w:pPr>
        <w:widowControl/>
        <w:autoSpaceDE/>
        <w:autoSpaceDN/>
        <w:adjustRightInd/>
        <w:rPr>
          <w:color w:val="000000"/>
          <w:szCs w:val="28"/>
          <w:lang w:eastAsia="zh-CN"/>
        </w:rPr>
      </w:pPr>
    </w:p>
    <w:p w:rsidR="005F2FE5" w:rsidRPr="00DF40D0" w:rsidRDefault="00DF40D0" w:rsidP="00DF40D0">
      <w:pPr>
        <w:widowControl/>
        <w:autoSpaceDE/>
        <w:autoSpaceDN/>
        <w:adjustRightInd/>
        <w:jc w:val="center"/>
        <w:rPr>
          <w:color w:val="000000"/>
          <w:sz w:val="40"/>
          <w:szCs w:val="40"/>
          <w:lang w:eastAsia="zh-CN"/>
        </w:rPr>
      </w:pPr>
      <w:r>
        <w:rPr>
          <w:b/>
          <w:bCs/>
          <w:color w:val="000000"/>
          <w:sz w:val="40"/>
          <w:szCs w:val="40"/>
          <w:lang w:eastAsia="zh-CN"/>
        </w:rPr>
        <w:t>Научно-исследовательская</w:t>
      </w:r>
      <w:r w:rsidR="005F2FE5" w:rsidRPr="005F2FE5">
        <w:rPr>
          <w:rFonts w:ascii="Segoe UI Historic" w:eastAsia="Segoe UI Historic" w:hAnsi="Segoe UI Historic" w:cs="Segoe UI Historic"/>
          <w:b/>
          <w:bCs/>
          <w:color w:val="FFFFFF"/>
          <w:sz w:val="12"/>
          <w:szCs w:val="12"/>
          <w:lang w:eastAsia="zh-CN"/>
        </w:rPr>
        <w:t>݊</w:t>
      </w:r>
      <w:r w:rsidR="005F2FE5" w:rsidRPr="005F2FE5">
        <w:rPr>
          <w:b/>
          <w:bCs/>
          <w:color w:val="000000"/>
          <w:sz w:val="40"/>
          <w:szCs w:val="40"/>
          <w:lang w:eastAsia="zh-CN"/>
        </w:rPr>
        <w:t xml:space="preserve"> работа</w:t>
      </w:r>
    </w:p>
    <w:p w:rsidR="005F2FE5" w:rsidRPr="005F2FE5" w:rsidRDefault="005F2FE5" w:rsidP="005F2FE5">
      <w:pPr>
        <w:widowControl/>
        <w:autoSpaceDE/>
        <w:autoSpaceDN/>
        <w:adjustRightInd/>
        <w:jc w:val="center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на тему: «Заработная плата и фонд оплаты труда</w:t>
      </w:r>
      <w:r w:rsidRPr="005F2FE5">
        <w:rPr>
          <w:color w:val="000000"/>
          <w:szCs w:val="28"/>
          <w:lang w:eastAsia="zh-CN"/>
        </w:rPr>
        <w:t>»</w:t>
      </w:r>
    </w:p>
    <w:p w:rsidR="005F2FE5" w:rsidRPr="005F2FE5" w:rsidRDefault="005F2FE5" w:rsidP="005F2FE5">
      <w:pPr>
        <w:widowControl/>
        <w:autoSpaceDE/>
        <w:autoSpaceDN/>
        <w:adjustRightInd/>
        <w:jc w:val="center"/>
        <w:rPr>
          <w:rFonts w:ascii="Segoe UI Historic" w:eastAsia="Segoe UI Historic" w:hAnsi="Segoe UI Historic" w:cs="Segoe UI Historic"/>
          <w:color w:val="FFFFFF"/>
          <w:sz w:val="12"/>
          <w:szCs w:val="12"/>
          <w:lang w:eastAsia="zh-CN"/>
        </w:rPr>
      </w:pPr>
      <w:r w:rsidRPr="005F2FE5">
        <w:rPr>
          <w:rFonts w:ascii="Segoe UI Historic" w:eastAsia="Segoe UI Historic" w:hAnsi="Segoe UI Historic" w:cs="Segoe UI Historic"/>
          <w:color w:val="FFFFFF"/>
          <w:sz w:val="12"/>
          <w:szCs w:val="12"/>
          <w:lang w:eastAsia="zh-CN"/>
        </w:rPr>
        <w:t>݊</w:t>
      </w:r>
    </w:p>
    <w:p w:rsidR="005F2FE5" w:rsidRPr="005F2FE5" w:rsidRDefault="005F2FE5" w:rsidP="005F2FE5">
      <w:pPr>
        <w:widowControl/>
        <w:autoSpaceDE/>
        <w:autoSpaceDN/>
        <w:adjustRightInd/>
        <w:rPr>
          <w:color w:val="000000"/>
          <w:szCs w:val="28"/>
          <w:lang w:eastAsia="zh-CN"/>
        </w:rPr>
      </w:pPr>
    </w:p>
    <w:p w:rsidR="005F2FE5" w:rsidRPr="005F2FE5" w:rsidRDefault="005F2FE5" w:rsidP="005F2FE5">
      <w:pPr>
        <w:widowControl/>
        <w:autoSpaceDE/>
        <w:autoSpaceDN/>
        <w:adjustRightInd/>
        <w:rPr>
          <w:color w:val="000000"/>
          <w:szCs w:val="28"/>
          <w:lang w:eastAsia="zh-CN"/>
        </w:rPr>
      </w:pPr>
    </w:p>
    <w:p w:rsidR="005F2FE5" w:rsidRPr="005F2FE5" w:rsidRDefault="005F2FE5" w:rsidP="005F2FE5">
      <w:pPr>
        <w:widowControl/>
        <w:autoSpaceDE/>
        <w:autoSpaceDN/>
        <w:adjustRightInd/>
        <w:ind w:firstLine="4860"/>
        <w:rPr>
          <w:color w:val="000000"/>
          <w:szCs w:val="28"/>
          <w:lang w:eastAsia="zh-CN"/>
        </w:rPr>
      </w:pPr>
    </w:p>
    <w:p w:rsidR="005F2FE5" w:rsidRDefault="005F2FE5" w:rsidP="005F2FE5">
      <w:pPr>
        <w:widowControl/>
        <w:autoSpaceDE/>
        <w:autoSpaceDN/>
        <w:adjustRightInd/>
        <w:ind w:firstLine="4860"/>
        <w:rPr>
          <w:rFonts w:eastAsia="SimSun"/>
          <w:color w:val="000000"/>
          <w:szCs w:val="28"/>
          <w:lang w:eastAsia="zh-CN"/>
        </w:rPr>
      </w:pPr>
    </w:p>
    <w:p w:rsidR="005F2FE5" w:rsidRPr="005F2FE5" w:rsidRDefault="005F2FE5" w:rsidP="005F2FE5">
      <w:pPr>
        <w:widowControl/>
        <w:autoSpaceDE/>
        <w:autoSpaceDN/>
        <w:adjustRightInd/>
        <w:ind w:firstLine="4860"/>
        <w:rPr>
          <w:rFonts w:eastAsia="SimSun"/>
          <w:color w:val="000000"/>
          <w:szCs w:val="28"/>
          <w:lang w:eastAsia="zh-CN"/>
        </w:rPr>
      </w:pPr>
    </w:p>
    <w:p w:rsidR="005F2FE5" w:rsidRPr="005F2FE5" w:rsidRDefault="005F2FE5" w:rsidP="005F2FE5">
      <w:pPr>
        <w:widowControl/>
        <w:autoSpaceDE/>
        <w:autoSpaceDN/>
        <w:adjustRightInd/>
        <w:ind w:left="5670" w:firstLine="0"/>
        <w:jc w:val="left"/>
        <w:rPr>
          <w:color w:val="000000"/>
          <w:lang w:eastAsia="zh-CN"/>
        </w:rPr>
      </w:pPr>
      <w:r w:rsidRPr="005F2FE5">
        <w:rPr>
          <w:color w:val="000000"/>
          <w:lang w:eastAsia="zh-CN"/>
        </w:rPr>
        <w:t>Выполнила: студентка</w:t>
      </w:r>
      <w:r w:rsidRPr="005F2FE5">
        <w:rPr>
          <w:rFonts w:ascii="Segoe UI Historic" w:eastAsia="Segoe UI Historic" w:hAnsi="Segoe UI Historic" w:cs="Segoe UI Historic"/>
          <w:color w:val="FFFFFF"/>
          <w:sz w:val="12"/>
          <w:szCs w:val="12"/>
          <w:lang w:eastAsia="zh-CN"/>
        </w:rPr>
        <w:t>݊</w:t>
      </w:r>
      <w:r>
        <w:rPr>
          <w:color w:val="000000"/>
          <w:lang w:eastAsia="zh-CN"/>
        </w:rPr>
        <w:t xml:space="preserve"> 2</w:t>
      </w:r>
      <w:r w:rsidRPr="005F2FE5">
        <w:rPr>
          <w:color w:val="000000"/>
          <w:lang w:eastAsia="zh-CN"/>
        </w:rPr>
        <w:t xml:space="preserve"> курса ЦЭ_301 группы </w:t>
      </w:r>
      <w:proofErr w:type="spellStart"/>
      <w:r w:rsidRPr="005F2FE5">
        <w:rPr>
          <w:color w:val="000000"/>
          <w:lang w:eastAsia="zh-CN"/>
        </w:rPr>
        <w:t>Иргит</w:t>
      </w:r>
      <w:proofErr w:type="spellEnd"/>
      <w:r w:rsidRPr="005F2FE5">
        <w:rPr>
          <w:color w:val="000000"/>
          <w:lang w:eastAsia="zh-CN"/>
        </w:rPr>
        <w:t xml:space="preserve"> </w:t>
      </w:r>
      <w:proofErr w:type="spellStart"/>
      <w:r w:rsidRPr="005F2FE5">
        <w:rPr>
          <w:color w:val="000000"/>
          <w:lang w:eastAsia="zh-CN"/>
        </w:rPr>
        <w:t>Азиана</w:t>
      </w:r>
      <w:proofErr w:type="spellEnd"/>
      <w:r w:rsidRPr="005F2FE5">
        <w:rPr>
          <w:color w:val="000000"/>
          <w:lang w:eastAsia="zh-CN"/>
        </w:rPr>
        <w:t xml:space="preserve"> </w:t>
      </w:r>
      <w:proofErr w:type="spellStart"/>
      <w:r w:rsidRPr="005F2FE5">
        <w:rPr>
          <w:color w:val="000000"/>
          <w:lang w:eastAsia="zh-CN"/>
        </w:rPr>
        <w:t>Кайгал-ооловна</w:t>
      </w:r>
      <w:proofErr w:type="spellEnd"/>
    </w:p>
    <w:p w:rsidR="005F2FE5" w:rsidRPr="005F2FE5" w:rsidRDefault="005F2FE5" w:rsidP="005F2FE5">
      <w:pPr>
        <w:widowControl/>
        <w:autoSpaceDE/>
        <w:autoSpaceDN/>
        <w:adjustRightInd/>
        <w:ind w:left="5670" w:firstLine="0"/>
        <w:jc w:val="left"/>
        <w:rPr>
          <w:color w:val="000000"/>
          <w:szCs w:val="28"/>
          <w:lang w:eastAsia="zh-CN"/>
        </w:rPr>
      </w:pPr>
      <w:r w:rsidRPr="005F2FE5">
        <w:rPr>
          <w:color w:val="000000"/>
          <w:szCs w:val="28"/>
          <w:lang w:eastAsia="zh-CN"/>
        </w:rPr>
        <w:t xml:space="preserve">Проверила: </w:t>
      </w:r>
      <w:r>
        <w:rPr>
          <w:color w:val="000000"/>
          <w:szCs w:val="28"/>
          <w:lang w:eastAsia="zh-CN"/>
        </w:rPr>
        <w:t>к.э.н.</w:t>
      </w:r>
      <w:r w:rsidR="00E702A8">
        <w:rPr>
          <w:color w:val="000000"/>
          <w:szCs w:val="28"/>
          <w:lang w:eastAsia="zh-CN"/>
        </w:rPr>
        <w:t>, доцент</w:t>
      </w:r>
      <w:r>
        <w:rPr>
          <w:color w:val="000000"/>
          <w:szCs w:val="28"/>
          <w:lang w:eastAsia="zh-CN"/>
        </w:rPr>
        <w:t xml:space="preserve"> </w:t>
      </w:r>
      <w:proofErr w:type="spellStart"/>
      <w:r>
        <w:rPr>
          <w:color w:val="000000"/>
          <w:szCs w:val="28"/>
          <w:lang w:eastAsia="zh-CN"/>
        </w:rPr>
        <w:t>Монгуш</w:t>
      </w:r>
      <w:proofErr w:type="spellEnd"/>
      <w:r>
        <w:rPr>
          <w:color w:val="000000"/>
          <w:szCs w:val="28"/>
          <w:lang w:eastAsia="zh-CN"/>
        </w:rPr>
        <w:t xml:space="preserve"> О.Н.</w:t>
      </w:r>
    </w:p>
    <w:p w:rsidR="005F2FE5" w:rsidRPr="005F2FE5" w:rsidRDefault="005F2FE5" w:rsidP="005F2FE5">
      <w:pPr>
        <w:widowControl/>
        <w:autoSpaceDE/>
        <w:autoSpaceDN/>
        <w:adjustRightInd/>
        <w:ind w:left="5670" w:firstLine="0"/>
        <w:jc w:val="right"/>
        <w:rPr>
          <w:rFonts w:eastAsia="SimSun"/>
          <w:color w:val="000000"/>
          <w:szCs w:val="28"/>
          <w:lang w:eastAsia="zh-CN"/>
        </w:rPr>
      </w:pPr>
    </w:p>
    <w:p w:rsidR="005F2FE5" w:rsidRPr="005F2FE5" w:rsidRDefault="005F2FE5" w:rsidP="005F2FE5">
      <w:pPr>
        <w:widowControl/>
        <w:autoSpaceDE/>
        <w:autoSpaceDN/>
        <w:adjustRightInd/>
        <w:ind w:left="5670" w:firstLine="0"/>
        <w:jc w:val="right"/>
        <w:rPr>
          <w:rFonts w:eastAsia="SimSun"/>
          <w:color w:val="000000"/>
          <w:szCs w:val="28"/>
          <w:lang w:eastAsia="zh-CN"/>
        </w:rPr>
      </w:pPr>
    </w:p>
    <w:p w:rsidR="005F2FE5" w:rsidRPr="005F2FE5" w:rsidRDefault="005F2FE5" w:rsidP="005F2FE5">
      <w:pPr>
        <w:widowControl/>
        <w:autoSpaceDE/>
        <w:autoSpaceDN/>
        <w:adjustRightInd/>
        <w:ind w:left="5670" w:firstLine="0"/>
        <w:jc w:val="right"/>
        <w:rPr>
          <w:rFonts w:eastAsia="SimSun"/>
          <w:color w:val="000000"/>
          <w:szCs w:val="28"/>
          <w:lang w:eastAsia="zh-CN"/>
        </w:rPr>
      </w:pPr>
    </w:p>
    <w:p w:rsidR="005F2FE5" w:rsidRPr="005F2FE5" w:rsidRDefault="005F2FE5" w:rsidP="005F2FE5">
      <w:pPr>
        <w:widowControl/>
        <w:autoSpaceDE/>
        <w:autoSpaceDN/>
        <w:adjustRightInd/>
        <w:jc w:val="center"/>
        <w:rPr>
          <w:lang w:eastAsia="zh-CN"/>
        </w:rPr>
      </w:pPr>
    </w:p>
    <w:p w:rsidR="005F2FE5" w:rsidRDefault="005F2FE5" w:rsidP="005F2FE5">
      <w:pPr>
        <w:widowControl/>
        <w:autoSpaceDE/>
        <w:autoSpaceDN/>
        <w:adjustRightInd/>
        <w:jc w:val="center"/>
        <w:rPr>
          <w:lang w:eastAsia="zh-CN"/>
        </w:rPr>
      </w:pPr>
    </w:p>
    <w:p w:rsidR="00DF40D0" w:rsidRPr="005F2FE5" w:rsidRDefault="00DF40D0" w:rsidP="005F2FE5">
      <w:pPr>
        <w:widowControl/>
        <w:autoSpaceDE/>
        <w:autoSpaceDN/>
        <w:adjustRightInd/>
        <w:jc w:val="center"/>
        <w:rPr>
          <w:lang w:eastAsia="zh-CN"/>
        </w:rPr>
      </w:pPr>
    </w:p>
    <w:p w:rsidR="005F2FE5" w:rsidRPr="005F2FE5" w:rsidRDefault="005F2FE5" w:rsidP="005F2FE5">
      <w:pPr>
        <w:widowControl/>
        <w:autoSpaceDE/>
        <w:autoSpaceDN/>
        <w:adjustRightInd/>
        <w:jc w:val="center"/>
        <w:rPr>
          <w:lang w:eastAsia="zh-CN"/>
        </w:rPr>
      </w:pPr>
      <w:r w:rsidRPr="005F2FE5">
        <w:rPr>
          <w:lang w:eastAsia="zh-CN"/>
        </w:rPr>
        <w:t>Кызыл –</w:t>
      </w:r>
      <w:r>
        <w:rPr>
          <w:lang w:eastAsia="zh-CN"/>
        </w:rPr>
        <w:t xml:space="preserve"> 2023</w:t>
      </w:r>
    </w:p>
    <w:p w:rsidR="008164E4" w:rsidRPr="009B37E8" w:rsidRDefault="005F2FE5" w:rsidP="005F2FE5">
      <w:pPr>
        <w:pStyle w:val="3"/>
        <w:jc w:val="center"/>
        <w:rPr>
          <w:b/>
          <w:lang w:val="en-US"/>
        </w:rPr>
      </w:pPr>
      <w:bookmarkStart w:id="0" w:name="_Toc137466192"/>
      <w:bookmarkStart w:id="1" w:name="_Toc137632581"/>
      <w:bookmarkStart w:id="2" w:name="_Toc140179022"/>
      <w:r>
        <w:rPr>
          <w:b/>
        </w:rPr>
        <w:lastRenderedPageBreak/>
        <w:t>СОДЕРЖАНИЕ</w:t>
      </w:r>
      <w:bookmarkEnd w:id="0"/>
      <w:bookmarkEnd w:id="1"/>
      <w:bookmarkEnd w:id="2"/>
    </w:p>
    <w:sdt>
      <w:sdtPr>
        <w:rPr>
          <w:noProof w:val="0"/>
        </w:rPr>
        <w:id w:val="978807539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lang w:eastAsia="ru-RU"/>
        </w:rPr>
      </w:sdtEndPr>
      <w:sdtContent>
        <w:p w:rsidR="007A7FB3" w:rsidRDefault="00FB5E3D" w:rsidP="007A7FB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0179023" w:history="1">
            <w:r w:rsidR="007A7FB3" w:rsidRPr="00D55C33">
              <w:rPr>
                <w:rStyle w:val="a7"/>
                <w:b/>
              </w:rPr>
              <w:t>ВВЕДЕНИЕ</w:t>
            </w:r>
            <w:r w:rsidR="007A7FB3">
              <w:rPr>
                <w:webHidden/>
              </w:rPr>
              <w:tab/>
            </w:r>
            <w:r w:rsidR="007A7FB3">
              <w:rPr>
                <w:webHidden/>
              </w:rPr>
              <w:fldChar w:fldCharType="begin"/>
            </w:r>
            <w:r w:rsidR="007A7FB3">
              <w:rPr>
                <w:webHidden/>
              </w:rPr>
              <w:instrText xml:space="preserve"> PAGEREF _Toc140179023 \h </w:instrText>
            </w:r>
            <w:r w:rsidR="007A7FB3">
              <w:rPr>
                <w:webHidden/>
              </w:rPr>
            </w:r>
            <w:r w:rsidR="007A7FB3">
              <w:rPr>
                <w:webHidden/>
              </w:rPr>
              <w:fldChar w:fldCharType="separate"/>
            </w:r>
            <w:r w:rsidR="007A7FB3">
              <w:rPr>
                <w:webHidden/>
              </w:rPr>
              <w:t>3</w:t>
            </w:r>
            <w:r w:rsidR="007A7FB3">
              <w:rPr>
                <w:webHidden/>
              </w:rPr>
              <w:fldChar w:fldCharType="end"/>
            </w:r>
          </w:hyperlink>
        </w:p>
        <w:p w:rsidR="007A7FB3" w:rsidRDefault="007A7FB3" w:rsidP="007A7FB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179024" w:history="1">
            <w:r w:rsidRPr="00D55C33">
              <w:rPr>
                <w:rStyle w:val="a7"/>
                <w:b/>
              </w:rPr>
              <w:t>ГЛАВА 1. ИССЛЕДОВАНИЕ ТЕОРЕТИЧЕСКИХ ОСНОВ ЗАРАБОТНОЙ ПЛАТЫ И ФОНДА ОПЛАТЫ ТРУДА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_Toc140179024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A7FB3" w:rsidRPr="007A7FB3" w:rsidRDefault="007A7FB3" w:rsidP="007A7FB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179025" w:history="1">
            <w:r w:rsidRPr="007A7FB3">
              <w:rPr>
                <w:rStyle w:val="a7"/>
              </w:rPr>
              <w:t>1.1. Виды, формы и системы заработной платы</w:t>
            </w:r>
            <w:r w:rsidRPr="007A7FB3">
              <w:rPr>
                <w:webHidden/>
              </w:rPr>
              <w:tab/>
            </w:r>
            <w:r w:rsidRPr="007A7FB3">
              <w:rPr>
                <w:webHidden/>
              </w:rPr>
              <w:fldChar w:fldCharType="begin"/>
            </w:r>
            <w:r w:rsidRPr="007A7FB3">
              <w:rPr>
                <w:webHidden/>
              </w:rPr>
              <w:instrText xml:space="preserve"> PAGEREF _Toc140179025 \h </w:instrText>
            </w:r>
            <w:r w:rsidRPr="007A7FB3">
              <w:rPr>
                <w:webHidden/>
              </w:rPr>
            </w:r>
            <w:r w:rsidRPr="007A7FB3">
              <w:rPr>
                <w:webHidden/>
              </w:rPr>
              <w:fldChar w:fldCharType="separate"/>
            </w:r>
            <w:r w:rsidRPr="007A7FB3">
              <w:rPr>
                <w:webHidden/>
              </w:rPr>
              <w:t>5</w:t>
            </w:r>
            <w:r w:rsidRPr="007A7FB3">
              <w:rPr>
                <w:webHidden/>
              </w:rPr>
              <w:fldChar w:fldCharType="end"/>
            </w:r>
          </w:hyperlink>
        </w:p>
        <w:p w:rsidR="007A7FB3" w:rsidRPr="007A7FB3" w:rsidRDefault="007A7FB3" w:rsidP="007A7FB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179026" w:history="1">
            <w:r w:rsidRPr="007A7FB3">
              <w:rPr>
                <w:rStyle w:val="a7"/>
              </w:rPr>
              <w:t>1.2. Состав фондов оплаты труда</w:t>
            </w:r>
            <w:r w:rsidRPr="007A7FB3">
              <w:rPr>
                <w:webHidden/>
              </w:rPr>
              <w:tab/>
            </w:r>
            <w:r w:rsidRPr="007A7FB3">
              <w:rPr>
                <w:webHidden/>
              </w:rPr>
              <w:fldChar w:fldCharType="begin"/>
            </w:r>
            <w:r w:rsidRPr="007A7FB3">
              <w:rPr>
                <w:webHidden/>
              </w:rPr>
              <w:instrText xml:space="preserve"> PAGEREF _Toc140179026 \h </w:instrText>
            </w:r>
            <w:r w:rsidRPr="007A7FB3">
              <w:rPr>
                <w:webHidden/>
              </w:rPr>
            </w:r>
            <w:r w:rsidRPr="007A7FB3">
              <w:rPr>
                <w:webHidden/>
              </w:rPr>
              <w:fldChar w:fldCharType="separate"/>
            </w:r>
            <w:r w:rsidRPr="007A7FB3">
              <w:rPr>
                <w:webHidden/>
              </w:rPr>
              <w:t>9</w:t>
            </w:r>
            <w:r w:rsidRPr="007A7FB3">
              <w:rPr>
                <w:webHidden/>
              </w:rPr>
              <w:fldChar w:fldCharType="end"/>
            </w:r>
          </w:hyperlink>
        </w:p>
        <w:p w:rsidR="007A7FB3" w:rsidRPr="007A7FB3" w:rsidRDefault="007A7FB3" w:rsidP="007A7FB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179027" w:history="1">
            <w:r w:rsidRPr="007A7FB3">
              <w:rPr>
                <w:rStyle w:val="a7"/>
              </w:rPr>
              <w:t>1.3.</w:t>
            </w:r>
            <w:r>
              <w:rPr>
                <w:rStyle w:val="a7"/>
              </w:rPr>
              <w:t xml:space="preserve"> </w:t>
            </w:r>
            <w:r w:rsidRPr="007A7FB3">
              <w:rPr>
                <w:rStyle w:val="a7"/>
              </w:rPr>
              <w:t>Система показателей, характеризующих уровень заработной платы</w:t>
            </w:r>
            <w:r>
              <w:rPr>
                <w:webHidden/>
              </w:rPr>
              <w:t>……</w:t>
            </w:r>
            <w:r w:rsidRPr="007A7FB3">
              <w:rPr>
                <w:webHidden/>
              </w:rPr>
              <w:fldChar w:fldCharType="begin"/>
            </w:r>
            <w:r w:rsidRPr="007A7FB3">
              <w:rPr>
                <w:webHidden/>
              </w:rPr>
              <w:instrText xml:space="preserve"> PAGEREF _Toc140179027 \h </w:instrText>
            </w:r>
            <w:r w:rsidRPr="007A7FB3">
              <w:rPr>
                <w:webHidden/>
              </w:rPr>
            </w:r>
            <w:r w:rsidRPr="007A7FB3">
              <w:rPr>
                <w:webHidden/>
              </w:rPr>
              <w:fldChar w:fldCharType="separate"/>
            </w:r>
            <w:r w:rsidRPr="007A7FB3">
              <w:rPr>
                <w:webHidden/>
              </w:rPr>
              <w:t>14</w:t>
            </w:r>
            <w:r w:rsidRPr="007A7FB3">
              <w:rPr>
                <w:webHidden/>
              </w:rPr>
              <w:fldChar w:fldCharType="end"/>
            </w:r>
          </w:hyperlink>
        </w:p>
        <w:p w:rsidR="007A7FB3" w:rsidRDefault="007A7FB3" w:rsidP="007A7FB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179028" w:history="1">
            <w:r w:rsidRPr="00D55C33">
              <w:rPr>
                <w:rStyle w:val="a7"/>
                <w:b/>
              </w:rPr>
              <w:t>ГЛАВА 2. АНАЛИЗ ДИНАМИКИ ЗАРАБОТНОЙ ПЛАТЫ В СИБИРСКОМ ФЕДЕРАЛЬНОМ ОКРУГЕ РОССИИ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_Toc140179028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7A7FB3" w:rsidRPr="007A7FB3" w:rsidRDefault="007A7FB3" w:rsidP="007A7FB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179029" w:history="1">
            <w:r w:rsidRPr="007A7FB3">
              <w:rPr>
                <w:rStyle w:val="a7"/>
              </w:rPr>
              <w:t>2.1. Анализ средней заработной платы в Республике Тыва</w:t>
            </w:r>
            <w:r w:rsidRPr="007A7FB3">
              <w:rPr>
                <w:webHidden/>
              </w:rPr>
              <w:tab/>
            </w:r>
            <w:r w:rsidRPr="007A7FB3">
              <w:rPr>
                <w:webHidden/>
              </w:rPr>
              <w:fldChar w:fldCharType="begin"/>
            </w:r>
            <w:r w:rsidRPr="007A7FB3">
              <w:rPr>
                <w:webHidden/>
              </w:rPr>
              <w:instrText xml:space="preserve"> PAGEREF _Toc140179029 \h </w:instrText>
            </w:r>
            <w:r w:rsidRPr="007A7FB3">
              <w:rPr>
                <w:webHidden/>
              </w:rPr>
            </w:r>
            <w:r w:rsidRPr="007A7FB3">
              <w:rPr>
                <w:webHidden/>
              </w:rPr>
              <w:fldChar w:fldCharType="separate"/>
            </w:r>
            <w:r w:rsidRPr="007A7FB3">
              <w:rPr>
                <w:webHidden/>
              </w:rPr>
              <w:t>19</w:t>
            </w:r>
            <w:r w:rsidRPr="007A7FB3">
              <w:rPr>
                <w:webHidden/>
              </w:rPr>
              <w:fldChar w:fldCharType="end"/>
            </w:r>
          </w:hyperlink>
        </w:p>
        <w:p w:rsidR="007A7FB3" w:rsidRPr="007A7FB3" w:rsidRDefault="007A7FB3" w:rsidP="007A7FB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179030" w:history="1">
            <w:r w:rsidRPr="007A7FB3">
              <w:rPr>
                <w:rStyle w:val="a7"/>
              </w:rPr>
              <w:t>2.2. Анализ средней заработной платы в Красноярском крае</w:t>
            </w:r>
            <w:r w:rsidRPr="007A7FB3">
              <w:rPr>
                <w:webHidden/>
              </w:rPr>
              <w:tab/>
            </w:r>
            <w:r w:rsidRPr="007A7FB3">
              <w:rPr>
                <w:webHidden/>
              </w:rPr>
              <w:fldChar w:fldCharType="begin"/>
            </w:r>
            <w:r w:rsidRPr="007A7FB3">
              <w:rPr>
                <w:webHidden/>
              </w:rPr>
              <w:instrText xml:space="preserve"> PAGEREF _Toc140179030 \h </w:instrText>
            </w:r>
            <w:r w:rsidRPr="007A7FB3">
              <w:rPr>
                <w:webHidden/>
              </w:rPr>
            </w:r>
            <w:r w:rsidRPr="007A7FB3">
              <w:rPr>
                <w:webHidden/>
              </w:rPr>
              <w:fldChar w:fldCharType="separate"/>
            </w:r>
            <w:r w:rsidRPr="007A7FB3">
              <w:rPr>
                <w:webHidden/>
              </w:rPr>
              <w:t>21</w:t>
            </w:r>
            <w:r w:rsidRPr="007A7FB3">
              <w:rPr>
                <w:webHidden/>
              </w:rPr>
              <w:fldChar w:fldCharType="end"/>
            </w:r>
          </w:hyperlink>
        </w:p>
        <w:p w:rsidR="007A7FB3" w:rsidRPr="007A7FB3" w:rsidRDefault="007A7FB3" w:rsidP="007A7FB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179031" w:history="1">
            <w:r w:rsidRPr="007A7FB3">
              <w:rPr>
                <w:rStyle w:val="a7"/>
              </w:rPr>
              <w:t>2.3. Анализ средней заработной платы в Республике Хакасия</w:t>
            </w:r>
            <w:r w:rsidRPr="007A7FB3">
              <w:rPr>
                <w:webHidden/>
              </w:rPr>
              <w:tab/>
            </w:r>
            <w:r w:rsidRPr="007A7FB3">
              <w:rPr>
                <w:webHidden/>
              </w:rPr>
              <w:fldChar w:fldCharType="begin"/>
            </w:r>
            <w:r w:rsidRPr="007A7FB3">
              <w:rPr>
                <w:webHidden/>
              </w:rPr>
              <w:instrText xml:space="preserve"> PAGEREF _Toc140179031 \h </w:instrText>
            </w:r>
            <w:r w:rsidRPr="007A7FB3">
              <w:rPr>
                <w:webHidden/>
              </w:rPr>
            </w:r>
            <w:r w:rsidRPr="007A7FB3">
              <w:rPr>
                <w:webHidden/>
              </w:rPr>
              <w:fldChar w:fldCharType="separate"/>
            </w:r>
            <w:r w:rsidRPr="007A7FB3">
              <w:rPr>
                <w:webHidden/>
              </w:rPr>
              <w:t>23</w:t>
            </w:r>
            <w:r w:rsidRPr="007A7FB3">
              <w:rPr>
                <w:webHidden/>
              </w:rPr>
              <w:fldChar w:fldCharType="end"/>
            </w:r>
          </w:hyperlink>
        </w:p>
        <w:p w:rsidR="007A7FB3" w:rsidRDefault="007A7FB3" w:rsidP="007A7FB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179032" w:history="1">
            <w:r w:rsidRPr="00D55C33">
              <w:rPr>
                <w:rStyle w:val="a7"/>
                <w:b/>
              </w:rPr>
              <w:t>ЗАКЛЮЧЕНИЕ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_Toc140179032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7A7FB3" w:rsidRDefault="007A7FB3" w:rsidP="007A7FB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179033" w:history="1">
            <w:r w:rsidRPr="00D55C33">
              <w:rPr>
                <w:rStyle w:val="a7"/>
                <w:b/>
              </w:rPr>
              <w:t>СПИСОК ИСПОЛЬЗОВАННОЙ ЛИТЕРАТУРЫ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_Toc140179033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FB5E3D" w:rsidRPr="000F1209" w:rsidRDefault="00FB5E3D" w:rsidP="000F1209">
          <w:pPr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FB5E3D" w:rsidRPr="00FB5E3D" w:rsidRDefault="00FB5E3D" w:rsidP="00FB5E3D"/>
    <w:p w:rsidR="00674D56" w:rsidRDefault="00674D56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5F2FE5" w:rsidRDefault="00674D56" w:rsidP="00674D56">
      <w:pPr>
        <w:pStyle w:val="3"/>
        <w:jc w:val="center"/>
        <w:rPr>
          <w:b/>
        </w:rPr>
      </w:pPr>
      <w:bookmarkStart w:id="3" w:name="_Toc140179023"/>
      <w:r>
        <w:rPr>
          <w:b/>
        </w:rPr>
        <w:lastRenderedPageBreak/>
        <w:t>ВВЕДЕНИЕ</w:t>
      </w:r>
      <w:bookmarkEnd w:id="3"/>
    </w:p>
    <w:p w:rsidR="00FB5E3D" w:rsidRDefault="00FB5E3D" w:rsidP="00FB5E3D">
      <w:r w:rsidRPr="00FB5E3D">
        <w:rPr>
          <w:b/>
        </w:rPr>
        <w:t>Актуальность темы исследования.</w:t>
      </w:r>
      <w:r w:rsidRPr="00FB5E3D">
        <w:t xml:space="preserve"> </w:t>
      </w:r>
      <w:r>
        <w:t>Работа занимает половину нашей жизни. Любую работу следует оплачивать. Стоимость рабочей силы равносильна стоимости средств существования, которые необходимы для воспроизводства рабочей силы. Для правильного расчёта и эффективного планирования общественного производства необходимы формы организации заработной платы. Организация заработной платы и мотивация работников являются главными составляющими любого предприятия. Работник должен быть чем-либо мотивирован для производства качественных материальных и нематериальных благ. Поэтому задачей каждого руководителя является изучить потребности, цели и желания своих работников для повышения их работоспо</w:t>
      </w:r>
      <w:r w:rsidR="00CE6E05">
        <w:t>собности посредством мотивации.</w:t>
      </w:r>
    </w:p>
    <w:p w:rsidR="00FB5E3D" w:rsidRDefault="00FB5E3D" w:rsidP="00FB5E3D">
      <w:r>
        <w:t>Заработная плата – это совокупность вознаграждений в натуральной или денежной форме, полученных работником в зависимости от количества, качества затраченного им труда и результатов деятельности предприятия. Заработная плата – преимущественно действенное средство побуждать работников выполнять работу в интересах производства. Рыночные отношения привели к принципиальным изменениям значения заработной платы в оплате труда, механизме её организации, формировании источника выплаты заработной платы. Труд стал товаром, а заработная плата – формой стоимости.</w:t>
      </w:r>
    </w:p>
    <w:p w:rsidR="00FB5E3D" w:rsidRPr="00FB5E3D" w:rsidRDefault="00FB5E3D" w:rsidP="00FB5E3D">
      <w:r>
        <w:t>Данная тема очень актуальна, так как в современных условиях совершенствование порядка, предпосылок образования фонда заработ</w:t>
      </w:r>
      <w:r w:rsidR="009344EE">
        <w:t>ной платы</w:t>
      </w:r>
      <w:bookmarkStart w:id="4" w:name="_GoBack"/>
      <w:bookmarkEnd w:id="4"/>
      <w:r>
        <w:t xml:space="preserve"> – один из важнейших вопросов перестройки управления экономикой. Главным его направлением является обеспечение прямой зависимости оплаты труда от конечных результатов работы.</w:t>
      </w:r>
    </w:p>
    <w:p w:rsidR="00CE6E05" w:rsidRDefault="00FB5E3D" w:rsidP="00FB5E3D">
      <w:r w:rsidRPr="00FB5E3D">
        <w:rPr>
          <w:b/>
        </w:rPr>
        <w:t>Объект исследования</w:t>
      </w:r>
      <w:r w:rsidRPr="00FB5E3D">
        <w:t xml:space="preserve"> – </w:t>
      </w:r>
      <w:r w:rsidR="00CE6E05" w:rsidRPr="00CE6E05">
        <w:t>особенности орг</w:t>
      </w:r>
      <w:r w:rsidR="0055539A">
        <w:t>анизации заработной платы и фонда оплаты труда</w:t>
      </w:r>
      <w:r w:rsidR="00CE6E05" w:rsidRPr="00CE6E05">
        <w:t>.</w:t>
      </w:r>
    </w:p>
    <w:p w:rsidR="00FB5E3D" w:rsidRPr="00FB5E3D" w:rsidRDefault="00FB5E3D" w:rsidP="00CE6E05">
      <w:r w:rsidRPr="00FB5E3D">
        <w:rPr>
          <w:b/>
        </w:rPr>
        <w:t>Предмет исследования</w:t>
      </w:r>
      <w:r>
        <w:t xml:space="preserve"> – </w:t>
      </w:r>
      <w:r w:rsidR="00CE6E05">
        <w:t>заработная плата и фонд оплаты труда.</w:t>
      </w:r>
    </w:p>
    <w:p w:rsidR="00FB5E3D" w:rsidRPr="00FB5E3D" w:rsidRDefault="00FB5E3D" w:rsidP="00FB5E3D">
      <w:r w:rsidRPr="00FB5E3D">
        <w:rPr>
          <w:b/>
        </w:rPr>
        <w:t>Цель исследования</w:t>
      </w:r>
      <w:r>
        <w:t xml:space="preserve"> – изучить теоретические основы заработной платы </w:t>
      </w:r>
      <w:r>
        <w:lastRenderedPageBreak/>
        <w:t>и фонда оплаты труда</w:t>
      </w:r>
      <w:r w:rsidRPr="00FB5E3D">
        <w:t>.</w:t>
      </w:r>
    </w:p>
    <w:p w:rsidR="00FB5E3D" w:rsidRPr="00FB5E3D" w:rsidRDefault="00FB5E3D" w:rsidP="00FB5E3D">
      <w:pPr>
        <w:rPr>
          <w:b/>
        </w:rPr>
      </w:pPr>
      <w:r w:rsidRPr="00FB5E3D">
        <w:t xml:space="preserve">Для достижения цели исследования решены следующие </w:t>
      </w:r>
      <w:r w:rsidRPr="00FB5E3D">
        <w:rPr>
          <w:b/>
        </w:rPr>
        <w:t>задачи исследования:</w:t>
      </w:r>
    </w:p>
    <w:p w:rsidR="00FB5E3D" w:rsidRPr="00FB5E3D" w:rsidRDefault="00FB5E3D" w:rsidP="00FB5E3D">
      <w:r w:rsidRPr="00FB5E3D">
        <w:t xml:space="preserve">1. изучены </w:t>
      </w:r>
      <w:r>
        <w:t>теоретические основы заработной платы и фонда оплаты труда</w:t>
      </w:r>
      <w:r w:rsidRPr="00FB5E3D">
        <w:t>;</w:t>
      </w:r>
    </w:p>
    <w:p w:rsidR="00FB5E3D" w:rsidRDefault="0055539A" w:rsidP="00FB5E3D">
      <w:r>
        <w:t>2. проанализирована</w:t>
      </w:r>
      <w:r w:rsidR="00FB5E3D" w:rsidRPr="00FB5E3D">
        <w:t xml:space="preserve"> </w:t>
      </w:r>
      <w:r>
        <w:t xml:space="preserve">динамика заработной </w:t>
      </w:r>
      <w:r w:rsidR="00FB5E3D">
        <w:t>платы</w:t>
      </w:r>
      <w:r w:rsidR="00FB5E3D" w:rsidRPr="00FB5E3D">
        <w:t xml:space="preserve"> в Сибирском Федеральном округе, а именно в Республике Тыва, в Республи</w:t>
      </w:r>
      <w:r>
        <w:t>ке Хакасия и в Красноярском</w:t>
      </w:r>
      <w:r w:rsidR="00FB5E3D">
        <w:t xml:space="preserve"> крае</w:t>
      </w:r>
      <w:r w:rsidR="006C08E2">
        <w:t>.</w:t>
      </w:r>
    </w:p>
    <w:p w:rsidR="00FB5E3D" w:rsidRPr="00FB5E3D" w:rsidRDefault="00FB5E3D" w:rsidP="00026B4F">
      <w:pPr>
        <w:autoSpaceDE/>
        <w:autoSpaceDN/>
        <w:adjustRightInd/>
        <w:ind w:firstLine="708"/>
        <w:rPr>
          <w:szCs w:val="28"/>
          <w:lang w:eastAsia="en-US"/>
        </w:rPr>
      </w:pPr>
      <w:r w:rsidRPr="00FB5E3D">
        <w:rPr>
          <w:szCs w:val="28"/>
          <w:lang w:eastAsia="en-US"/>
        </w:rPr>
        <w:t>Теоретической основой данного исследования явились электронные источники, исследования специалистов в области экономики за последние несколько лет. Полный перечень источников дан в конце работы.</w:t>
      </w:r>
    </w:p>
    <w:p w:rsidR="00FB5E3D" w:rsidRPr="00FB5E3D" w:rsidRDefault="00FB5E3D" w:rsidP="00FB5E3D">
      <w:pPr>
        <w:autoSpaceDE/>
        <w:autoSpaceDN/>
        <w:adjustRightInd/>
        <w:rPr>
          <w:szCs w:val="28"/>
          <w:lang w:eastAsia="en-US"/>
        </w:rPr>
      </w:pPr>
      <w:r w:rsidRPr="00FB5E3D">
        <w:rPr>
          <w:szCs w:val="28"/>
          <w:lang w:eastAsia="en-US"/>
        </w:rPr>
        <w:t>Методологической основой исследования выступают анализ и синтез, экономико-статистический и графический методы.</w:t>
      </w:r>
    </w:p>
    <w:p w:rsidR="009D1A19" w:rsidRPr="00CE6E05" w:rsidRDefault="00FB5E3D" w:rsidP="00CE6E05">
      <w:pPr>
        <w:widowControl/>
        <w:shd w:val="clear" w:color="auto" w:fill="FFFFFF"/>
        <w:autoSpaceDE/>
        <w:autoSpaceDN/>
        <w:adjustRightInd/>
        <w:rPr>
          <w:color w:val="000000"/>
          <w:szCs w:val="28"/>
        </w:rPr>
      </w:pPr>
      <w:r w:rsidRPr="00FB5E3D">
        <w:rPr>
          <w:b/>
          <w:color w:val="000000"/>
          <w:szCs w:val="28"/>
        </w:rPr>
        <w:t>Стр</w:t>
      </w:r>
      <w:r w:rsidR="006C08E2">
        <w:rPr>
          <w:b/>
          <w:color w:val="000000"/>
          <w:szCs w:val="28"/>
        </w:rPr>
        <w:t>уктура научно-исследовательской</w:t>
      </w:r>
      <w:r w:rsidRPr="00FB5E3D">
        <w:rPr>
          <w:b/>
          <w:color w:val="000000"/>
          <w:szCs w:val="28"/>
        </w:rPr>
        <w:t xml:space="preserve"> работы</w:t>
      </w:r>
      <w:r w:rsidR="006C08E2">
        <w:rPr>
          <w:color w:val="000000"/>
          <w:szCs w:val="28"/>
        </w:rPr>
        <w:t xml:space="preserve"> представлена введением, двумя</w:t>
      </w:r>
      <w:r w:rsidRPr="00FB5E3D">
        <w:rPr>
          <w:color w:val="000000"/>
          <w:szCs w:val="28"/>
        </w:rPr>
        <w:t xml:space="preserve"> главами, включающими ряд пунктов, заключением и списком используемой литературы.</w:t>
      </w:r>
    </w:p>
    <w:p w:rsidR="00674D56" w:rsidRDefault="00674D56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674D56" w:rsidRDefault="00674D56" w:rsidP="00674D56">
      <w:pPr>
        <w:pStyle w:val="3"/>
        <w:jc w:val="center"/>
        <w:rPr>
          <w:b/>
        </w:rPr>
      </w:pPr>
      <w:bookmarkStart w:id="5" w:name="_Toc140179024"/>
      <w:r>
        <w:rPr>
          <w:b/>
        </w:rPr>
        <w:lastRenderedPageBreak/>
        <w:t xml:space="preserve">ГЛАВА 1. </w:t>
      </w:r>
      <w:r w:rsidR="00FB5E3D">
        <w:rPr>
          <w:b/>
        </w:rPr>
        <w:t>ИССЛЕДОВАНИЕ ТЕОРЕТИЧЕСКИХ ОСНОВ</w:t>
      </w:r>
      <w:r w:rsidR="00975E18">
        <w:rPr>
          <w:b/>
        </w:rPr>
        <w:t xml:space="preserve"> ЗАРАБОТНОЙ ПЛАТЫ И ФОНДА ОПЛАТЫ ТРУДА</w:t>
      </w:r>
      <w:bookmarkEnd w:id="5"/>
    </w:p>
    <w:p w:rsidR="00975E18" w:rsidRDefault="00B441A1" w:rsidP="00975E18">
      <w:pPr>
        <w:pStyle w:val="3"/>
        <w:jc w:val="center"/>
        <w:rPr>
          <w:b/>
        </w:rPr>
      </w:pPr>
      <w:bookmarkStart w:id="6" w:name="_Toc140179025"/>
      <w:r>
        <w:rPr>
          <w:b/>
        </w:rPr>
        <w:t>1.1. Виды, формы</w:t>
      </w:r>
      <w:r w:rsidR="0055539A">
        <w:rPr>
          <w:b/>
        </w:rPr>
        <w:t xml:space="preserve"> и </w:t>
      </w:r>
      <w:r>
        <w:rPr>
          <w:b/>
        </w:rPr>
        <w:t>системы</w:t>
      </w:r>
      <w:r w:rsidR="00975E18">
        <w:rPr>
          <w:b/>
        </w:rPr>
        <w:t xml:space="preserve"> заработной платы</w:t>
      </w:r>
      <w:bookmarkEnd w:id="6"/>
    </w:p>
    <w:p w:rsidR="005B148B" w:rsidRDefault="005B148B" w:rsidP="005B148B">
      <w:r>
        <w:t>В условиях рыночной экономики заработная плата представляет собой цену рабочей силы, соответствующую стоимости предметов потребления и услуг, которые обеспечивают воспроизводство рабочей силы, удовлетворяя физические и духовные потребности самого работника и членов его семьи.</w:t>
      </w:r>
    </w:p>
    <w:p w:rsidR="005B148B" w:rsidRDefault="005B148B" w:rsidP="005B148B">
      <w:r>
        <w:t>С организации заработной платы на коммерческом предприятии связано решение двуединой задачи</w:t>
      </w:r>
      <w:r w:rsidRPr="005B148B">
        <w:t>:</w:t>
      </w:r>
    </w:p>
    <w:p w:rsidR="005B148B" w:rsidRPr="002A44B9" w:rsidRDefault="005B148B" w:rsidP="005B148B">
      <w:r>
        <w:t xml:space="preserve">1. гарантировать оплату труда каждому работнику в соответствии с результатом труда и стоимостью рабочей </w:t>
      </w:r>
      <w:r w:rsidR="002A44B9">
        <w:t>силы на рынке трудовых ресурсов</w:t>
      </w:r>
      <w:r w:rsidR="002A44B9" w:rsidRPr="002A44B9">
        <w:t>;</w:t>
      </w:r>
    </w:p>
    <w:p w:rsidR="005B148B" w:rsidRDefault="005B148B" w:rsidP="005B148B">
      <w:r>
        <w:t>2. обеспечить работодателю достижение в процессе производства такого результата, который позволил бы ему после реализации продукций на рынке возместить затраты и получить прибыль.</w:t>
      </w:r>
    </w:p>
    <w:p w:rsidR="002A44B9" w:rsidRDefault="002A44B9" w:rsidP="005B148B">
      <w:r>
        <w:t>Таким образом, через организацию заработной платы достигается необходимый компромисс между интересами работодателя и работника, способствующий развитию отношения социального партнерства между двумя движущими силами рыночной экономики.</w:t>
      </w:r>
    </w:p>
    <w:p w:rsidR="002A44B9" w:rsidRDefault="002A44B9" w:rsidP="005B148B">
      <w:r>
        <w:t>Заработная плата – это плата за труд, цена труда за единицу времени.</w:t>
      </w:r>
    </w:p>
    <w:p w:rsidR="002A44B9" w:rsidRDefault="002A44B9" w:rsidP="005B148B">
      <w:r>
        <w:t>Организация заработной платы на предприятии определяется тремя взаимосвязанными и взаимозависимыми элементами</w:t>
      </w:r>
      <w:r w:rsidRPr="002A44B9">
        <w:t>:</w:t>
      </w:r>
    </w:p>
    <w:p w:rsidR="002A44B9" w:rsidRPr="002A44B9" w:rsidRDefault="002A44B9" w:rsidP="005B148B">
      <w:r>
        <w:t>1. нормированием труда</w:t>
      </w:r>
      <w:r w:rsidRPr="002A44B9">
        <w:t>;</w:t>
      </w:r>
    </w:p>
    <w:p w:rsidR="002A44B9" w:rsidRPr="002A44B9" w:rsidRDefault="002A44B9" w:rsidP="005B148B">
      <w:r>
        <w:t>2. тарифной системой</w:t>
      </w:r>
      <w:r w:rsidRPr="002A44B9">
        <w:t>;</w:t>
      </w:r>
    </w:p>
    <w:p w:rsidR="002A44B9" w:rsidRDefault="002A44B9" w:rsidP="005B148B">
      <w:r>
        <w:t>3. формами и системами оплаты труда.</w:t>
      </w:r>
    </w:p>
    <w:p w:rsidR="002A44B9" w:rsidRDefault="002A44B9" w:rsidP="005B148B">
      <w:r>
        <w:t>Оплата труда, включаемая себестоимость продукции работ услуг, подразделяется на основные и дополнительные.</w:t>
      </w:r>
    </w:p>
    <w:p w:rsidR="002A44B9" w:rsidRPr="007E5FCC" w:rsidRDefault="002A44B9" w:rsidP="005B148B">
      <w:r>
        <w:t>Под основной заработной платой принято понимать выплаты за отработанное время ил</w:t>
      </w:r>
      <w:r w:rsidR="007E5FCC">
        <w:t xml:space="preserve">и фактически выполненную работу </w:t>
      </w:r>
      <w:r w:rsidR="007E5FCC" w:rsidRPr="007E5FCC">
        <w:t xml:space="preserve">[1, </w:t>
      </w:r>
      <w:r w:rsidR="007E5FCC">
        <w:rPr>
          <w:lang w:val="en-US"/>
        </w:rPr>
        <w:t>C</w:t>
      </w:r>
      <w:r w:rsidR="007E5FCC" w:rsidRPr="007E5FCC">
        <w:t>. 50-52].</w:t>
      </w:r>
    </w:p>
    <w:p w:rsidR="002A44B9" w:rsidRDefault="002A44B9" w:rsidP="005B148B">
      <w:r>
        <w:t>Дополнительная заработная плата включает выплаты за непроработанное время в соответствии с действующим законодательством.</w:t>
      </w:r>
    </w:p>
    <w:p w:rsidR="002A44B9" w:rsidRDefault="002A44B9" w:rsidP="005B148B">
      <w:r>
        <w:lastRenderedPageBreak/>
        <w:t>В современных условиях на предприятиях применяются различные формы и си</w:t>
      </w:r>
      <w:r w:rsidR="005F069D">
        <w:t>стемы основной заработной платы (рис. 1.1).</w:t>
      </w:r>
    </w:p>
    <w:p w:rsidR="002A44B9" w:rsidRDefault="00F26BBA" w:rsidP="005B148B">
      <w:r>
        <w:rPr>
          <w:noProof/>
        </w:rPr>
        <w:drawing>
          <wp:inline distT="0" distB="0" distL="0" distR="0">
            <wp:extent cx="5486400" cy="3543300"/>
            <wp:effectExtent l="0" t="0" r="0" b="1905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26BBA" w:rsidRDefault="00F26BBA" w:rsidP="00F26BBA">
      <w:pPr>
        <w:jc w:val="center"/>
      </w:pPr>
      <w:r>
        <w:t>Рис. 1.1 Формы и системы заработной платы</w:t>
      </w:r>
    </w:p>
    <w:p w:rsidR="00F26BBA" w:rsidRDefault="00F26BBA" w:rsidP="00EC77BD">
      <w:pPr>
        <w:ind w:firstLine="708"/>
      </w:pPr>
      <w:r>
        <w:t>П</w:t>
      </w:r>
      <w:r w:rsidR="005F069D">
        <w:t>ри сдельной заработной плате заработок рабочего времени зависит от объема выполненных работ. Начисление сдельной заработной платы производится по сдельным расценкам.</w:t>
      </w:r>
    </w:p>
    <w:p w:rsidR="005F069D" w:rsidRDefault="005F069D" w:rsidP="00F26BBA">
      <w:r>
        <w:t>Расценка – это размер оплаты за единицу доброкачественной продукции. Сдельная расценка определяется по норме времени и по норме выработки.</w:t>
      </w:r>
    </w:p>
    <w:p w:rsidR="005F069D" w:rsidRPr="005F069D" w:rsidRDefault="005F069D" w:rsidP="00F26BBA">
      <m:oMathPara>
        <m:oMath>
          <m:r>
            <w:rPr>
              <w:rFonts w:ascii="Cambria Math" w:hAnsi="Cambria Math"/>
            </w:rPr>
            <m:t>Р=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Н</m:t>
              </m:r>
            </m:e>
            <m:sub>
              <m:r>
                <w:rPr>
                  <w:rFonts w:ascii="Cambria Math" w:hAnsi="Cambria Math"/>
                </w:rPr>
                <m:t>вр</m:t>
              </m:r>
            </m:sub>
          </m:sSub>
          <m:r>
            <w:rPr>
              <w:rFonts w:ascii="Cambria Math" w:hAnsi="Cambria Math"/>
            </w:rPr>
            <m:t>*Т</m:t>
          </m:r>
        </m:oMath>
      </m:oMathPara>
    </w:p>
    <w:p w:rsidR="005F069D" w:rsidRPr="005F069D" w:rsidRDefault="005F069D" w:rsidP="00F26BBA">
      <m:oMathPara>
        <m:oMath>
          <m:r>
            <w:rPr>
              <w:rFonts w:ascii="Cambria Math" w:hAnsi="Cambria Math"/>
            </w:rPr>
            <m:t>Р=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Т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</w:rPr>
                    <m:t>выр</m:t>
                  </m:r>
                </m:sub>
              </m:sSub>
            </m:den>
          </m:f>
        </m:oMath>
      </m:oMathPara>
    </w:p>
    <w:p w:rsidR="005F069D" w:rsidRDefault="005F069D" w:rsidP="00F26BBA">
      <w:r>
        <w:t>Р – расценка, единица измерения в рублях;</w:t>
      </w:r>
    </w:p>
    <w:p w:rsidR="005F069D" w:rsidRPr="00DF40D0" w:rsidRDefault="00DF40D0" w:rsidP="005F069D">
      <w:pPr>
        <w:ind w:left="709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Н</m:t>
            </m:r>
          </m:e>
          <m:sub>
            <m:r>
              <w:rPr>
                <w:rFonts w:ascii="Cambria Math" w:hAnsi="Cambria Math"/>
              </w:rPr>
              <m:t>вр</m:t>
            </m:r>
          </m:sub>
        </m:sSub>
      </m:oMath>
      <w:r w:rsidR="005F069D">
        <w:t xml:space="preserve"> – норма времени</w:t>
      </w:r>
      <w:r w:rsidR="005F069D" w:rsidRPr="00DF40D0">
        <w:t>;</w:t>
      </w:r>
    </w:p>
    <w:p w:rsidR="005F069D" w:rsidRDefault="00DF40D0" w:rsidP="005F069D">
      <w:pPr>
        <w:ind w:left="709" w:firstLine="0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Н</m:t>
            </m:r>
          </m:e>
          <m:sub>
            <m:r>
              <w:rPr>
                <w:rFonts w:ascii="Cambria Math" w:hAnsi="Cambria Math"/>
              </w:rPr>
              <m:t>выр</m:t>
            </m:r>
          </m:sub>
        </m:sSub>
      </m:oMath>
      <w:r w:rsidR="005F069D">
        <w:t xml:space="preserve"> – норма выработки</w:t>
      </w:r>
      <w:r w:rsidR="005F069D" w:rsidRPr="00DF40D0">
        <w:t>;</w:t>
      </w:r>
    </w:p>
    <w:p w:rsidR="005F069D" w:rsidRDefault="006D7FFC" w:rsidP="005F069D">
      <w:pPr>
        <w:ind w:left="709" w:firstLine="0"/>
      </w:pPr>
      <w:r>
        <w:t>Т – тарифная ставка.</w:t>
      </w:r>
    </w:p>
    <w:p w:rsidR="006D7FFC" w:rsidRPr="006D7FFC" w:rsidRDefault="006D7FFC" w:rsidP="006D7FFC">
      <w:pPr>
        <w:widowControl/>
        <w:autoSpaceDE/>
        <w:autoSpaceDN/>
        <w:adjustRightInd/>
        <w:ind w:firstLine="708"/>
        <w:rPr>
          <w:rFonts w:eastAsia="Calibri"/>
          <w:szCs w:val="28"/>
          <w:lang w:eastAsia="en-US"/>
        </w:rPr>
      </w:pPr>
      <w:r w:rsidRPr="006D7FFC">
        <w:rPr>
          <w:rFonts w:eastAsia="Calibri"/>
          <w:szCs w:val="28"/>
          <w:lang w:eastAsia="en-US"/>
        </w:rPr>
        <w:t xml:space="preserve">Сдельно − премиальная оплата труда включает премирование за перевыполнение норм выработки, достижение определенных качественных </w:t>
      </w:r>
      <w:r w:rsidRPr="006D7FFC">
        <w:rPr>
          <w:rFonts w:eastAsia="Calibri"/>
          <w:szCs w:val="28"/>
          <w:lang w:eastAsia="en-US"/>
        </w:rPr>
        <w:lastRenderedPageBreak/>
        <w:t>показателей: сдачу работ с первого предъявления, отсутствие брака, рекламации, экономии материалов. Она служит основой мотивации работников в улучшении как количественных, так и каче</w:t>
      </w:r>
      <w:r w:rsidR="00A4546E">
        <w:rPr>
          <w:rFonts w:eastAsia="Calibri"/>
          <w:szCs w:val="28"/>
          <w:lang w:eastAsia="en-US"/>
        </w:rPr>
        <w:t>ственных результатов труда.</w:t>
      </w:r>
    </w:p>
    <w:p w:rsidR="006D7FFC" w:rsidRPr="006D7FFC" w:rsidRDefault="006D7FFC" w:rsidP="006D7FFC">
      <w:pPr>
        <w:widowControl/>
        <w:autoSpaceDE/>
        <w:autoSpaceDN/>
        <w:adjustRightInd/>
        <w:ind w:firstLine="708"/>
        <w:rPr>
          <w:rFonts w:eastAsia="Calibri"/>
          <w:szCs w:val="28"/>
          <w:lang w:eastAsia="en-US"/>
        </w:rPr>
      </w:pPr>
      <w:r w:rsidRPr="006D7FFC">
        <w:rPr>
          <w:rFonts w:eastAsia="Calibri"/>
          <w:szCs w:val="28"/>
          <w:lang w:eastAsia="en-US"/>
        </w:rPr>
        <w:t>При сдельно-премиальной оплате труда работающему сверх заработка по прямым сдельным расценкам выплачивается премия за выполнение и перевыполнение заранее установленных количественных и качественных показателей работы.</w:t>
      </w:r>
    </w:p>
    <w:p w:rsidR="006D7FFC" w:rsidRDefault="006D7FFC" w:rsidP="006D7FFC">
      <w:pPr>
        <w:widowControl/>
        <w:autoSpaceDE/>
        <w:autoSpaceDN/>
        <w:adjustRightInd/>
        <w:ind w:firstLine="708"/>
        <w:rPr>
          <w:rFonts w:eastAsia="Calibri"/>
          <w:szCs w:val="28"/>
          <w:lang w:eastAsia="en-US"/>
        </w:rPr>
      </w:pPr>
      <w:r w:rsidRPr="006D7FFC">
        <w:rPr>
          <w:rFonts w:eastAsia="Calibri"/>
          <w:szCs w:val="28"/>
          <w:lang w:eastAsia="en-US"/>
        </w:rPr>
        <w:t xml:space="preserve">Аккордная система – совокупный заработок определяют за выполнение тех или иных стадий работы или за полный комплекс выполняемых работ. Разновидностью аккордной формы является оплата труда работников, которые не состоят в штате предприятия и выполняют работы по заключенным договорам гражданско-правового характера. Аккордная оплата труда стимулирует выполнение всего комплекса работ с меньшей численностью работающих и в более короткие сроки. </w:t>
      </w:r>
    </w:p>
    <w:p w:rsidR="006D7FFC" w:rsidRDefault="006D7FFC" w:rsidP="006D7FFC">
      <w:pPr>
        <w:widowControl/>
        <w:autoSpaceDE/>
        <w:autoSpaceDN/>
        <w:adjustRightInd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</w:t>
      </w:r>
      <w:r w:rsidRPr="006D7FFC">
        <w:rPr>
          <w:rFonts w:eastAsia="Calibri"/>
          <w:szCs w:val="28"/>
          <w:lang w:eastAsia="en-US"/>
        </w:rPr>
        <w:t>ккордно-премиальная — аккордная система (индивидуальная или коллективная), при которой за срочное или качественное выполнение работ выплачивается дополнительно ещё и премия.</w:t>
      </w:r>
    </w:p>
    <w:p w:rsidR="006D7FFC" w:rsidRPr="00A4546E" w:rsidRDefault="006D7FFC" w:rsidP="006D7FFC">
      <w:pPr>
        <w:widowControl/>
        <w:autoSpaceDE/>
        <w:autoSpaceDN/>
        <w:adjustRightInd/>
        <w:ind w:firstLine="708"/>
        <w:rPr>
          <w:rFonts w:eastAsia="Calibri"/>
          <w:szCs w:val="28"/>
          <w:lang w:eastAsia="en-US"/>
        </w:rPr>
      </w:pPr>
      <w:r w:rsidRPr="006D7FFC">
        <w:rPr>
          <w:rFonts w:eastAsia="Calibri"/>
          <w:szCs w:val="28"/>
          <w:lang w:eastAsia="en-US"/>
        </w:rPr>
        <w:t>Косвенно − сдельная применяется для оплаты труда вспомогательных рабочих (наладчиков, комплектовщиков и др.). Размер их заработка определяется в процентах от заработка основных рабочих, т</w:t>
      </w:r>
      <w:r w:rsidR="00A4546E">
        <w:rPr>
          <w:rFonts w:eastAsia="Calibri"/>
          <w:szCs w:val="28"/>
          <w:lang w:eastAsia="en-US"/>
        </w:rPr>
        <w:t xml:space="preserve">руд которых они обслуживают [3, c. </w:t>
      </w:r>
      <w:r w:rsidR="00A4546E" w:rsidRPr="00A4546E">
        <w:rPr>
          <w:rFonts w:eastAsia="Calibri"/>
          <w:szCs w:val="28"/>
          <w:lang w:eastAsia="en-US"/>
        </w:rPr>
        <w:t>370</w:t>
      </w:r>
      <w:r w:rsidRPr="006D7FFC">
        <w:rPr>
          <w:rFonts w:eastAsia="Calibri"/>
          <w:szCs w:val="28"/>
          <w:lang w:eastAsia="en-US"/>
        </w:rPr>
        <w:t>]</w:t>
      </w:r>
      <w:r w:rsidR="00A4546E" w:rsidRPr="00A4546E">
        <w:rPr>
          <w:rFonts w:eastAsia="Calibri"/>
          <w:szCs w:val="28"/>
          <w:lang w:eastAsia="en-US"/>
        </w:rPr>
        <w:t>.</w:t>
      </w:r>
    </w:p>
    <w:p w:rsidR="00224755" w:rsidRPr="006D7FFC" w:rsidRDefault="00224755" w:rsidP="006D7FFC">
      <w:pPr>
        <w:widowControl/>
        <w:autoSpaceDE/>
        <w:autoSpaceDN/>
        <w:adjustRightInd/>
        <w:ind w:firstLine="708"/>
        <w:rPr>
          <w:rFonts w:eastAsia="Calibri"/>
          <w:szCs w:val="28"/>
          <w:lang w:eastAsia="en-US"/>
        </w:rPr>
      </w:pPr>
      <w:r w:rsidRPr="00224755">
        <w:rPr>
          <w:rFonts w:eastAsia="Calibri"/>
          <w:szCs w:val="28"/>
          <w:lang w:eastAsia="en-US"/>
        </w:rPr>
        <w:t>ФОТ в смете - это фонд оплаты труда, по простому это сумма денежных средств, которые затрачены на выплаты трудовому коллективу за определенный временной интервал за выполняемые строительно-монтажные работы.</w:t>
      </w:r>
    </w:p>
    <w:p w:rsidR="006D7FFC" w:rsidRDefault="006D7FFC" w:rsidP="00224755">
      <w:pPr>
        <w:widowControl/>
        <w:autoSpaceDE/>
        <w:autoSpaceDN/>
        <w:adjustRightInd/>
        <w:ind w:firstLine="708"/>
        <w:rPr>
          <w:rFonts w:eastAsia="Calibri"/>
          <w:szCs w:val="28"/>
          <w:lang w:eastAsia="en-US"/>
        </w:rPr>
      </w:pPr>
      <w:r w:rsidRPr="006D7FFC">
        <w:rPr>
          <w:rFonts w:eastAsia="Calibri"/>
          <w:szCs w:val="28"/>
          <w:lang w:eastAsia="en-US"/>
        </w:rPr>
        <w:t xml:space="preserve">Одной из основных категорий заработной платы является договорная оплата. Она определяется условиями подписанного с работодателем трудового договора, в котором заранее обговаривается фиксированная ставка и возможные надбавки и поощрения за быстрое и </w:t>
      </w:r>
      <w:r w:rsidR="00224755">
        <w:rPr>
          <w:rFonts w:eastAsia="Calibri"/>
          <w:szCs w:val="28"/>
          <w:lang w:eastAsia="en-US"/>
        </w:rPr>
        <w:t xml:space="preserve">качественное выполнение </w:t>
      </w:r>
      <w:r w:rsidR="00224755">
        <w:rPr>
          <w:rFonts w:eastAsia="Calibri"/>
          <w:szCs w:val="28"/>
          <w:lang w:eastAsia="en-US"/>
        </w:rPr>
        <w:lastRenderedPageBreak/>
        <w:t xml:space="preserve">работы. </w:t>
      </w:r>
      <w:r w:rsidRPr="006D7FFC">
        <w:rPr>
          <w:rFonts w:eastAsia="Calibri"/>
          <w:szCs w:val="28"/>
          <w:lang w:eastAsia="en-US"/>
        </w:rPr>
        <w:t>При выборе такого вида работник имеет право на гарантированное получение суммы денег по установленному тарифу с учётом всех налоговых сборов. При этом работодатель и работник должны соблюдать условия подписанного трудового договора, в котором прописаны все основные моменты выполнения работ. Также при договорном виде заранее обговаривается размер основного оклада и возможность получения премиальных надбавок.</w:t>
      </w:r>
    </w:p>
    <w:p w:rsidR="00224755" w:rsidRPr="00224755" w:rsidRDefault="00224755" w:rsidP="00224755">
      <w:pPr>
        <w:widowControl/>
        <w:autoSpaceDE/>
        <w:autoSpaceDN/>
        <w:adjustRightInd/>
        <w:ind w:firstLine="708"/>
        <w:rPr>
          <w:rFonts w:eastAsia="Calibri"/>
          <w:szCs w:val="28"/>
          <w:lang w:eastAsia="en-US"/>
        </w:rPr>
      </w:pPr>
      <w:r w:rsidRPr="00224755">
        <w:rPr>
          <w:rFonts w:eastAsia="Calibri"/>
          <w:szCs w:val="28"/>
          <w:lang w:eastAsia="en-US"/>
        </w:rPr>
        <w:t>Следующей формой оплаты труда является повременная.</w:t>
      </w:r>
    </w:p>
    <w:p w:rsidR="00224755" w:rsidRPr="00224755" w:rsidRDefault="00224755" w:rsidP="00224755">
      <w:pPr>
        <w:widowControl/>
        <w:autoSpaceDE/>
        <w:autoSpaceDN/>
        <w:adjustRightInd/>
        <w:rPr>
          <w:rFonts w:eastAsia="Calibri"/>
          <w:szCs w:val="28"/>
          <w:lang w:eastAsia="en-US"/>
        </w:rPr>
      </w:pPr>
      <w:r w:rsidRPr="00224755">
        <w:rPr>
          <w:rFonts w:eastAsia="Calibri"/>
          <w:szCs w:val="28"/>
          <w:lang w:eastAsia="en-US"/>
        </w:rPr>
        <w:t>Повременная оплата труда обычно выражается в виде ежедневного или ежемесячного жалования (ставки), а также в виде почасовой оплаты. К преимуществам системы повременной оплаты труда относят ее простоту, позволяющую достаточно точно прогнозировать расходы на рабочую силу. Также данная система понятна работникам, зачастую сталкивающихся с трудностями при проверке и прогн</w:t>
      </w:r>
      <w:r w:rsidR="007E5FCC">
        <w:rPr>
          <w:rFonts w:eastAsia="Calibri"/>
          <w:szCs w:val="28"/>
          <w:lang w:eastAsia="en-US"/>
        </w:rPr>
        <w:t>озировании своих заработков.</w:t>
      </w:r>
    </w:p>
    <w:p w:rsidR="00224755" w:rsidRPr="00224755" w:rsidRDefault="00224755" w:rsidP="00224755">
      <w:pPr>
        <w:widowControl/>
        <w:autoSpaceDE/>
        <w:autoSpaceDN/>
        <w:adjustRightInd/>
        <w:rPr>
          <w:rFonts w:eastAsia="Calibri"/>
          <w:szCs w:val="28"/>
          <w:lang w:eastAsia="en-US"/>
        </w:rPr>
      </w:pPr>
      <w:r w:rsidRPr="00224755">
        <w:rPr>
          <w:rFonts w:eastAsia="Calibri"/>
          <w:szCs w:val="28"/>
          <w:lang w:eastAsia="en-US"/>
        </w:rPr>
        <w:t xml:space="preserve">Однако есть у повременной системы оплаты труда и существенный недостаток, вызванный тем обстоятельством, что в нее не встроен механизм учета количества и качества труда (индивидуального или группового). Поэтому данная система не стимулирует рост эффективности и производительности труда. </w:t>
      </w:r>
    </w:p>
    <w:p w:rsidR="00224755" w:rsidRPr="00224755" w:rsidRDefault="00224755" w:rsidP="00224755">
      <w:pPr>
        <w:widowControl/>
        <w:autoSpaceDE/>
        <w:autoSpaceDN/>
        <w:adjustRightInd/>
        <w:rPr>
          <w:rFonts w:eastAsia="Calibri"/>
          <w:szCs w:val="28"/>
          <w:lang w:eastAsia="en-US"/>
        </w:rPr>
      </w:pPr>
      <w:r w:rsidRPr="00224755">
        <w:rPr>
          <w:rFonts w:eastAsia="Calibri"/>
          <w:szCs w:val="28"/>
          <w:lang w:eastAsia="en-US"/>
        </w:rPr>
        <w:t>Повременная форма оплаты труда имеет свои виды: простая повременная, повременно – премиальная, почасовая, понедельная, помесячная.</w:t>
      </w:r>
    </w:p>
    <w:p w:rsidR="00224755" w:rsidRPr="00DF40D0" w:rsidRDefault="00224755" w:rsidP="00224755">
      <w:pPr>
        <w:widowControl/>
        <w:autoSpaceDE/>
        <w:autoSpaceDN/>
        <w:adjustRightInd/>
        <w:rPr>
          <w:rFonts w:eastAsia="Calibri"/>
          <w:szCs w:val="28"/>
          <w:lang w:eastAsia="en-US"/>
        </w:rPr>
      </w:pPr>
      <w:r w:rsidRPr="00224755">
        <w:rPr>
          <w:rFonts w:eastAsia="Calibri"/>
          <w:bCs/>
          <w:szCs w:val="28"/>
          <w:lang w:eastAsia="en-US"/>
        </w:rPr>
        <w:t>Простая повременная оплата труда</w:t>
      </w:r>
      <w:r w:rsidRPr="00224755">
        <w:rPr>
          <w:rFonts w:eastAsia="Calibri"/>
          <w:b/>
          <w:bCs/>
          <w:szCs w:val="28"/>
          <w:lang w:eastAsia="en-US"/>
        </w:rPr>
        <w:t> </w:t>
      </w:r>
      <w:r w:rsidRPr="00224755">
        <w:rPr>
          <w:rFonts w:eastAsia="Calibri"/>
          <w:szCs w:val="28"/>
          <w:lang w:eastAsia="en-US"/>
        </w:rPr>
        <w:t>чаще всего применяется для оплаты труда вспомогательных рабочих, технических специалистов и служащих, когда оплата труда не связывается с конечным результатом и непосредственно не влияет на качество продукции и услуг (в частности, для кладовщиков, табельщиков, кассиров, учетчиков, курьеров</w:t>
      </w:r>
      <w:r w:rsidR="00A4546E">
        <w:rPr>
          <w:rFonts w:eastAsia="Calibri"/>
          <w:szCs w:val="28"/>
          <w:lang w:eastAsia="en-US"/>
        </w:rPr>
        <w:t>, вахтеров, лифтеров и др.)</w:t>
      </w:r>
      <w:r w:rsidR="007E5FCC">
        <w:rPr>
          <w:rFonts w:eastAsia="Calibri"/>
          <w:szCs w:val="28"/>
          <w:lang w:eastAsia="en-US"/>
        </w:rPr>
        <w:t xml:space="preserve"> [4, c. 187</w:t>
      </w:r>
      <w:r w:rsidRPr="00224755">
        <w:rPr>
          <w:rFonts w:eastAsia="Calibri"/>
          <w:szCs w:val="28"/>
          <w:lang w:eastAsia="en-US"/>
        </w:rPr>
        <w:t>]</w:t>
      </w:r>
      <w:r w:rsidR="00A4546E" w:rsidRPr="00DF40D0">
        <w:rPr>
          <w:rFonts w:eastAsia="Calibri"/>
          <w:szCs w:val="28"/>
          <w:lang w:eastAsia="en-US"/>
        </w:rPr>
        <w:t>.</w:t>
      </w:r>
    </w:p>
    <w:p w:rsidR="00224755" w:rsidRPr="00224755" w:rsidRDefault="00224755" w:rsidP="00224755">
      <w:pPr>
        <w:widowControl/>
        <w:autoSpaceDE/>
        <w:autoSpaceDN/>
        <w:adjustRightInd/>
        <w:rPr>
          <w:rFonts w:eastAsia="Calibri"/>
          <w:szCs w:val="28"/>
          <w:lang w:eastAsia="en-US"/>
        </w:rPr>
      </w:pPr>
      <w:r w:rsidRPr="00224755">
        <w:rPr>
          <w:rFonts w:eastAsia="Calibri"/>
          <w:szCs w:val="28"/>
          <w:lang w:eastAsia="en-US"/>
        </w:rPr>
        <w:t>При этой системе оплаты труда размер заработной платы зависит от тарифной ставки или оклада и отработанного времени.</w:t>
      </w:r>
    </w:p>
    <w:p w:rsidR="00224755" w:rsidRDefault="00224755" w:rsidP="00224755">
      <w:pPr>
        <w:widowControl/>
        <w:autoSpaceDE/>
        <w:autoSpaceDN/>
        <w:adjustRightInd/>
        <w:rPr>
          <w:rFonts w:eastAsia="Calibri"/>
          <w:szCs w:val="28"/>
          <w:lang w:eastAsia="en-US"/>
        </w:rPr>
      </w:pPr>
      <w:r w:rsidRPr="00224755">
        <w:rPr>
          <w:rFonts w:eastAsia="Calibri"/>
          <w:szCs w:val="28"/>
          <w:lang w:eastAsia="en-US"/>
        </w:rPr>
        <w:lastRenderedPageBreak/>
        <w:t>При повременно − премиальной системе оплаты труда работник сверх зарплаты (тарифа, оклада) за фактически отработанное время дополнительно получает и премию. Она связана с результативностью того или иного подразделения или предприятия в целом, а также с вкладом работника в общие результаты труда.</w:t>
      </w:r>
    </w:p>
    <w:p w:rsidR="00B441A1" w:rsidRDefault="00B441A1" w:rsidP="00224755">
      <w:pPr>
        <w:widowControl/>
        <w:autoSpaceDE/>
        <w:autoSpaceDN/>
        <w:adjustRightInd/>
        <w:rPr>
          <w:rFonts w:eastAsia="Calibri"/>
          <w:szCs w:val="28"/>
          <w:lang w:eastAsia="en-US"/>
        </w:rPr>
      </w:pPr>
    </w:p>
    <w:p w:rsidR="00B441A1" w:rsidRDefault="00B441A1" w:rsidP="00224755">
      <w:pPr>
        <w:widowControl/>
        <w:autoSpaceDE/>
        <w:autoSpaceDN/>
        <w:adjustRightInd/>
        <w:rPr>
          <w:rFonts w:eastAsia="Calibri"/>
          <w:szCs w:val="28"/>
          <w:lang w:eastAsia="en-US"/>
        </w:rPr>
      </w:pPr>
    </w:p>
    <w:p w:rsidR="00B441A1" w:rsidRPr="00B441A1" w:rsidRDefault="00B441A1" w:rsidP="00B441A1">
      <w:pPr>
        <w:pStyle w:val="3"/>
        <w:jc w:val="center"/>
        <w:rPr>
          <w:rFonts w:eastAsia="Calibri"/>
          <w:b/>
          <w:lang w:eastAsia="en-US"/>
        </w:rPr>
      </w:pPr>
      <w:bookmarkStart w:id="7" w:name="_Toc140179026"/>
      <w:r>
        <w:rPr>
          <w:rFonts w:eastAsia="Calibri"/>
          <w:b/>
          <w:lang w:eastAsia="en-US"/>
        </w:rPr>
        <w:t>1.2. Состав фондов оплаты труда</w:t>
      </w:r>
      <w:bookmarkEnd w:id="7"/>
    </w:p>
    <w:p w:rsidR="00224755" w:rsidRPr="00224755" w:rsidRDefault="00B441A1" w:rsidP="00B441A1">
      <w:pPr>
        <w:widowControl/>
        <w:autoSpaceDE/>
        <w:autoSpaceDN/>
        <w:adjustRightInd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="00224755" w:rsidRPr="00224755">
        <w:rPr>
          <w:rFonts w:eastAsia="Calibri"/>
          <w:szCs w:val="28"/>
          <w:lang w:eastAsia="en-US"/>
        </w:rPr>
        <w:t>овременная система оплаты труда подразделяется по способу начисления заработной платы на три вида: почасовую, поденную и месячную.</w:t>
      </w:r>
    </w:p>
    <w:p w:rsidR="00224755" w:rsidRPr="00224755" w:rsidRDefault="00224755" w:rsidP="00224755">
      <w:pPr>
        <w:widowControl/>
        <w:autoSpaceDE/>
        <w:autoSpaceDN/>
        <w:adjustRightInd/>
        <w:rPr>
          <w:rFonts w:eastAsia="Calibri"/>
          <w:szCs w:val="28"/>
          <w:lang w:eastAsia="en-US"/>
        </w:rPr>
      </w:pPr>
      <w:r w:rsidRPr="00224755">
        <w:rPr>
          <w:rFonts w:eastAsia="Calibri"/>
          <w:szCs w:val="28"/>
          <w:lang w:eastAsia="en-US"/>
        </w:rPr>
        <w:t>При почасовой оплате расчет заработка производится исходя из часовой тарифной ставки и фактически отработанных работником часов.</w:t>
      </w:r>
    </w:p>
    <w:p w:rsidR="00224755" w:rsidRPr="00224755" w:rsidRDefault="00224755" w:rsidP="00224755">
      <w:pPr>
        <w:widowControl/>
        <w:autoSpaceDE/>
        <w:autoSpaceDN/>
        <w:adjustRightInd/>
        <w:rPr>
          <w:rFonts w:eastAsia="Calibri"/>
          <w:szCs w:val="28"/>
          <w:lang w:eastAsia="en-US"/>
        </w:rPr>
      </w:pPr>
      <w:r w:rsidRPr="00224755">
        <w:rPr>
          <w:rFonts w:eastAsia="Calibri"/>
          <w:szCs w:val="28"/>
          <w:lang w:eastAsia="en-US"/>
        </w:rPr>
        <w:t>При поденной оплате расчет заработной платы осуществляется исходя из твердых месячных окладов (ставок), числа рабочих дней, фактически отработанных работников в данном месяце, а также числа рабочих дней, предусмотренных графиком работы на данный месяц.</w:t>
      </w:r>
    </w:p>
    <w:p w:rsidR="00224755" w:rsidRPr="00224755" w:rsidRDefault="00224755" w:rsidP="00224755">
      <w:pPr>
        <w:widowControl/>
        <w:autoSpaceDE/>
        <w:autoSpaceDN/>
        <w:adjustRightInd/>
        <w:rPr>
          <w:rFonts w:eastAsia="Calibri"/>
          <w:szCs w:val="28"/>
          <w:lang w:eastAsia="en-US"/>
        </w:rPr>
      </w:pPr>
      <w:r w:rsidRPr="00224755">
        <w:rPr>
          <w:rFonts w:eastAsia="Calibri"/>
          <w:szCs w:val="28"/>
          <w:lang w:eastAsia="en-US"/>
        </w:rPr>
        <w:t>Заработная плата начисляется исходя из тарифной ставки за час и фактически отработанного времени, которое отмечается в табелях учета рабочего времени.</w:t>
      </w:r>
    </w:p>
    <w:p w:rsidR="00224755" w:rsidRPr="00224755" w:rsidRDefault="00224755" w:rsidP="00224755">
      <w:pPr>
        <w:widowControl/>
        <w:autoSpaceDE/>
        <w:autoSpaceDN/>
        <w:adjustRightInd/>
        <w:rPr>
          <w:rFonts w:eastAsia="Calibri"/>
          <w:szCs w:val="28"/>
          <w:lang w:eastAsia="en-US"/>
        </w:rPr>
      </w:pPr>
      <w:r w:rsidRPr="00224755">
        <w:rPr>
          <w:rFonts w:eastAsia="Calibri"/>
          <w:szCs w:val="28"/>
          <w:lang w:eastAsia="en-US"/>
        </w:rPr>
        <w:t>Затем на основе тарифной ставки рассчитывается повременная заработная плата.</w:t>
      </w:r>
    </w:p>
    <w:p w:rsidR="00224755" w:rsidRPr="00DF40D0" w:rsidRDefault="00224755" w:rsidP="00224755">
      <w:pPr>
        <w:widowControl/>
        <w:autoSpaceDE/>
        <w:autoSpaceDN/>
        <w:adjustRightInd/>
        <w:rPr>
          <w:rFonts w:eastAsia="Calibri"/>
          <w:szCs w:val="28"/>
          <w:lang w:eastAsia="en-US"/>
        </w:rPr>
      </w:pPr>
      <w:r w:rsidRPr="00224755">
        <w:rPr>
          <w:rFonts w:eastAsia="Calibri"/>
          <w:szCs w:val="28"/>
          <w:lang w:eastAsia="en-US"/>
        </w:rPr>
        <w:t>При помесячной оплате заработная плата работникам начисляется согласно окладам, утвержденным в штатном расписании приказом по предприятию, и количеству дней фактической явки на работу. Такая разновидность повременной оплаты тру</w:t>
      </w:r>
      <w:r w:rsidR="00A4546E">
        <w:rPr>
          <w:rFonts w:eastAsia="Calibri"/>
          <w:szCs w:val="28"/>
          <w:lang w:eastAsia="en-US"/>
        </w:rPr>
        <w:t xml:space="preserve">да называется окладной системой [16, c. </w:t>
      </w:r>
      <w:r w:rsidR="00A4546E" w:rsidRPr="00DF40D0">
        <w:rPr>
          <w:rFonts w:eastAsia="Calibri"/>
          <w:szCs w:val="28"/>
          <w:lang w:eastAsia="en-US"/>
        </w:rPr>
        <w:t>89</w:t>
      </w:r>
      <w:r w:rsidRPr="00224755">
        <w:rPr>
          <w:rFonts w:eastAsia="Calibri"/>
          <w:szCs w:val="28"/>
          <w:lang w:eastAsia="en-US"/>
        </w:rPr>
        <w:t>]</w:t>
      </w:r>
      <w:r w:rsidR="00A4546E" w:rsidRPr="00DF40D0">
        <w:rPr>
          <w:rFonts w:eastAsia="Calibri"/>
          <w:szCs w:val="28"/>
          <w:lang w:eastAsia="en-US"/>
        </w:rPr>
        <w:t>.</w:t>
      </w:r>
    </w:p>
    <w:p w:rsidR="00224755" w:rsidRDefault="00224755" w:rsidP="00224755">
      <w:r w:rsidRPr="00FD1EF5">
        <w:t>Состав фондов заработ</w:t>
      </w:r>
      <w:r>
        <w:t>ной платы представлен на рис. 1.2</w:t>
      </w:r>
      <w:r w:rsidRPr="00FD1EF5">
        <w:t>.</w:t>
      </w:r>
    </w:p>
    <w:p w:rsidR="00224755" w:rsidRDefault="00224755" w:rsidP="00224755">
      <w:pPr>
        <w:ind w:firstLine="0"/>
      </w:pPr>
      <w:r>
        <w:rPr>
          <w:noProof/>
        </w:rPr>
        <w:lastRenderedPageBreak/>
        <w:drawing>
          <wp:inline distT="0" distB="0" distL="0" distR="0" wp14:anchorId="1BAAB074" wp14:editId="7E400AA2">
            <wp:extent cx="5676900" cy="6181725"/>
            <wp:effectExtent l="0" t="0" r="0" b="95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24755" w:rsidRDefault="0097478D" w:rsidP="00224755">
      <w:pPr>
        <w:ind w:firstLine="0"/>
        <w:jc w:val="center"/>
      </w:pPr>
      <w:r>
        <w:t>Рис. 1.2</w:t>
      </w:r>
      <w:r w:rsidR="00224755">
        <w:t xml:space="preserve">. </w:t>
      </w:r>
      <w:r w:rsidR="00224755" w:rsidRPr="00AE5E3A">
        <w:t>Состав фондов заработной платы</w:t>
      </w:r>
    </w:p>
    <w:p w:rsidR="00224755" w:rsidRDefault="00224755" w:rsidP="00224755">
      <w:r w:rsidRPr="00AE5E3A">
        <w:t>Сведения о фонде оплаты труда поз</w:t>
      </w:r>
      <w:r>
        <w:t>воляют проанализировать из</w:t>
      </w:r>
      <w:r w:rsidRPr="00AE5E3A">
        <w:t>держки на рабочую силу, для построения счета образования доходов в системе национальных счетов (СНС), для анализа экономического роста и уровня жизни, для построения межотраслевого баланса.</w:t>
      </w:r>
    </w:p>
    <w:p w:rsidR="00B441A1" w:rsidRDefault="0025509F" w:rsidP="0025509F">
      <w:r>
        <w:t xml:space="preserve">Изменение заработной платы не ведет к соответствующему к изменению материального благополучия сотрудников, так как возможно изменение инфляции, которая различает номинальную и реальную оплату труда. </w:t>
      </w:r>
    </w:p>
    <w:p w:rsidR="00B441A1" w:rsidRDefault="0025509F" w:rsidP="0025509F">
      <w:r>
        <w:t xml:space="preserve">Номинальная заработная плата представляет собой общую сумму денег, </w:t>
      </w:r>
      <w:r>
        <w:lastRenderedPageBreak/>
        <w:t xml:space="preserve">которые получает работник за выполненный объем работ, оказанные услуги, отработанное время. </w:t>
      </w:r>
    </w:p>
    <w:p w:rsidR="0025509F" w:rsidRDefault="0025509F" w:rsidP="0025509F">
      <w:r>
        <w:t>Реальная заработная плата представляет собой сумму жизненных благ, которые можно купить за номинальную зарплату при данном уровне цен на товары и услуги, то есть характеризуе</w:t>
      </w:r>
      <w:r w:rsidR="00FB5E3D">
        <w:t xml:space="preserve">т покупательную способность. </w:t>
      </w:r>
    </w:p>
    <w:p w:rsidR="00975E18" w:rsidRDefault="0025509F" w:rsidP="0025509F">
      <w:r>
        <w:t>Отличие в уровне оплаты труда повышает потребность в достоверной информации о доходах населения. Статистическое наблюдение организовано для получения данных об уровне заработной платы в разрезе видов экономической деятельности, по малым и крупным предприятиям и организациям разных форм собственности, для отдельных категорий работников, по структуре заработной платы, географическому положению. Полученные сведения позволяют реализовывать</w:t>
      </w:r>
      <w:r w:rsidR="00B441A1">
        <w:t xml:space="preserve"> определенные задачи (рис. 1.3</w:t>
      </w:r>
      <w:r>
        <w:t>).</w:t>
      </w:r>
    </w:p>
    <w:p w:rsidR="00347BE4" w:rsidRDefault="00347BE4" w:rsidP="0025509F">
      <w:r w:rsidRPr="00347BE4">
        <w:t>Данные об оплате труда собирается из обследований рабочей силы, отчетностей предприятий, опросов д</w:t>
      </w:r>
      <w:r>
        <w:t>омашних хозяйств, а также адми</w:t>
      </w:r>
      <w:r w:rsidRPr="00347BE4">
        <w:t>нистративных источников. Информац</w:t>
      </w:r>
      <w:r>
        <w:t>ия о заработной плате для пред</w:t>
      </w:r>
      <w:r w:rsidRPr="00347BE4">
        <w:t>приятий всех форм собственности формируются на основе бланков обследования по форме № 1-Т «Сведения о численности и заработной плате работников». Отчет по данно</w:t>
      </w:r>
      <w:r>
        <w:t>й форме предоставляют юридиче</w:t>
      </w:r>
      <w:r w:rsidRPr="00347BE4">
        <w:t xml:space="preserve">ские лица всех видов экономической </w:t>
      </w:r>
      <w:r>
        <w:t>деятельности и форм собственно</w:t>
      </w:r>
      <w:r w:rsidR="00AB5336">
        <w:t>сти.</w:t>
      </w:r>
      <w:r w:rsidRPr="00347BE4">
        <w:t xml:space="preserve"> При заполнении данной формы предоставляются следующие сведения: фонд начисленной заработ</w:t>
      </w:r>
      <w:r>
        <w:t>ной платы; среднесписочная чис</w:t>
      </w:r>
      <w:r w:rsidRPr="00347BE4">
        <w:t>ленность работников; выплаты социального характера.</w:t>
      </w:r>
    </w:p>
    <w:p w:rsidR="004B2C6E" w:rsidRDefault="00347BE4" w:rsidP="004B2C6E">
      <w:pPr>
        <w:ind w:firstLine="142"/>
      </w:pPr>
      <w:r>
        <w:rPr>
          <w:noProof/>
        </w:rPr>
        <w:lastRenderedPageBreak/>
        <w:drawing>
          <wp:inline distT="0" distB="0" distL="0" distR="0">
            <wp:extent cx="5391150" cy="4343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347BE4" w:rsidRDefault="00B441A1" w:rsidP="004B2C6E">
      <w:pPr>
        <w:tabs>
          <w:tab w:val="left" w:pos="4110"/>
        </w:tabs>
        <w:jc w:val="center"/>
      </w:pPr>
      <w:r>
        <w:t>Рис. 1.3</w:t>
      </w:r>
      <w:r w:rsidR="004B2C6E">
        <w:t xml:space="preserve">. </w:t>
      </w:r>
      <w:r w:rsidR="004B2C6E" w:rsidRPr="004B2C6E">
        <w:t>Статистические методы для исследования оплаты труда</w:t>
      </w:r>
    </w:p>
    <w:p w:rsidR="004B2C6E" w:rsidRDefault="004B2C6E" w:rsidP="004B2C6E">
      <w:r>
        <w:t>Таким образом, для организаций, не являющихся малыми предприятиями, наблюдение осуществляется непрерывным методом. Многие из них передают данные по форме № П-4 «Сведения о численности и заработной плате работников». Небольшой количество крупных и средних организаций, в которых среднесписочная численность сотрудников меньше 15 человек могут предоставлять сведения один раз в год по форме федерального статистического наблюдения</w:t>
      </w:r>
    </w:p>
    <w:p w:rsidR="004B2C6E" w:rsidRDefault="004B2C6E" w:rsidP="004B2C6E">
      <w:r>
        <w:t>Следует отметить, что основным источником информации при расчете оплаты труда по видам экономической деятельности являются обследования различных предприятий и организаций.</w:t>
      </w:r>
    </w:p>
    <w:p w:rsidR="004B2C6E" w:rsidRDefault="004B2C6E" w:rsidP="004B2C6E">
      <w:r>
        <w:t xml:space="preserve">В современных условиях оплаты труда лежит тарифный заработок, который оценивает единицу услуги труда. Основной идеей тарифного заработка является выделение вознаграждения, которое соотносится с рабочим местом, а не с конкретным сотрудником. Тарифные ставки во многом </w:t>
      </w:r>
      <w:r>
        <w:lastRenderedPageBreak/>
        <w:t>зависят от единицы врем</w:t>
      </w:r>
      <w:r w:rsidR="00AB5336">
        <w:t xml:space="preserve">ени или от единицы продукции </w:t>
      </w:r>
      <w:r w:rsidR="00FB5E3D">
        <w:t>[16</w:t>
      </w:r>
      <w:r w:rsidR="00A4546E" w:rsidRPr="00A4546E">
        <w:t xml:space="preserve">, </w:t>
      </w:r>
      <w:r w:rsidR="00A4546E">
        <w:rPr>
          <w:lang w:val="en-US"/>
        </w:rPr>
        <w:t>c</w:t>
      </w:r>
      <w:r w:rsidR="00A4546E" w:rsidRPr="00A4546E">
        <w:t>. 93</w:t>
      </w:r>
      <w:r>
        <w:t>]</w:t>
      </w:r>
      <w:r w:rsidR="00AB5336">
        <w:t>.</w:t>
      </w:r>
    </w:p>
    <w:p w:rsidR="008B31CB" w:rsidRDefault="004B2C6E" w:rsidP="008B31CB">
      <w:pPr>
        <w:ind w:firstLine="0"/>
      </w:pPr>
      <w:r>
        <w:rPr>
          <w:noProof/>
        </w:rPr>
        <w:drawing>
          <wp:inline distT="0" distB="0" distL="0" distR="0">
            <wp:extent cx="6057900" cy="6372225"/>
            <wp:effectExtent l="19050" t="0" r="38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4B2C6E" w:rsidRDefault="00B441A1" w:rsidP="008B31CB">
      <w:pPr>
        <w:tabs>
          <w:tab w:val="left" w:pos="3495"/>
        </w:tabs>
        <w:jc w:val="center"/>
      </w:pPr>
      <w:r>
        <w:t>Рис. 1.4</w:t>
      </w:r>
      <w:r w:rsidR="008B31CB">
        <w:t xml:space="preserve">. </w:t>
      </w:r>
      <w:r w:rsidR="008B31CB" w:rsidRPr="008B31CB">
        <w:t>Основные показатели фонда оплаты труда</w:t>
      </w:r>
    </w:p>
    <w:p w:rsidR="00B441A1" w:rsidRDefault="00B441A1" w:rsidP="00B441A1">
      <w:r>
        <w:t>Одним из показателей анализа оплаты труда является фонд заработной платы, который включает прямые и косвенные выплаты по заработной плате. Состав фонда представлен на рис. 1.4.</w:t>
      </w:r>
    </w:p>
    <w:p w:rsidR="00D40932" w:rsidRDefault="00D40932" w:rsidP="00AE5E3A"/>
    <w:p w:rsidR="00D40932" w:rsidRDefault="00D40932" w:rsidP="00AE5E3A"/>
    <w:p w:rsidR="00D40932" w:rsidRDefault="00AB5336" w:rsidP="00D40932">
      <w:pPr>
        <w:pStyle w:val="3"/>
        <w:jc w:val="center"/>
        <w:rPr>
          <w:b/>
        </w:rPr>
      </w:pPr>
      <w:bookmarkStart w:id="8" w:name="_Toc140179027"/>
      <w:r>
        <w:rPr>
          <w:b/>
        </w:rPr>
        <w:lastRenderedPageBreak/>
        <w:t>1.3</w:t>
      </w:r>
      <w:r w:rsidR="00D40932" w:rsidRPr="00D40932">
        <w:rPr>
          <w:b/>
        </w:rPr>
        <w:t>.</w:t>
      </w:r>
      <w:r w:rsidR="00D40932" w:rsidRPr="00D40932">
        <w:rPr>
          <w:b/>
        </w:rPr>
        <w:tab/>
        <w:t>Система показателей, характеризующих уровень заработной платы</w:t>
      </w:r>
      <w:bookmarkEnd w:id="8"/>
    </w:p>
    <w:p w:rsidR="00D40932" w:rsidRDefault="00D40932" w:rsidP="00D40932">
      <w:r>
        <w:t>Федеральной службой государственной статистики осуществляется сбор статистический данных о начисленной заработной плате сотрудников организаций и предприятий в разрезе видов экономической деятельности, субъектов и федеральных округов России. Информация собирается по данным сплошных или выборочных обследований предприятий и организаций всех видов экономической деятельности и всех форм собственности, которые проводятся на регулярной основе.</w:t>
      </w:r>
    </w:p>
    <w:p w:rsidR="00D40932" w:rsidRDefault="00D40932" w:rsidP="00D40932">
      <w:r>
        <w:t>Следует учитывать, что ежемесячная и ежеквартальная информация о численности работников и их начисленной заработной плате предоставляется лишь частью предприятий и организаций, Федеральной службе государственной статистики приходится ежемесячно проводит статистическую оценку ключевых показателей по всему спектру организаций (р</w:t>
      </w:r>
      <w:r w:rsidR="00A4546E">
        <w:t>ис. 1.5</w:t>
      </w:r>
      <w:r>
        <w:t>).</w:t>
      </w:r>
    </w:p>
    <w:p w:rsidR="00D40932" w:rsidRDefault="00D40932" w:rsidP="00D40932">
      <w:r>
        <w:rPr>
          <w:noProof/>
        </w:rPr>
        <w:drawing>
          <wp:inline distT="0" distB="0" distL="0" distR="0">
            <wp:extent cx="5486400" cy="3200400"/>
            <wp:effectExtent l="0" t="0" r="0" b="190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D40932" w:rsidRDefault="00A4546E" w:rsidP="00D40932">
      <w:pPr>
        <w:jc w:val="center"/>
      </w:pPr>
      <w:r>
        <w:t>Рис. 1.5</w:t>
      </w:r>
      <w:r w:rsidR="00D40932">
        <w:t xml:space="preserve">. </w:t>
      </w:r>
      <w:r w:rsidR="00D40932" w:rsidRPr="00D40932">
        <w:t>Статистические показатели для оценки среднемесячной номинальной начисленной заработной платы работников предприятий и организаций в России</w:t>
      </w:r>
    </w:p>
    <w:p w:rsidR="00D40932" w:rsidRPr="00FB5E3D" w:rsidRDefault="00D40932" w:rsidP="00D40932">
      <w:r w:rsidRPr="00D40932">
        <w:t xml:space="preserve">В оплату труда входят все виды заработков с компенсационными </w:t>
      </w:r>
      <w:r w:rsidRPr="00D40932">
        <w:lastRenderedPageBreak/>
        <w:t>выплатами, премиями, доплатами, н</w:t>
      </w:r>
      <w:r>
        <w:t>адбавками и т. д. Для предприя</w:t>
      </w:r>
      <w:r w:rsidRPr="00D40932">
        <w:t>тий, использующих наемную рабоч</w:t>
      </w:r>
      <w:r>
        <w:t>ую силу, их стоимость определя</w:t>
      </w:r>
      <w:r w:rsidRPr="00D40932">
        <w:t>ется как затраты в расчете на одного сотрудника за единицу времени. Основные показатели оплаты т</w:t>
      </w:r>
      <w:r w:rsidR="00FB5E3D">
        <w:t xml:space="preserve">руда представлены в табл. 1.1 </w:t>
      </w:r>
      <w:r w:rsidR="00FB5E3D" w:rsidRPr="00FB5E3D">
        <w:t xml:space="preserve">[16, </w:t>
      </w:r>
      <w:r w:rsidR="00AB5336">
        <w:t>С.</w:t>
      </w:r>
      <w:r w:rsidR="00FB5E3D" w:rsidRPr="00FB5E3D">
        <w:t xml:space="preserve"> </w:t>
      </w:r>
      <w:r w:rsidR="00FB5E3D" w:rsidRPr="00AB5336">
        <w:t>136-139].</w:t>
      </w:r>
    </w:p>
    <w:p w:rsidR="00D40932" w:rsidRDefault="00D40932" w:rsidP="00D40932">
      <w:pPr>
        <w:jc w:val="right"/>
      </w:pPr>
      <w:r>
        <w:t>Таблица 1.1</w:t>
      </w:r>
    </w:p>
    <w:p w:rsidR="00D40932" w:rsidRDefault="00D40932" w:rsidP="00D40932">
      <w:pPr>
        <w:jc w:val="center"/>
      </w:pPr>
      <w:r>
        <w:t>Система показателей оплаты труда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3167" w:rsidTr="00503167">
        <w:tc>
          <w:tcPr>
            <w:tcW w:w="4672" w:type="dxa"/>
          </w:tcPr>
          <w:p w:rsidR="00503167" w:rsidRDefault="00503167" w:rsidP="00486809">
            <w:pPr>
              <w:spacing w:line="240" w:lineRule="auto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4673" w:type="dxa"/>
          </w:tcPr>
          <w:p w:rsidR="00503167" w:rsidRDefault="00503167" w:rsidP="00486809">
            <w:pPr>
              <w:spacing w:line="240" w:lineRule="auto"/>
              <w:ind w:firstLine="0"/>
              <w:jc w:val="center"/>
            </w:pPr>
            <w:r>
              <w:t>Формула расчета</w:t>
            </w:r>
          </w:p>
        </w:tc>
      </w:tr>
      <w:tr w:rsidR="00503167" w:rsidTr="00503167">
        <w:tc>
          <w:tcPr>
            <w:tcW w:w="4672" w:type="dxa"/>
          </w:tcPr>
          <w:p w:rsidR="00503167" w:rsidRDefault="00503167" w:rsidP="00486809">
            <w:pPr>
              <w:spacing w:line="240" w:lineRule="auto"/>
              <w:ind w:firstLine="0"/>
            </w:pPr>
            <w:r>
              <w:t>Фонд оплаты труда</w:t>
            </w:r>
          </w:p>
        </w:tc>
        <w:tc>
          <w:tcPr>
            <w:tcW w:w="4673" w:type="dxa"/>
          </w:tcPr>
          <w:p w:rsidR="00503167" w:rsidRDefault="00503167" w:rsidP="00486809">
            <w:pPr>
              <w:spacing w:line="240" w:lineRule="auto"/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ФОТ=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ЗП</m:t>
                    </m:r>
                  </m:e>
                </m:acc>
                <m:r>
                  <w:rPr>
                    <w:rFonts w:ascii="Cambria Math" w:hAnsi="Cambria Math"/>
                  </w:rPr>
                  <m:t>*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</m:acc>
              </m:oMath>
            </m:oMathPara>
          </w:p>
        </w:tc>
      </w:tr>
      <w:tr w:rsidR="00503167" w:rsidTr="00503167">
        <w:tc>
          <w:tcPr>
            <w:tcW w:w="4672" w:type="dxa"/>
          </w:tcPr>
          <w:p w:rsidR="00503167" w:rsidRDefault="00503167" w:rsidP="00486809">
            <w:pPr>
              <w:spacing w:line="240" w:lineRule="auto"/>
              <w:ind w:firstLine="0"/>
            </w:pPr>
            <w:r>
              <w:t>Средняя номинальная заработная плата</w:t>
            </w:r>
          </w:p>
        </w:tc>
        <w:tc>
          <w:tcPr>
            <w:tcW w:w="4673" w:type="dxa"/>
          </w:tcPr>
          <w:p w:rsidR="00503167" w:rsidRPr="00503167" w:rsidRDefault="00DF40D0" w:rsidP="00486809">
            <w:pPr>
              <w:spacing w:line="240" w:lineRule="auto"/>
              <w:ind w:firstLine="0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ФОТ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e>
                    </m:acc>
                  </m:den>
                </m:f>
              </m:oMath>
            </m:oMathPara>
          </w:p>
        </w:tc>
      </w:tr>
      <w:tr w:rsidR="00503167" w:rsidTr="00503167">
        <w:tc>
          <w:tcPr>
            <w:tcW w:w="4672" w:type="dxa"/>
          </w:tcPr>
          <w:p w:rsidR="00503167" w:rsidRDefault="00503167" w:rsidP="00486809">
            <w:pPr>
              <w:spacing w:line="240" w:lineRule="auto"/>
              <w:ind w:firstLine="0"/>
            </w:pPr>
            <w:r>
              <w:t>Средняя реальная заработная плата</w:t>
            </w:r>
          </w:p>
        </w:tc>
        <w:tc>
          <w:tcPr>
            <w:tcW w:w="4673" w:type="dxa"/>
          </w:tcPr>
          <w:p w:rsidR="00503167" w:rsidRDefault="00DF40D0" w:rsidP="00486809">
            <w:pPr>
              <w:spacing w:line="240" w:lineRule="auto"/>
              <w:ind w:firstLine="0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ИПЦ</m:t>
                    </m:r>
                  </m:den>
                </m:f>
              </m:oMath>
            </m:oMathPara>
          </w:p>
        </w:tc>
      </w:tr>
      <w:tr w:rsidR="00503167" w:rsidTr="00503167">
        <w:tc>
          <w:tcPr>
            <w:tcW w:w="4672" w:type="dxa"/>
          </w:tcPr>
          <w:p w:rsidR="00503167" w:rsidRDefault="00503167" w:rsidP="00486809">
            <w:pPr>
              <w:spacing w:line="240" w:lineRule="auto"/>
              <w:ind w:firstLine="0"/>
            </w:pPr>
            <w:r>
              <w:t>Среднемесячная заработная плата</w:t>
            </w:r>
          </w:p>
        </w:tc>
        <w:tc>
          <w:tcPr>
            <w:tcW w:w="4673" w:type="dxa"/>
          </w:tcPr>
          <w:p w:rsidR="00503167" w:rsidRDefault="00DF40D0" w:rsidP="00486809">
            <w:pPr>
              <w:spacing w:line="240" w:lineRule="auto"/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мес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МФЗП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e>
                    </m:acc>
                  </m:den>
                </m:f>
              </m:oMath>
            </m:oMathPara>
          </w:p>
        </w:tc>
      </w:tr>
      <w:tr w:rsidR="00503167" w:rsidTr="00503167">
        <w:tc>
          <w:tcPr>
            <w:tcW w:w="4672" w:type="dxa"/>
          </w:tcPr>
          <w:p w:rsidR="00503167" w:rsidRDefault="00503167" w:rsidP="00486809">
            <w:pPr>
              <w:spacing w:line="240" w:lineRule="auto"/>
              <w:ind w:firstLine="0"/>
            </w:pPr>
            <w:r>
              <w:t>Среднедневная заработная плата</w:t>
            </w:r>
          </w:p>
        </w:tc>
        <w:tc>
          <w:tcPr>
            <w:tcW w:w="4673" w:type="dxa"/>
          </w:tcPr>
          <w:p w:rsidR="00503167" w:rsidRDefault="00DF40D0" w:rsidP="00486809">
            <w:pPr>
              <w:spacing w:line="240" w:lineRule="auto"/>
              <w:ind w:firstLine="0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дн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ДФЗП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>ЧД</m:t>
                        </m:r>
                      </m:e>
                    </m:nary>
                  </m:den>
                </m:f>
              </m:oMath>
            </m:oMathPara>
          </w:p>
        </w:tc>
      </w:tr>
      <w:tr w:rsidR="00503167" w:rsidTr="00503167">
        <w:tc>
          <w:tcPr>
            <w:tcW w:w="4672" w:type="dxa"/>
          </w:tcPr>
          <w:p w:rsidR="00503167" w:rsidRDefault="00503167" w:rsidP="00486809">
            <w:pPr>
              <w:spacing w:line="240" w:lineRule="auto"/>
              <w:ind w:firstLine="0"/>
            </w:pPr>
            <w:r>
              <w:t>Среднечасовая заработная плата</w:t>
            </w:r>
          </w:p>
        </w:tc>
        <w:tc>
          <w:tcPr>
            <w:tcW w:w="4673" w:type="dxa"/>
          </w:tcPr>
          <w:p w:rsidR="00503167" w:rsidRDefault="00DF40D0" w:rsidP="00486809">
            <w:pPr>
              <w:spacing w:line="240" w:lineRule="auto"/>
              <w:ind w:firstLine="0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ЧФЗП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>ЧЧ</m:t>
                        </m:r>
                      </m:e>
                    </m:nary>
                  </m:den>
                </m:f>
              </m:oMath>
            </m:oMathPara>
          </w:p>
        </w:tc>
      </w:tr>
    </w:tbl>
    <w:p w:rsidR="00D40932" w:rsidRDefault="00D40932" w:rsidP="00486809"/>
    <w:p w:rsidR="00486809" w:rsidRPr="00486809" w:rsidRDefault="00486809" w:rsidP="00486809">
      <w:r w:rsidRPr="00486809">
        <w:t>Основной показатель, который определяет уровень заработной платы, — фонд оплаты труда (ФОТ). Он определяется произведением оплаты труда и среднесписочной численностью работающих.</w:t>
      </w:r>
    </w:p>
    <w:p w:rsidR="00486809" w:rsidRPr="00482161" w:rsidRDefault="00486809" w:rsidP="00026B4F">
      <w:pPr>
        <w:jc w:val="right"/>
      </w:pPr>
      <m:oMath>
        <m:r>
          <w:rPr>
            <w:rFonts w:ascii="Cambria Math" w:hAnsi="Cambria Math"/>
          </w:rPr>
          <m:t>ФОТ=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ЗП</m:t>
            </m:r>
          </m:e>
        </m:acc>
        <m:r>
          <w:rPr>
            <w:rFonts w:ascii="Cambria Math" w:hAnsi="Cambria Math"/>
          </w:rPr>
          <m:t>*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С</m:t>
            </m:r>
          </m:e>
        </m:acc>
      </m:oMath>
      <w:r w:rsidR="00026B4F">
        <w:t xml:space="preserve">       </w:t>
      </w:r>
      <w:r w:rsidR="00482161">
        <w:t xml:space="preserve"> </w:t>
      </w:r>
      <w:r w:rsidR="00026B4F">
        <w:t xml:space="preserve">                                </w:t>
      </w:r>
      <w:r w:rsidR="00482161">
        <w:t xml:space="preserve">            </w:t>
      </w:r>
      <w:r w:rsidR="00026B4F">
        <w:t xml:space="preserve">  </w:t>
      </w:r>
      <w:r w:rsidR="00482161">
        <w:t>(1.1)</w:t>
      </w:r>
    </w:p>
    <w:p w:rsidR="00482161" w:rsidRDefault="00482161" w:rsidP="00482161">
      <w:r>
        <w:t>Где ФОТ — фонд оплаты труда;</w:t>
      </w:r>
    </w:p>
    <w:p w:rsidR="00482161" w:rsidRDefault="00DF40D0" w:rsidP="00482161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ЗП</m:t>
            </m:r>
          </m:e>
        </m:acc>
      </m:oMath>
      <w:r w:rsidR="00482161">
        <w:t xml:space="preserve"> — среднемесячная заработная плата;</w:t>
      </w:r>
    </w:p>
    <w:p w:rsidR="00482161" w:rsidRDefault="00DF40D0" w:rsidP="00482161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С</m:t>
            </m:r>
          </m:e>
        </m:acc>
      </m:oMath>
      <w:r w:rsidR="00482161">
        <w:t xml:space="preserve"> — среднесписочная численность работников.</w:t>
      </w:r>
    </w:p>
    <w:p w:rsidR="00482161" w:rsidRDefault="00482161" w:rsidP="00482161">
      <w:r>
        <w:t>Определить изменение ФОТ под влиянием каждого отдельного показателя можно следующим образом:</w:t>
      </w:r>
    </w:p>
    <w:p w:rsidR="00482161" w:rsidRDefault="00034678" w:rsidP="00482161">
      <w:r>
        <w:t xml:space="preserve">1) </w:t>
      </w:r>
      <w:r w:rsidR="00482161">
        <w:t>изменение под влиянием среднесписочной численности работников:</w:t>
      </w:r>
    </w:p>
    <w:p w:rsidR="00482161" w:rsidRDefault="00482161" w:rsidP="00026B4F">
      <w:pPr>
        <w:jc w:val="right"/>
      </w:pPr>
      <m:oMath>
        <m:r>
          <w:rPr>
            <w:rFonts w:ascii="Cambria Math" w:hAnsi="Cambria Math"/>
          </w:rPr>
          <m:t>∆ФОТ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с</m:t>
                </m:r>
              </m:e>
            </m:acc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ЗП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acc>
          </m:e>
        </m:nary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С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034678">
        <w:t xml:space="preserve">      </w:t>
      </w:r>
      <w:r w:rsidR="00026B4F">
        <w:t xml:space="preserve">                      </w:t>
      </w:r>
      <w:r w:rsidR="00034678">
        <w:t xml:space="preserve">         </w:t>
      </w:r>
      <w:r w:rsidR="00FA5D02">
        <w:t>(1.2</w:t>
      </w:r>
      <w:r w:rsidR="00034678">
        <w:t>)</w:t>
      </w:r>
    </w:p>
    <w:p w:rsidR="00034678" w:rsidRDefault="00034678" w:rsidP="00034678">
      <w:r>
        <w:t xml:space="preserve">2) </w:t>
      </w:r>
      <w:r w:rsidRPr="00034678">
        <w:t>изменение под влиянием среднего уровня оплаты труда:</w:t>
      </w:r>
    </w:p>
    <w:p w:rsidR="00034678" w:rsidRDefault="00034678" w:rsidP="00026B4F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350520</wp:posOffset>
            </wp:positionV>
            <wp:extent cx="1475105" cy="341630"/>
            <wp:effectExtent l="0" t="0" r="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F755C75">
            <wp:extent cx="2359660" cy="219710"/>
            <wp:effectExtent l="0" t="0" r="254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 w:rsidR="00026B4F">
        <w:t xml:space="preserve">                  </w:t>
      </w:r>
      <w:r>
        <w:t xml:space="preserve">  </w:t>
      </w:r>
      <w:r w:rsidR="00FA5D02">
        <w:t>(1.3</w:t>
      </w:r>
      <w:r>
        <w:t>)</w:t>
      </w:r>
    </w:p>
    <w:p w:rsidR="00034678" w:rsidRDefault="00034678" w:rsidP="00FA5D02">
      <w:pPr>
        <w:ind w:firstLine="0"/>
        <w:jc w:val="right"/>
      </w:pPr>
      <w:r>
        <w:t xml:space="preserve">                                                                               </w:t>
      </w:r>
      <w:r w:rsidR="00FA5D02">
        <w:t>(1.4</w:t>
      </w:r>
      <w:r>
        <w:t>)</w:t>
      </w:r>
    </w:p>
    <w:p w:rsidR="00034678" w:rsidRDefault="00034678" w:rsidP="00034678"/>
    <w:p w:rsidR="00034678" w:rsidRDefault="00034678" w:rsidP="00034678">
      <w:r>
        <w:t xml:space="preserve">3) </w:t>
      </w:r>
      <w:r w:rsidRPr="00034678">
        <w:t>общее изменение фонда оплаты труда:</w:t>
      </w:r>
    </w:p>
    <w:p w:rsidR="00034678" w:rsidRDefault="00034678" w:rsidP="00FA5D02">
      <w:pPr>
        <w:jc w:val="right"/>
      </w:pPr>
      <w:r w:rsidRPr="00034678">
        <w:rPr>
          <w:noProof/>
          <w:sz w:val="20"/>
          <w:szCs w:val="22"/>
        </w:rPr>
        <w:drawing>
          <wp:inline distT="0" distB="0" distL="0" distR="0" wp14:anchorId="19D732A2" wp14:editId="6FBE3808">
            <wp:extent cx="2478894" cy="197834"/>
            <wp:effectExtent l="0" t="0" r="0" b="0"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894" cy="19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FA5D02">
        <w:t xml:space="preserve">                   </w:t>
      </w:r>
      <w:r>
        <w:t xml:space="preserve">        </w:t>
      </w:r>
      <w:r w:rsidR="00FA5D02">
        <w:t>(1.5</w:t>
      </w:r>
      <w:r>
        <w:t>)</w:t>
      </w:r>
    </w:p>
    <w:p w:rsidR="00034678" w:rsidRDefault="00034678" w:rsidP="00FA5D02">
      <w:pPr>
        <w:jc w:val="right"/>
      </w:pPr>
      <w:r w:rsidRPr="00034678">
        <w:rPr>
          <w:noProof/>
          <w:position w:val="-19"/>
          <w:sz w:val="22"/>
          <w:szCs w:val="22"/>
        </w:rPr>
        <w:drawing>
          <wp:inline distT="0" distB="0" distL="0" distR="0" wp14:anchorId="3F2D258D" wp14:editId="42066C83">
            <wp:extent cx="1038201" cy="337421"/>
            <wp:effectExtent l="0" t="0" r="0" b="0"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01" cy="33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FA5D02">
        <w:t xml:space="preserve">                      </w:t>
      </w:r>
      <w:r>
        <w:t xml:space="preserve">                   (1.6)</w:t>
      </w:r>
    </w:p>
    <w:p w:rsidR="00034678" w:rsidRDefault="00034678" w:rsidP="00034678">
      <w:r>
        <w:t>Наиболее существенными статистическими характеристиками являются:</w:t>
      </w:r>
    </w:p>
    <w:p w:rsidR="00034678" w:rsidRDefault="00034678" w:rsidP="00034678">
      <w:r>
        <w:t>– средняя номинальная заработная плата на одного сотрудника за период (денежная сумма с учетом налогов и других удержаний), которая исчисляется путем деления ФОТ на среднесписочную численность работников:</w:t>
      </w:r>
    </w:p>
    <w:p w:rsidR="00034678" w:rsidRDefault="00951A39" w:rsidP="00FA5D02">
      <w:pPr>
        <w:ind w:firstLine="0"/>
        <w:jc w:val="right"/>
      </w:pPr>
      <w:r w:rsidRPr="00951A39">
        <w:rPr>
          <w:noProof/>
          <w:position w:val="-13"/>
          <w:sz w:val="22"/>
          <w:szCs w:val="22"/>
        </w:rPr>
        <w:drawing>
          <wp:inline distT="0" distB="0" distL="0" distR="0" wp14:anchorId="1E813B8E" wp14:editId="5ED6712E">
            <wp:extent cx="669617" cy="288095"/>
            <wp:effectExtent l="0" t="0" r="0" b="0"/>
            <wp:docPr id="4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17" cy="28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FA5D02">
        <w:t xml:space="preserve">                                      </w:t>
      </w:r>
      <w:r>
        <w:t xml:space="preserve">           (1.</w:t>
      </w:r>
      <w:r w:rsidR="00034678">
        <w:t>7)</w:t>
      </w:r>
    </w:p>
    <w:p w:rsidR="00034678" w:rsidRDefault="00951A39" w:rsidP="00034678">
      <w:r>
        <w:t xml:space="preserve">– </w:t>
      </w:r>
      <w:r w:rsidR="00034678">
        <w:t>минимальный уровень оплаты труда, которая устанавливается законодательством;</w:t>
      </w:r>
    </w:p>
    <w:p w:rsidR="00034678" w:rsidRDefault="00951A39" w:rsidP="00951A39">
      <w:r>
        <w:t xml:space="preserve">– </w:t>
      </w:r>
      <w:r w:rsidR="00034678">
        <w:t>средняя реальная заработная плата за период представляет собой покупательную способность номинальной заработной платы и исчисляется делением номинальной заработной платы на индекс потребительских цен:</w:t>
      </w:r>
    </w:p>
    <w:p w:rsidR="00951A39" w:rsidRDefault="00951A39" w:rsidP="00FA5D02">
      <w:pPr>
        <w:jc w:val="right"/>
      </w:pPr>
      <w:r w:rsidRPr="00951A39">
        <w:rPr>
          <w:noProof/>
          <w:sz w:val="20"/>
          <w:szCs w:val="22"/>
        </w:rPr>
        <w:drawing>
          <wp:inline distT="0" distB="0" distL="0" distR="0" wp14:anchorId="558282C6" wp14:editId="0ADFBB94">
            <wp:extent cx="663439" cy="298703"/>
            <wp:effectExtent l="0" t="0" r="0" b="0"/>
            <wp:docPr id="4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39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FA5D02">
        <w:t xml:space="preserve">                                          </w:t>
      </w:r>
      <w:r>
        <w:t xml:space="preserve">       (1.</w:t>
      </w:r>
      <w:r w:rsidRPr="00951A39">
        <w:t>8)</w:t>
      </w:r>
    </w:p>
    <w:p w:rsidR="00951A39" w:rsidRDefault="00951A39" w:rsidP="00951A39">
      <w:r>
        <w:t>Индекс потребительских цен (ИПЦ) рассчитывается:</w:t>
      </w:r>
    </w:p>
    <w:p w:rsidR="00951A39" w:rsidRDefault="00951A39" w:rsidP="00FA5D02">
      <w:pPr>
        <w:jc w:val="right"/>
      </w:pPr>
      <w:r>
        <w:rPr>
          <w:noProof/>
        </w:rPr>
        <w:drawing>
          <wp:inline distT="0" distB="0" distL="0" distR="0" wp14:anchorId="3D2C9CAA">
            <wp:extent cx="3395980" cy="2622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FA5D02">
        <w:t xml:space="preserve">              </w:t>
      </w:r>
      <w:r>
        <w:t xml:space="preserve">      </w:t>
      </w:r>
      <w:r w:rsidRPr="00951A39">
        <w:t>(1.9)</w:t>
      </w:r>
    </w:p>
    <w:p w:rsidR="00951A39" w:rsidRDefault="00951A39" w:rsidP="00951A39">
      <w:r>
        <w:t>Среди представленных показателей особенно важным является средний уровень оплаты труда в рамках статистического исследования. Различают среднемесячную, среднедневную и среднечасовую заработную плату.</w:t>
      </w:r>
    </w:p>
    <w:p w:rsidR="00951A39" w:rsidRDefault="00951A39" w:rsidP="00951A39">
      <w:r>
        <w:t>Среднемесячная заработная плата — отношение фонда заработной платы (ФЗП), начисленного за месяц, к среднесписочной численности работников [12]:</w:t>
      </w:r>
    </w:p>
    <w:p w:rsidR="00951A39" w:rsidRDefault="00DF40D0" w:rsidP="00FA5D02">
      <w:pPr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х</m:t>
                </m:r>
              </m:e>
            </m:acc>
          </m:e>
          <m:sub>
            <m:r>
              <w:rPr>
                <w:rFonts w:ascii="Cambria Math" w:hAnsi="Cambria Math"/>
              </w:rPr>
              <m:t>мес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МФЗП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с</m:t>
                </m:r>
              </m:e>
            </m:acc>
          </m:den>
        </m:f>
      </m:oMath>
      <w:r w:rsidR="00951A39">
        <w:t xml:space="preserve">            </w:t>
      </w:r>
      <w:r w:rsidR="00FA5D02">
        <w:t xml:space="preserve">                                 </w:t>
      </w:r>
      <w:r w:rsidR="00951A39">
        <w:t xml:space="preserve">        (1.10)</w:t>
      </w:r>
    </w:p>
    <w:p w:rsidR="00951A39" w:rsidRPr="00951A39" w:rsidRDefault="00951A39" w:rsidP="00951A39">
      <w:r w:rsidRPr="00951A39">
        <w:lastRenderedPageBreak/>
        <w:t>Среднедневная заработная плата — отношение дневного ФЗП к отработанному времени, учтенному в человеко-днях:</w:t>
      </w:r>
    </w:p>
    <w:p w:rsidR="00951A39" w:rsidRPr="00951A39" w:rsidRDefault="00951A39" w:rsidP="00FA5D02">
      <w:pPr>
        <w:jc w:val="right"/>
      </w:pPr>
      <w:r w:rsidRPr="00951A39">
        <w:rPr>
          <w:noProof/>
        </w:rPr>
        <w:drawing>
          <wp:inline distT="0" distB="0" distL="0" distR="0" wp14:anchorId="422B2DBD" wp14:editId="0D8695B0">
            <wp:extent cx="816495" cy="30627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95" cy="30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FA5D02">
        <w:t xml:space="preserve">                                      </w:t>
      </w:r>
      <w:r>
        <w:t xml:space="preserve">           (1.</w:t>
      </w:r>
      <w:r w:rsidRPr="00951A39">
        <w:t>11)</w:t>
      </w:r>
    </w:p>
    <w:p w:rsidR="00951A39" w:rsidRPr="00951A39" w:rsidRDefault="00951A39" w:rsidP="00951A39">
      <w:r w:rsidRPr="00951A39">
        <w:t xml:space="preserve">Также следует отметить связь между среднемесячной и </w:t>
      </w:r>
      <w:r>
        <w:t>среднед</w:t>
      </w:r>
      <w:r w:rsidRPr="00951A39">
        <w:t>невной заработной платой, которая выражается:</w:t>
      </w:r>
    </w:p>
    <w:p w:rsidR="00951A39" w:rsidRPr="00951A39" w:rsidRDefault="00DF40D0" w:rsidP="00FA5D02">
      <w:pPr>
        <w:jc w:val="right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х</m:t>
                </m:r>
              </m:e>
              <m:sub>
                <m:r>
                  <w:rPr>
                    <w:rFonts w:ascii="Cambria Math" w:hAnsi="Cambria Math"/>
                  </w:rPr>
                  <m:t>мес</m:t>
                </m:r>
              </m:sub>
            </m:sSub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х</m:t>
                </m:r>
              </m:e>
              <m:sub>
                <m:r>
                  <w:rPr>
                    <w:rFonts w:ascii="Cambria Math" w:hAnsi="Cambria Math"/>
                  </w:rPr>
                  <m:t>дн</m:t>
                </m:r>
              </m:sub>
            </m:sSub>
          </m:e>
        </m:acc>
        <m:r>
          <w:rPr>
            <w:rFonts w:ascii="Cambria Math" w:hAnsi="Cambria Math"/>
          </w:rPr>
          <m:t>*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Т</m:t>
            </m:r>
          </m:e>
        </m:acc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B0283">
        <w:t xml:space="preserve">   </w:t>
      </w:r>
      <w:r w:rsidR="00FA5D02">
        <w:t xml:space="preserve">                                 </w:t>
      </w:r>
      <w:r w:rsidR="009B0283">
        <w:t xml:space="preserve">       (1.12)</w:t>
      </w:r>
    </w:p>
    <w:p w:rsidR="00951A39" w:rsidRPr="00951A39" w:rsidRDefault="009B0283" w:rsidP="00951A39">
      <w:r w:rsidRPr="00951A39">
        <w:rPr>
          <w:noProof/>
        </w:rPr>
        <w:drawing>
          <wp:anchor distT="0" distB="0" distL="0" distR="0" simplePos="0" relativeHeight="251662336" behindDoc="1" locked="0" layoutInCell="1" allowOverlap="1" wp14:anchorId="02FD82FA" wp14:editId="529663D8">
            <wp:simplePos x="0" y="0"/>
            <wp:positionH relativeFrom="page">
              <wp:posOffset>1290955</wp:posOffset>
            </wp:positionH>
            <wp:positionV relativeFrom="paragraph">
              <wp:posOffset>274955</wp:posOffset>
            </wp:positionV>
            <wp:extent cx="190500" cy="194310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A39" w:rsidRPr="00951A39">
        <w:t xml:space="preserve">где </w:t>
      </w:r>
      <w:r w:rsidR="00951A39" w:rsidRPr="00951A39">
        <w:rPr>
          <w:noProof/>
        </w:rPr>
        <w:drawing>
          <wp:inline distT="0" distB="0" distL="0" distR="0" wp14:anchorId="7F29353C" wp14:editId="6AEC36C1">
            <wp:extent cx="106256" cy="164273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56" cy="16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A39" w:rsidRPr="00951A39">
        <w:t xml:space="preserve"> — средняя фактическая продолжительность рабочего </w:t>
      </w:r>
      <w:r>
        <w:t>пе</w:t>
      </w:r>
      <w:r w:rsidR="00951A39" w:rsidRPr="00951A39">
        <w:t>риода;</w:t>
      </w:r>
    </w:p>
    <w:p w:rsidR="00951A39" w:rsidRPr="00951A39" w:rsidRDefault="00951A39" w:rsidP="009B0283">
      <w:r w:rsidRPr="00951A39">
        <w:t xml:space="preserve">— коэффициент увеличения фонда заработной платы, </w:t>
      </w:r>
      <w:r w:rsidR="009B0283">
        <w:t>начис</w:t>
      </w:r>
      <w:r w:rsidRPr="00951A39">
        <w:t>ленного за месяц за счет доплат.</w:t>
      </w:r>
    </w:p>
    <w:p w:rsidR="00951A39" w:rsidRPr="00951A39" w:rsidRDefault="00951A39" w:rsidP="00FA5D02">
      <w:pPr>
        <w:jc w:val="right"/>
      </w:pPr>
      <w:r w:rsidRPr="00951A39">
        <w:rPr>
          <w:noProof/>
        </w:rPr>
        <w:drawing>
          <wp:inline distT="0" distB="0" distL="0" distR="0" wp14:anchorId="6E814A0F" wp14:editId="71030434">
            <wp:extent cx="774786" cy="306517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86" cy="30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283">
        <w:t xml:space="preserve">    </w:t>
      </w:r>
      <w:r w:rsidR="00FA5D02">
        <w:t xml:space="preserve">                                           </w:t>
      </w:r>
      <w:r w:rsidR="009B0283">
        <w:t xml:space="preserve">     (1.</w:t>
      </w:r>
      <w:r w:rsidRPr="00951A39">
        <w:t>13)</w:t>
      </w:r>
    </w:p>
    <w:p w:rsidR="00951A39" w:rsidRPr="00951A39" w:rsidRDefault="00951A39" w:rsidP="009B0283">
      <w:r w:rsidRPr="00951A39">
        <w:t>Среднечасовая заработная плата представляет собой отношение часового фонда заработной платы к отработанным человеко-часам:</w:t>
      </w:r>
    </w:p>
    <w:p w:rsidR="009B0283" w:rsidRDefault="009B0283" w:rsidP="00FA5D02">
      <w:pPr>
        <w:jc w:val="right"/>
      </w:pPr>
      <w:r w:rsidRPr="00951A39">
        <w:rPr>
          <w:noProof/>
        </w:rPr>
        <w:drawing>
          <wp:anchor distT="0" distB="0" distL="0" distR="0" simplePos="0" relativeHeight="251660288" behindDoc="0" locked="0" layoutInCell="1" allowOverlap="1" wp14:anchorId="1BC52851" wp14:editId="75A874C7">
            <wp:simplePos x="0" y="0"/>
            <wp:positionH relativeFrom="page">
              <wp:posOffset>3411855</wp:posOffset>
            </wp:positionH>
            <wp:positionV relativeFrom="paragraph">
              <wp:posOffset>-8255</wp:posOffset>
            </wp:positionV>
            <wp:extent cx="723265" cy="300355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</w:t>
      </w:r>
      <w:r w:rsidR="00FA5D02">
        <w:t xml:space="preserve"> </w:t>
      </w:r>
      <w:r>
        <w:t xml:space="preserve">                (1.</w:t>
      </w:r>
      <w:r w:rsidR="00951A39" w:rsidRPr="00951A39">
        <w:t>14)</w:t>
      </w:r>
    </w:p>
    <w:p w:rsidR="009B0283" w:rsidRDefault="009B0283" w:rsidP="009B0283">
      <w:r>
        <w:t>Взаимосвязь между среднедневным и среднечасовым заработком выражается:</w:t>
      </w:r>
    </w:p>
    <w:p w:rsidR="009B0283" w:rsidRDefault="009B0283" w:rsidP="00FA5D02">
      <w:pPr>
        <w:ind w:firstLine="0"/>
        <w:jc w:val="right"/>
      </w:pPr>
      <w:r>
        <w:rPr>
          <w:noProof/>
        </w:rPr>
        <w:drawing>
          <wp:inline distT="0" distB="0" distL="0" distR="0" wp14:anchorId="0977B77A">
            <wp:extent cx="1347470" cy="201295"/>
            <wp:effectExtent l="0" t="0" r="5080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FA5D02">
        <w:t xml:space="preserve">                                      </w:t>
      </w:r>
      <w:r>
        <w:t xml:space="preserve">    (1.15)</w:t>
      </w:r>
    </w:p>
    <w:p w:rsidR="009B0283" w:rsidRDefault="009B0283" w:rsidP="009B0283">
      <w:r>
        <w:t xml:space="preserve">Где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t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>— средняя фактическая продолжительность рабочего дня;</w:t>
      </w:r>
    </w:p>
    <w:p w:rsidR="009B0283" w:rsidRDefault="00DF40D0" w:rsidP="009B0283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B0283">
        <w:t>— коэффициент увеличения дневного фонда заработной платы за счет доплат.</w:t>
      </w:r>
    </w:p>
    <w:p w:rsidR="009B0283" w:rsidRDefault="009B0283" w:rsidP="00FA5D02">
      <w:pPr>
        <w:jc w:val="right"/>
      </w:pPr>
      <w:r w:rsidRPr="009B0283">
        <w:rPr>
          <w:noProof/>
          <w:position w:val="-14"/>
          <w:sz w:val="22"/>
          <w:szCs w:val="22"/>
        </w:rPr>
        <w:drawing>
          <wp:inline distT="0" distB="0" distL="0" distR="0" wp14:anchorId="6906D9F3" wp14:editId="46E43EA8">
            <wp:extent cx="759390" cy="285481"/>
            <wp:effectExtent l="0" t="0" r="0" b="0"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90" cy="28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FA5D02">
        <w:t xml:space="preserve">                                      </w:t>
      </w:r>
      <w:r>
        <w:t xml:space="preserve">         </w:t>
      </w:r>
      <w:r w:rsidR="00024C98">
        <w:t>(1.</w:t>
      </w:r>
      <w:r>
        <w:t>16)</w:t>
      </w:r>
    </w:p>
    <w:p w:rsidR="009B0283" w:rsidRDefault="009B0283" w:rsidP="009B0283">
      <w:r>
        <w:t>При помощи индексов переменного состава, постоянного состава и структурных сдвигов проводиться анализ изменения уровней средней заработной платы по различным видам экономической деятельности.</w:t>
      </w:r>
    </w:p>
    <w:p w:rsidR="009B0283" w:rsidRDefault="009B0283" w:rsidP="00024C98">
      <w:r>
        <w:t xml:space="preserve">Индекс переменного состава позволяет охарактеризовать изменение среднего уровня заработной платы в отчетном периоде по сравнению с базисным в зависимости от изменения средней заработной платы отдельных видов деятельности и удельного веса численности работников этих видов деятельности. </w:t>
      </w:r>
    </w:p>
    <w:p w:rsidR="009B0283" w:rsidRDefault="009B0283" w:rsidP="009B0283">
      <w:r>
        <w:lastRenderedPageBreak/>
        <w:t xml:space="preserve">Индекс постоянного состава заработной платы рассчитывается, когда есть необходимость отразить </w:t>
      </w:r>
      <w:r w:rsidR="00024C98">
        <w:t>изменение среднего уровня зара</w:t>
      </w:r>
      <w:r>
        <w:t>ботной платы в отчетном периоде по сравнению с базисным без учета структурного элемента (изменения доли численности работников):</w:t>
      </w:r>
    </w:p>
    <w:p w:rsidR="009B0283" w:rsidRDefault="00024C98" w:rsidP="00FA5D02">
      <w:pPr>
        <w:jc w:val="right"/>
      </w:pPr>
      <w:r w:rsidRPr="00024C98">
        <w:rPr>
          <w:noProof/>
          <w:position w:val="-24"/>
          <w:sz w:val="22"/>
          <w:szCs w:val="22"/>
        </w:rPr>
        <w:drawing>
          <wp:inline distT="0" distB="0" distL="0" distR="0" wp14:anchorId="5DE0D466" wp14:editId="154146F7">
            <wp:extent cx="1669806" cy="410605"/>
            <wp:effectExtent l="0" t="0" r="0" b="0"/>
            <wp:docPr id="32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806" cy="41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4C98">
        <w:t xml:space="preserve">     </w:t>
      </w:r>
      <w:r w:rsidR="00FA5D02">
        <w:t xml:space="preserve">                                  </w:t>
      </w:r>
      <w:r w:rsidRPr="00024C98">
        <w:t xml:space="preserve">    </w:t>
      </w:r>
      <w:r>
        <w:t>(1.17</w:t>
      </w:r>
      <w:r w:rsidR="009B0283">
        <w:t>)</w:t>
      </w:r>
    </w:p>
    <w:p w:rsidR="009B0283" w:rsidRDefault="00024C98" w:rsidP="00FA5D02">
      <w:pPr>
        <w:jc w:val="right"/>
      </w:pPr>
      <w:r w:rsidRPr="00024C98">
        <w:rPr>
          <w:noProof/>
          <w:position w:val="-8"/>
          <w:sz w:val="22"/>
          <w:szCs w:val="22"/>
        </w:rPr>
        <w:drawing>
          <wp:inline distT="0" distB="0" distL="0" distR="0" wp14:anchorId="3F448E2C" wp14:editId="440F0B1F">
            <wp:extent cx="3342396" cy="201010"/>
            <wp:effectExtent l="0" t="0" r="0" b="0"/>
            <wp:docPr id="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396" cy="2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4C98">
        <w:t xml:space="preserve">  </w:t>
      </w:r>
      <w:r w:rsidR="00FA5D02">
        <w:t xml:space="preserve">             </w:t>
      </w:r>
      <w:r w:rsidRPr="00024C98">
        <w:t xml:space="preserve">      </w:t>
      </w:r>
      <w:r>
        <w:t>(1.18</w:t>
      </w:r>
      <w:r w:rsidR="009B0283">
        <w:t>)</w:t>
      </w:r>
    </w:p>
    <w:p w:rsidR="009B0283" w:rsidRDefault="009B0283" w:rsidP="00024C98">
      <w:r>
        <w:t>Когда необходимо оценить влиян</w:t>
      </w:r>
      <w:r w:rsidR="00024C98">
        <w:t>ие структуры на изменение сред</w:t>
      </w:r>
      <w:r>
        <w:t>него уровня заработной платы, то рассчитываетс</w:t>
      </w:r>
      <w:r w:rsidR="00024C98">
        <w:t>я индекс структурных сдвигов:</w:t>
      </w:r>
    </w:p>
    <w:p w:rsidR="009B0283" w:rsidRDefault="009B0283" w:rsidP="009B0283">
      <w:r>
        <w:t xml:space="preserve">С помощью данных показателей </w:t>
      </w:r>
      <w:r w:rsidR="00024C98">
        <w:t>в статистическом анализе прово</w:t>
      </w:r>
      <w:r>
        <w:t>дится сравнительная характеристика среднемесячной номинальной и реальной заработной платы в регионах России и по видам эконом</w:t>
      </w:r>
      <w:r w:rsidR="00024C98">
        <w:t>и</w:t>
      </w:r>
      <w:r>
        <w:t>ческой деятельности, индексный анализ динамики заработной платы и фонда оплаты труда, проанализ</w:t>
      </w:r>
      <w:r w:rsidR="00024C98">
        <w:t>ирована дифференциации заработ</w:t>
      </w:r>
      <w:r>
        <w:t>ной платы в региональном аспекте</w:t>
      </w:r>
      <w:r w:rsidR="00024C98">
        <w:t>, построены многомерные группи</w:t>
      </w:r>
      <w:r>
        <w:t>ровки по уровню оплаты труда.</w:t>
      </w:r>
    </w:p>
    <w:p w:rsidR="00024C98" w:rsidRDefault="00024C98" w:rsidP="009B0283"/>
    <w:p w:rsidR="00F05E42" w:rsidRDefault="00F05E42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2E24AA" w:rsidRDefault="00F05E42" w:rsidP="00F05E42">
      <w:pPr>
        <w:pStyle w:val="3"/>
        <w:jc w:val="center"/>
        <w:rPr>
          <w:b/>
        </w:rPr>
      </w:pPr>
      <w:bookmarkStart w:id="9" w:name="_Toc140179028"/>
      <w:r>
        <w:rPr>
          <w:b/>
        </w:rPr>
        <w:lastRenderedPageBreak/>
        <w:t xml:space="preserve">ГЛАВА 2. АНАЛИЗ </w:t>
      </w:r>
      <w:r w:rsidR="00CD79C6">
        <w:rPr>
          <w:b/>
        </w:rPr>
        <w:t>ДИНАМИКИ ЗАРАБОТНОЙ ПЛАТЫ</w:t>
      </w:r>
      <w:r w:rsidR="00607332">
        <w:rPr>
          <w:b/>
        </w:rPr>
        <w:t xml:space="preserve"> В СИБИРСКОМ ФЕДЕРАЛЬНОМ ОКРУГЕ РОССИИ</w:t>
      </w:r>
      <w:bookmarkEnd w:id="9"/>
    </w:p>
    <w:p w:rsidR="00607332" w:rsidRDefault="00607332" w:rsidP="00607332">
      <w:pPr>
        <w:pStyle w:val="3"/>
        <w:jc w:val="center"/>
        <w:rPr>
          <w:b/>
        </w:rPr>
      </w:pPr>
      <w:bookmarkStart w:id="10" w:name="_Toc140179029"/>
      <w:r>
        <w:rPr>
          <w:b/>
        </w:rPr>
        <w:t>2.</w:t>
      </w:r>
      <w:r w:rsidR="00FB5E3D">
        <w:rPr>
          <w:b/>
        </w:rPr>
        <w:t>1.</w:t>
      </w:r>
      <w:r w:rsidR="00CD79C6">
        <w:rPr>
          <w:b/>
        </w:rPr>
        <w:t xml:space="preserve"> Анализ средней заработной платы в Республике Тыва</w:t>
      </w:r>
      <w:bookmarkEnd w:id="10"/>
    </w:p>
    <w:p w:rsidR="00CD79C6" w:rsidRDefault="00CD79C6" w:rsidP="00CD79C6">
      <w:r>
        <w:t>Среднемесячная номинальная начисленная заработная плата работников рассчитывается на основе сведений, полученных от организаций, путем деления фонда начисленной заработной платы работников на среднесписочную численность работников и на количество месяцев в отчетном периоде.</w:t>
      </w:r>
    </w:p>
    <w:p w:rsidR="00CD79C6" w:rsidRDefault="00CD79C6" w:rsidP="00CD79C6">
      <w:r>
        <w:t xml:space="preserve">В фонд заработной платы включаются начисленные работникам суммы оплаты труда в денежной и </w:t>
      </w:r>
      <w:proofErr w:type="spellStart"/>
      <w:r>
        <w:t>неденежной</w:t>
      </w:r>
      <w:proofErr w:type="spellEnd"/>
      <w:r>
        <w:t xml:space="preserve"> формах </w:t>
      </w:r>
    </w:p>
    <w:p w:rsidR="00CD79C6" w:rsidRPr="00CD79C6" w:rsidRDefault="00CD79C6" w:rsidP="00CD79C6">
      <w:r>
        <w:t>- (с учетом налога на доходы физических лиц и других удержаний в соответствии с законодательством Российской Федерации)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 характер. Суммы включаются независимо от источников их выплаты, статей бюджетов</w:t>
      </w:r>
      <w:r w:rsidRPr="00DF40D0">
        <w:t>;</w:t>
      </w:r>
    </w:p>
    <w:p w:rsidR="00CD79C6" w:rsidRDefault="00CD79C6" w:rsidP="00CD79C6">
      <w:r>
        <w:t>- и предоставленных налоговых льгот в соответствии с платежными документами, по которым с работниками производятся расчеты по заработной плате, премиям и так далее, независимо от срока их фактической выплаты.</w:t>
      </w:r>
    </w:p>
    <w:p w:rsidR="00CD79C6" w:rsidRDefault="00CD79C6" w:rsidP="00CD79C6">
      <w:r>
        <w:t>Реальная начисленная заработная плата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этого рассчитывается индекс реальной начисленной заработной платы путем деления индекса номинальной начисленной заработной платы на индекс потребительских цен за один и тот же временной период.</w:t>
      </w:r>
    </w:p>
    <w:p w:rsidR="00CD79C6" w:rsidRDefault="00CD79C6" w:rsidP="00CD79C6">
      <w:r>
        <w:t xml:space="preserve">Среднемесячная начисленная заработная плата работников в целом по субъектам Российской Федерации рассчитывается делением фонда начисленной заработной платы работников списочного и </w:t>
      </w:r>
      <w:proofErr w:type="spellStart"/>
      <w:r>
        <w:t>несписочного</w:t>
      </w:r>
      <w:proofErr w:type="spellEnd"/>
      <w:r>
        <w:t xml:space="preserve"> состава, а также внешних совместителей на среднесписочную численность </w:t>
      </w:r>
      <w:r>
        <w:lastRenderedPageBreak/>
        <w:t>работников и на количество месяцев в отчетном периоде.</w:t>
      </w:r>
    </w:p>
    <w:p w:rsidR="00CD79C6" w:rsidRPr="00CD79C6" w:rsidRDefault="00CD79C6" w:rsidP="00CD79C6">
      <w:r>
        <w:t xml:space="preserve">Среднемесячная номинальная начисленная заработная плата работников за год рассчитывается на федеральном уровне на основании сведений, полученных территориальными органами Росстата от организаций всех видов экономической деятельности и форм собственности, включая малые предприятия и </w:t>
      </w:r>
      <w:proofErr w:type="spellStart"/>
      <w:r>
        <w:t>микропредприятия</w:t>
      </w:r>
      <w:proofErr w:type="spellEnd"/>
      <w:r>
        <w:t>.</w:t>
      </w:r>
    </w:p>
    <w:p w:rsidR="00607332" w:rsidRDefault="00CD79C6" w:rsidP="00607332">
      <w:r w:rsidRPr="00CD79C6">
        <w:t>Часто в СМИ пишут, что Республика Тыва – один из беднейших регионов страны. А вот что сообщает Управление федеральной службы государственной статистики по Красноярскому края, Республике Хакасия и Ре</w:t>
      </w:r>
      <w:r w:rsidR="00A4546E">
        <w:t>спублике Тыва (табл. 2.1).</w:t>
      </w:r>
    </w:p>
    <w:p w:rsidR="00581A33" w:rsidRDefault="00581A33" w:rsidP="00581A33">
      <w:pPr>
        <w:jc w:val="right"/>
      </w:pPr>
      <w:r>
        <w:t>Таблица 2.1</w:t>
      </w:r>
    </w:p>
    <w:p w:rsidR="00581A33" w:rsidRDefault="00581A33" w:rsidP="00581A33">
      <w:pPr>
        <w:jc w:val="center"/>
      </w:pPr>
      <w:r>
        <w:t>Среднемесячная номинальная начисленная и реальная заработная плата работников организаций Республики Тыва</w:t>
      </w:r>
      <w:r w:rsidR="00DA5164">
        <w:rPr>
          <w:rStyle w:val="ae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81A33" w:rsidTr="00DF40D0">
        <w:tc>
          <w:tcPr>
            <w:tcW w:w="2336" w:type="dxa"/>
            <w:vMerge w:val="restart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</w:p>
        </w:tc>
        <w:tc>
          <w:tcPr>
            <w:tcW w:w="4672" w:type="dxa"/>
            <w:gridSpan w:val="2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Среднемесячная номинальная начисленная заработная плата</w:t>
            </w:r>
          </w:p>
        </w:tc>
        <w:tc>
          <w:tcPr>
            <w:tcW w:w="2337" w:type="dxa"/>
            <w:vMerge w:val="restart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Реальная начисленная заработная плата, в % к предыдущему периоду</w:t>
            </w:r>
          </w:p>
        </w:tc>
      </w:tr>
      <w:tr w:rsidR="00581A33" w:rsidTr="00581A33">
        <w:tc>
          <w:tcPr>
            <w:tcW w:w="2336" w:type="dxa"/>
            <w:vMerge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рублей</w:t>
            </w: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в % к предыдущему периоду</w:t>
            </w:r>
          </w:p>
        </w:tc>
        <w:tc>
          <w:tcPr>
            <w:tcW w:w="2337" w:type="dxa"/>
            <w:vMerge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</w:p>
        </w:tc>
      </w:tr>
      <w:tr w:rsidR="00581A33" w:rsidTr="00581A33"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2017</w:t>
            </w: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31251,1</w:t>
            </w: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104,8</w:t>
            </w:r>
          </w:p>
        </w:tc>
        <w:tc>
          <w:tcPr>
            <w:tcW w:w="2337" w:type="dxa"/>
          </w:tcPr>
          <w:p w:rsidR="00581A33" w:rsidRDefault="00EC7E4E" w:rsidP="00581A33">
            <w:pPr>
              <w:spacing w:line="240" w:lineRule="auto"/>
              <w:ind w:firstLine="0"/>
              <w:jc w:val="center"/>
            </w:pPr>
            <w:r>
              <w:t>101,6</w:t>
            </w:r>
          </w:p>
        </w:tc>
      </w:tr>
      <w:tr w:rsidR="00581A33" w:rsidTr="00581A33"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2018</w:t>
            </w: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35778,8</w:t>
            </w: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114,5</w:t>
            </w:r>
          </w:p>
        </w:tc>
        <w:tc>
          <w:tcPr>
            <w:tcW w:w="2337" w:type="dxa"/>
          </w:tcPr>
          <w:p w:rsidR="00581A33" w:rsidRDefault="00EC7E4E" w:rsidP="00581A33">
            <w:pPr>
              <w:spacing w:line="240" w:lineRule="auto"/>
              <w:ind w:firstLine="0"/>
              <w:jc w:val="center"/>
            </w:pPr>
            <w:r>
              <w:t>111,0</w:t>
            </w:r>
          </w:p>
        </w:tc>
      </w:tr>
      <w:tr w:rsidR="00581A33" w:rsidTr="00581A33"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39672,8</w:t>
            </w: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110,9</w:t>
            </w:r>
          </w:p>
        </w:tc>
        <w:tc>
          <w:tcPr>
            <w:tcW w:w="2337" w:type="dxa"/>
          </w:tcPr>
          <w:p w:rsidR="00581A33" w:rsidRDefault="00EC7E4E" w:rsidP="00581A33">
            <w:pPr>
              <w:spacing w:line="240" w:lineRule="auto"/>
              <w:ind w:firstLine="0"/>
              <w:jc w:val="center"/>
            </w:pPr>
            <w:r>
              <w:t>106,8</w:t>
            </w:r>
          </w:p>
        </w:tc>
      </w:tr>
      <w:tr w:rsidR="00581A33" w:rsidTr="00581A33"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2020</w:t>
            </w: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44104,2</w:t>
            </w: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111,2</w:t>
            </w:r>
          </w:p>
        </w:tc>
        <w:tc>
          <w:tcPr>
            <w:tcW w:w="2337" w:type="dxa"/>
          </w:tcPr>
          <w:p w:rsidR="00581A33" w:rsidRDefault="00EC7E4E" w:rsidP="00581A33">
            <w:pPr>
              <w:spacing w:line="240" w:lineRule="auto"/>
              <w:ind w:firstLine="0"/>
              <w:jc w:val="center"/>
            </w:pPr>
            <w:r>
              <w:t>107,0</w:t>
            </w:r>
          </w:p>
        </w:tc>
      </w:tr>
      <w:tr w:rsidR="00581A33" w:rsidTr="00581A33"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2021</w:t>
            </w: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46084,3</w:t>
            </w: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104,5</w:t>
            </w:r>
          </w:p>
        </w:tc>
        <w:tc>
          <w:tcPr>
            <w:tcW w:w="2337" w:type="dxa"/>
          </w:tcPr>
          <w:p w:rsidR="00581A33" w:rsidRDefault="00EC7E4E" w:rsidP="00581A33">
            <w:pPr>
              <w:spacing w:line="240" w:lineRule="auto"/>
              <w:ind w:firstLine="0"/>
              <w:jc w:val="center"/>
            </w:pPr>
            <w:r>
              <w:t>98,1</w:t>
            </w:r>
          </w:p>
        </w:tc>
      </w:tr>
      <w:tr w:rsidR="00581A33" w:rsidTr="00581A33">
        <w:tc>
          <w:tcPr>
            <w:tcW w:w="2336" w:type="dxa"/>
          </w:tcPr>
          <w:p w:rsidR="00581A33" w:rsidRDefault="00581A33" w:rsidP="00581A33">
            <w:pPr>
              <w:tabs>
                <w:tab w:val="left" w:pos="540"/>
              </w:tabs>
              <w:spacing w:line="240" w:lineRule="auto"/>
              <w:ind w:firstLine="0"/>
              <w:jc w:val="center"/>
            </w:pPr>
            <w:r>
              <w:t>2022</w:t>
            </w: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51781,7</w:t>
            </w:r>
          </w:p>
        </w:tc>
        <w:tc>
          <w:tcPr>
            <w:tcW w:w="2336" w:type="dxa"/>
          </w:tcPr>
          <w:p w:rsidR="00581A33" w:rsidRDefault="00581A33" w:rsidP="00581A33">
            <w:pPr>
              <w:spacing w:line="240" w:lineRule="auto"/>
              <w:ind w:firstLine="0"/>
              <w:jc w:val="center"/>
            </w:pPr>
            <w:r>
              <w:t>112,4</w:t>
            </w:r>
          </w:p>
        </w:tc>
        <w:tc>
          <w:tcPr>
            <w:tcW w:w="2337" w:type="dxa"/>
          </w:tcPr>
          <w:p w:rsidR="00581A33" w:rsidRDefault="00EC7E4E" w:rsidP="00581A33">
            <w:pPr>
              <w:spacing w:line="240" w:lineRule="auto"/>
              <w:ind w:firstLine="0"/>
              <w:jc w:val="center"/>
            </w:pPr>
            <w:r>
              <w:t>100,7</w:t>
            </w:r>
          </w:p>
        </w:tc>
      </w:tr>
    </w:tbl>
    <w:p w:rsidR="00581A33" w:rsidRDefault="00581A33" w:rsidP="00DA5164">
      <w:pPr>
        <w:spacing w:line="240" w:lineRule="auto"/>
        <w:jc w:val="center"/>
      </w:pPr>
    </w:p>
    <w:p w:rsidR="00CD79C6" w:rsidRDefault="00CD79C6" w:rsidP="00581A33">
      <w:r>
        <w:t xml:space="preserve">Среднемесячная номинальная начисленная заработная плата работников организаций Республики Тыва </w:t>
      </w:r>
      <w:r w:rsidR="00DA5164">
        <w:t xml:space="preserve">в 2022 г. </w:t>
      </w:r>
      <w:r>
        <w:t>сло</w:t>
      </w:r>
      <w:r w:rsidR="00DA5164">
        <w:t>жилась в размере 51781</w:t>
      </w:r>
      <w:r w:rsidR="00581A33">
        <w:t xml:space="preserve">,7 рубля </w:t>
      </w:r>
      <w:r w:rsidR="00DA5164">
        <w:t>и по отношению к 2021 году</w:t>
      </w:r>
      <w:r>
        <w:t xml:space="preserve"> выросла на 12,3% процента, а реальная заработная плата (с учётом </w:t>
      </w:r>
      <w:r w:rsidR="00DA5164">
        <w:t>роста цен) увеличилась на 2,6</w:t>
      </w:r>
      <w:r w:rsidR="00581A33">
        <w:t>%.</w:t>
      </w:r>
    </w:p>
    <w:p w:rsidR="00581A33" w:rsidRDefault="00581A33" w:rsidP="00CD79C6"/>
    <w:p w:rsidR="00581A33" w:rsidRDefault="00581A33" w:rsidP="00CD79C6"/>
    <w:p w:rsidR="00607332" w:rsidRDefault="00607332" w:rsidP="00607332">
      <w:pPr>
        <w:pStyle w:val="3"/>
        <w:jc w:val="center"/>
        <w:rPr>
          <w:b/>
        </w:rPr>
      </w:pPr>
      <w:bookmarkStart w:id="11" w:name="_Toc140179030"/>
      <w:r>
        <w:rPr>
          <w:b/>
        </w:rPr>
        <w:lastRenderedPageBreak/>
        <w:t>2</w:t>
      </w:r>
      <w:r w:rsidR="00EC7E4E">
        <w:rPr>
          <w:b/>
        </w:rPr>
        <w:t>.2. Анализ средней заработной платы</w:t>
      </w:r>
      <w:r w:rsidR="00FB5E3D">
        <w:rPr>
          <w:b/>
        </w:rPr>
        <w:t xml:space="preserve"> в Красноярском крае</w:t>
      </w:r>
      <w:bookmarkEnd w:id="11"/>
    </w:p>
    <w:p w:rsidR="00607332" w:rsidRDefault="00607332" w:rsidP="00607332">
      <w:r>
        <w:t>Одним из составляющих уровня жизни населения является показатель «номинальная начисленная заработная плата работников». Он учитывается в официальной статистике и определяется в виде отношения фонда заработной платы к среднесписочной численности работников за конкретный период.</w:t>
      </w:r>
    </w:p>
    <w:p w:rsidR="0034686C" w:rsidRDefault="00607332" w:rsidP="00607332">
      <w:r>
        <w:t>Статья 129 Трудового кодекса Российской Федерации определяет заработную плату (оплата труда работника) следующим образом: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надбавки, стимулирующего характера, премии и иные поощрительные выплаты) [1</w:t>
      </w:r>
      <w:r w:rsidR="00DA5164">
        <w:t>5, С.</w:t>
      </w:r>
      <w:r w:rsidR="00CA667F">
        <w:t xml:space="preserve"> 117-119</w:t>
      </w:r>
      <w:r>
        <w:t xml:space="preserve">]. </w:t>
      </w:r>
    </w:p>
    <w:p w:rsidR="0034686C" w:rsidRDefault="00607332" w:rsidP="00607332">
      <w:r>
        <w:t>Отдельные аспекты статистического исследования показателя номинальная заработная плата были рассмотрены в ряде н</w:t>
      </w:r>
      <w:r w:rsidR="00CA667F">
        <w:t>аших публикаций, например</w:t>
      </w:r>
      <w:r>
        <w:t xml:space="preserve">. В данной статье мы продолжим соответствующий анализ, ставя цель проведение статистического исследования среднемесячной номинальной начисленной заработной платы работников </w:t>
      </w:r>
      <w:r w:rsidR="00136360">
        <w:t>в Красноярском крае за 2017-2022</w:t>
      </w:r>
      <w:r>
        <w:t xml:space="preserve"> гг. Частными задачами для ее реализации являются: </w:t>
      </w:r>
    </w:p>
    <w:p w:rsidR="0034686C" w:rsidRDefault="00607332" w:rsidP="00607332">
      <w:r>
        <w:t xml:space="preserve">1 – анализ динамики данного показателя в целом по Красноярскому краю; </w:t>
      </w:r>
    </w:p>
    <w:p w:rsidR="0034686C" w:rsidRDefault="00607332" w:rsidP="00607332">
      <w:r>
        <w:t xml:space="preserve">2 – исследование тенденций этой категории оплаты труда в разрезе сфер экономической деятельности с выполнением их распределения по убыванию величины номинальной заработной платы и сравнении со средними значениями по краю; </w:t>
      </w:r>
    </w:p>
    <w:p w:rsidR="0034686C" w:rsidRDefault="00607332" w:rsidP="00DA5164">
      <w:r>
        <w:t xml:space="preserve">3 – выполнение группировки сфер деятельности по величине прироста анализируемого показателя за 5-летнй период с выявлением отраслей с минимальными и максимальными значениями. </w:t>
      </w:r>
    </w:p>
    <w:p w:rsidR="00607332" w:rsidRDefault="00607332" w:rsidP="00CE6E05">
      <w:r>
        <w:lastRenderedPageBreak/>
        <w:t xml:space="preserve">Прикладной анализ выполнялся на данных официальной статистики по Красноярскому краю с применением методов: динамических рядов, ранжирования, группировки, табличного и графического. </w:t>
      </w:r>
      <w:r w:rsidR="00CE6E05">
        <w:t>В</w:t>
      </w:r>
      <w:r w:rsidR="00CA667F">
        <w:t xml:space="preserve"> табл. 2.2</w:t>
      </w:r>
      <w:r>
        <w:t xml:space="preserve"> отразим динамику номинальной заработной платы работников на территории края с использованием метода динамических рядов</w:t>
      </w:r>
      <w:r w:rsidR="0034686C">
        <w:t>.</w:t>
      </w:r>
    </w:p>
    <w:p w:rsidR="00EC7E4E" w:rsidRDefault="00EC7E4E" w:rsidP="00EC7E4E">
      <w:pPr>
        <w:jc w:val="right"/>
      </w:pPr>
      <w:r>
        <w:t>Т</w:t>
      </w:r>
      <w:r w:rsidR="00486A74">
        <w:t>аблица 2.2</w:t>
      </w:r>
    </w:p>
    <w:p w:rsidR="00EC7E4E" w:rsidRDefault="00EC7E4E" w:rsidP="00EC7E4E">
      <w:pPr>
        <w:jc w:val="center"/>
      </w:pPr>
      <w:r>
        <w:t>Среднемесячная номинальная начисленная и реальная заработная плата работников организаций Красноярского края</w:t>
      </w:r>
      <w:r w:rsidR="00136360">
        <w:rPr>
          <w:rStyle w:val="ae"/>
        </w:rPr>
        <w:footnoteReference w:id="2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7E4E" w:rsidTr="00DF40D0">
        <w:tc>
          <w:tcPr>
            <w:tcW w:w="2336" w:type="dxa"/>
            <w:vMerge w:val="restart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</w:p>
        </w:tc>
        <w:tc>
          <w:tcPr>
            <w:tcW w:w="4672" w:type="dxa"/>
            <w:gridSpan w:val="2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Среднемесячная номинальная начисленная заработная плата</w:t>
            </w:r>
          </w:p>
        </w:tc>
        <w:tc>
          <w:tcPr>
            <w:tcW w:w="2337" w:type="dxa"/>
            <w:vMerge w:val="restart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Реальная начисленная заработная плата, в % к предыдущему периоду</w:t>
            </w:r>
          </w:p>
        </w:tc>
      </w:tr>
      <w:tr w:rsidR="00EC7E4E" w:rsidTr="00DF40D0">
        <w:tc>
          <w:tcPr>
            <w:tcW w:w="2336" w:type="dxa"/>
            <w:vMerge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рублей</w:t>
            </w: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в % к предыдущему периоду</w:t>
            </w:r>
          </w:p>
        </w:tc>
        <w:tc>
          <w:tcPr>
            <w:tcW w:w="2337" w:type="dxa"/>
            <w:vMerge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</w:p>
        </w:tc>
      </w:tr>
      <w:tr w:rsidR="00EC7E4E" w:rsidTr="00DF40D0"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2017</w:t>
            </w: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41116,7</w:t>
            </w: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106,9</w:t>
            </w:r>
          </w:p>
        </w:tc>
        <w:tc>
          <w:tcPr>
            <w:tcW w:w="2337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103,9</w:t>
            </w:r>
          </w:p>
        </w:tc>
      </w:tr>
      <w:tr w:rsidR="00EC7E4E" w:rsidTr="00DF40D0"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2018</w:t>
            </w: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45635,3</w:t>
            </w: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111,0</w:t>
            </w:r>
          </w:p>
        </w:tc>
        <w:tc>
          <w:tcPr>
            <w:tcW w:w="2337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1</w:t>
            </w:r>
            <w:r w:rsidR="00486A74">
              <w:t>08,2</w:t>
            </w:r>
          </w:p>
        </w:tc>
      </w:tr>
      <w:tr w:rsidR="00EC7E4E" w:rsidTr="00DF40D0"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49932,2</w:t>
            </w: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109,4</w:t>
            </w:r>
          </w:p>
        </w:tc>
        <w:tc>
          <w:tcPr>
            <w:tcW w:w="2337" w:type="dxa"/>
          </w:tcPr>
          <w:p w:rsidR="00EC7E4E" w:rsidRDefault="00486A74" w:rsidP="00DF40D0">
            <w:pPr>
              <w:spacing w:line="240" w:lineRule="auto"/>
              <w:ind w:firstLine="0"/>
              <w:jc w:val="center"/>
            </w:pPr>
            <w:r>
              <w:t>104,2</w:t>
            </w:r>
          </w:p>
        </w:tc>
      </w:tr>
      <w:tr w:rsidR="00EC7E4E" w:rsidTr="00DF40D0"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2020</w:t>
            </w: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54425,6</w:t>
            </w: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109,0</w:t>
            </w:r>
          </w:p>
        </w:tc>
        <w:tc>
          <w:tcPr>
            <w:tcW w:w="2337" w:type="dxa"/>
          </w:tcPr>
          <w:p w:rsidR="00EC7E4E" w:rsidRDefault="00486A74" w:rsidP="00DF40D0">
            <w:pPr>
              <w:spacing w:line="240" w:lineRule="auto"/>
              <w:ind w:firstLine="0"/>
              <w:jc w:val="center"/>
            </w:pPr>
            <w:r>
              <w:t>105,5</w:t>
            </w:r>
          </w:p>
        </w:tc>
      </w:tr>
      <w:tr w:rsidR="00EC7E4E" w:rsidTr="00DF40D0"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2021</w:t>
            </w: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60608,4</w:t>
            </w: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111,4</w:t>
            </w:r>
          </w:p>
        </w:tc>
        <w:tc>
          <w:tcPr>
            <w:tcW w:w="2337" w:type="dxa"/>
          </w:tcPr>
          <w:p w:rsidR="00EC7E4E" w:rsidRDefault="00486A74" w:rsidP="00DF40D0">
            <w:pPr>
              <w:spacing w:line="240" w:lineRule="auto"/>
              <w:ind w:firstLine="0"/>
              <w:jc w:val="center"/>
            </w:pPr>
            <w:r>
              <w:t>104,1</w:t>
            </w:r>
          </w:p>
        </w:tc>
      </w:tr>
      <w:tr w:rsidR="00EC7E4E" w:rsidTr="00DF40D0">
        <w:tc>
          <w:tcPr>
            <w:tcW w:w="2336" w:type="dxa"/>
          </w:tcPr>
          <w:p w:rsidR="00EC7E4E" w:rsidRDefault="00EC7E4E" w:rsidP="00DF40D0">
            <w:pPr>
              <w:tabs>
                <w:tab w:val="left" w:pos="540"/>
              </w:tabs>
              <w:spacing w:line="240" w:lineRule="auto"/>
              <w:ind w:firstLine="0"/>
              <w:jc w:val="center"/>
            </w:pPr>
            <w:r>
              <w:t>2022</w:t>
            </w: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71728,2</w:t>
            </w:r>
          </w:p>
        </w:tc>
        <w:tc>
          <w:tcPr>
            <w:tcW w:w="2336" w:type="dxa"/>
          </w:tcPr>
          <w:p w:rsidR="00EC7E4E" w:rsidRDefault="00EC7E4E" w:rsidP="00DF40D0">
            <w:pPr>
              <w:spacing w:line="240" w:lineRule="auto"/>
              <w:ind w:firstLine="0"/>
              <w:jc w:val="center"/>
            </w:pPr>
            <w:r>
              <w:t>118,3</w:t>
            </w:r>
          </w:p>
        </w:tc>
        <w:tc>
          <w:tcPr>
            <w:tcW w:w="2337" w:type="dxa"/>
          </w:tcPr>
          <w:p w:rsidR="00EC7E4E" w:rsidRDefault="00486A74" w:rsidP="00DF40D0">
            <w:pPr>
              <w:spacing w:line="240" w:lineRule="auto"/>
              <w:ind w:firstLine="0"/>
              <w:jc w:val="center"/>
            </w:pPr>
            <w:r>
              <w:t>103,6</w:t>
            </w:r>
          </w:p>
        </w:tc>
      </w:tr>
    </w:tbl>
    <w:p w:rsidR="00EC7E4E" w:rsidRDefault="00EC7E4E" w:rsidP="00CE6E05"/>
    <w:p w:rsidR="00486A74" w:rsidRDefault="00486A74" w:rsidP="00CE6E05">
      <w:pPr>
        <w:ind w:firstLine="708"/>
      </w:pPr>
      <w:r w:rsidRPr="00486A74">
        <w:t xml:space="preserve">Среднемесячная номинальная начисленная заработная плата работников организаций </w:t>
      </w:r>
      <w:r w:rsidR="00136360">
        <w:t xml:space="preserve">в 2022 г. </w:t>
      </w:r>
      <w:r w:rsidRPr="00486A74">
        <w:t>Красноярског</w:t>
      </w:r>
      <w:r w:rsidR="00136360">
        <w:t>о края сложилась в размере 71728</w:t>
      </w:r>
      <w:r w:rsidRPr="00486A74">
        <w:t>,2 рубля и по отношению к соответствующему периоду предыдущего года выросла на 8,3 процента, реальная заработная плата (с учет</w:t>
      </w:r>
      <w:r w:rsidR="00136360">
        <w:t>ом роста цен) увеличилась на 6,9</w:t>
      </w:r>
      <w:r w:rsidRPr="00486A74">
        <w:t xml:space="preserve"> процента.</w:t>
      </w:r>
    </w:p>
    <w:p w:rsidR="0034686C" w:rsidRDefault="0034686C" w:rsidP="00CE6E05">
      <w:pPr>
        <w:ind w:firstLine="708"/>
      </w:pPr>
      <w:r>
        <w:t xml:space="preserve">Наличие устойчивой положительной тенденции изменения номинальной заработной платы на территории края является основополагающим выводом. По итогам 2021 г. ее размер составил 60 608 руб., что выше базового 2017 г. на + 19 491 руб. или на +47,4 %. При цепном сравнении наибольший прирост показателя фиксировался в 2021 г. в </w:t>
      </w:r>
      <w:r>
        <w:lastRenderedPageBreak/>
        <w:t xml:space="preserve">сравнении с прошлым: + 6 182 руб. при темпе 111,4 %. </w:t>
      </w:r>
    </w:p>
    <w:p w:rsidR="00DF4D84" w:rsidRDefault="00DF4D84" w:rsidP="00DF4D84">
      <w:r>
        <w:t xml:space="preserve">Выполненное статистическое исследование в выбранной сфере дает возможность сформулировать некоторые итоги: </w:t>
      </w:r>
    </w:p>
    <w:p w:rsidR="00DF4D84" w:rsidRDefault="00DF4D84" w:rsidP="00DF4D84">
      <w:r>
        <w:t xml:space="preserve">1. На территории Красноярского края через повышение размера номинальной начисленной заработной платы успешно реализуется одно из направлений социальной политики; </w:t>
      </w:r>
    </w:p>
    <w:p w:rsidR="00DF4D84" w:rsidRDefault="00DF4D84" w:rsidP="00DF4D84">
      <w:r>
        <w:t xml:space="preserve">2. Различия значений заработной платы по сферам деятельности и величина приростов могут влиять на трудоустройство граждан по секторам экономики с выбором тех, где значения указанных показателей максимальны; </w:t>
      </w:r>
    </w:p>
    <w:p w:rsidR="00DF4D84" w:rsidRDefault="00DF4D84" w:rsidP="00DF4D84">
      <w:r>
        <w:t>3. Номинальная заработная плата является одним из основных источников доходов населения, лежит в основе расчета реальной оплаты с учетом изменения цен на товары и услуги. На базе указанных показателей в регионах осуществляется прогнозирование объемов продаж розничной торговли, предприятий питания, развития рынка платных услуг. Отсюда получение аналитической информации статистического исследования в указанной области представляется крайне важной.</w:t>
      </w:r>
    </w:p>
    <w:p w:rsidR="00CF0BD8" w:rsidRDefault="00CF0BD8" w:rsidP="00DF4D84"/>
    <w:p w:rsidR="00CF0BD8" w:rsidRDefault="00CF0BD8" w:rsidP="00DF4D84"/>
    <w:p w:rsidR="00CE6E05" w:rsidRDefault="00DF4D84" w:rsidP="00486A74">
      <w:pPr>
        <w:pStyle w:val="3"/>
        <w:jc w:val="center"/>
        <w:rPr>
          <w:b/>
        </w:rPr>
      </w:pPr>
      <w:bookmarkStart w:id="12" w:name="_Toc140179031"/>
      <w:r>
        <w:rPr>
          <w:b/>
        </w:rPr>
        <w:t>2.</w:t>
      </w:r>
      <w:r w:rsidR="008A1D35">
        <w:rPr>
          <w:b/>
        </w:rPr>
        <w:t xml:space="preserve">3. </w:t>
      </w:r>
      <w:r w:rsidR="00486A74">
        <w:rPr>
          <w:b/>
        </w:rPr>
        <w:t>Анализ средней заработной платы в Республике Хакасия</w:t>
      </w:r>
      <w:bookmarkEnd w:id="12"/>
    </w:p>
    <w:p w:rsidR="00136360" w:rsidRDefault="00136360" w:rsidP="00136360">
      <w:r>
        <w:t>В основе расчета средней заработной платы в РФ, по сути, лежит среднее арифметическое:</w:t>
      </w:r>
    </w:p>
    <w:p w:rsidR="00136360" w:rsidRDefault="00136360" w:rsidP="00136360">
      <w:r>
        <w:t xml:space="preserve">Среднемесячная номинальная зарплата = Фонд начисленной зарплаты / Среднесписочная численность работников / Число месяцев в отчетном периоде. При этом в фонде начисленной заработной платы учитывается: </w:t>
      </w:r>
    </w:p>
    <w:p w:rsidR="00136360" w:rsidRDefault="00136360" w:rsidP="00136360">
      <w:r>
        <w:t>- оплата труда (в денежной и натуральной форме, за отработанное и неотработанное время);</w:t>
      </w:r>
    </w:p>
    <w:p w:rsidR="00136360" w:rsidRDefault="00136360" w:rsidP="00136360">
      <w:r>
        <w:t>- регулярные премии и единовременные поощрения;</w:t>
      </w:r>
    </w:p>
    <w:p w:rsidR="00136360" w:rsidRDefault="00136360" w:rsidP="00136360">
      <w:r>
        <w:t>- компенсационные выплаты, связанные с режимом работы и условиями труда;</w:t>
      </w:r>
    </w:p>
    <w:p w:rsidR="00136360" w:rsidRDefault="00136360" w:rsidP="00136360">
      <w:r>
        <w:t>- доплаты и надбавки;</w:t>
      </w:r>
    </w:p>
    <w:p w:rsidR="00136360" w:rsidRDefault="00136360" w:rsidP="00136360">
      <w:r>
        <w:lastRenderedPageBreak/>
        <w:t xml:space="preserve">- оплата питания и проживания, имеющая систематический характер. </w:t>
      </w:r>
    </w:p>
    <w:p w:rsidR="00136360" w:rsidRDefault="00136360" w:rsidP="00136360">
      <w:r>
        <w:t xml:space="preserve">Очевидно, что средняя номинальная зарплата является классическим примером «средней температуры по больнице». Ведь в общий фонд зарплаты попадают и доходы руководителей, и простых работников. Отметим также, что данный показатель считается исходя из отчетности, представленной организациями и ИП. То есть только из «белых доходов» населения, с которых уплачены налоги и начислены взносы. Зарплаты в конвертах не учитываются. </w:t>
      </w:r>
    </w:p>
    <w:p w:rsidR="0055539A" w:rsidRPr="0055539A" w:rsidRDefault="0055539A" w:rsidP="0055539A">
      <w:r w:rsidRPr="0055539A">
        <w:t>Среднюю зарплату по стране, как и другие макроэкономические показатели, рассчитывает и публикует Росстат. Расчет делается по официальной информации от работодателей, которые сдают отчетность и платят страховые взносы за своих сотрудников. Статистические данные публикуются в ежемесячных, ежеквартальных и годовых обзорах. Также есть специальная статистика по средней зарплате в регионах, по отдельным профессиям и сферам деятельности.</w:t>
      </w:r>
    </w:p>
    <w:p w:rsidR="00486A74" w:rsidRDefault="00486A74" w:rsidP="00486A74">
      <w:pPr>
        <w:jc w:val="right"/>
      </w:pPr>
      <w:r>
        <w:t>Таблица 2.3</w:t>
      </w:r>
    </w:p>
    <w:p w:rsidR="00486A74" w:rsidRDefault="00486A74" w:rsidP="00486A74">
      <w:pPr>
        <w:jc w:val="center"/>
      </w:pPr>
      <w:r>
        <w:t xml:space="preserve">Среднемесячная номинальная начисленная и реальная заработная плата работников организаций Республики </w:t>
      </w:r>
      <w:r w:rsidR="00CB3054">
        <w:t>Хакасия</w:t>
      </w:r>
      <w:r w:rsidR="00136360">
        <w:rPr>
          <w:rStyle w:val="ae"/>
        </w:rPr>
        <w:footnoteReference w:id="3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86A74" w:rsidTr="00DF40D0">
        <w:tc>
          <w:tcPr>
            <w:tcW w:w="2336" w:type="dxa"/>
            <w:vMerge w:val="restart"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</w:p>
        </w:tc>
        <w:tc>
          <w:tcPr>
            <w:tcW w:w="4672" w:type="dxa"/>
            <w:gridSpan w:val="2"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  <w:r>
              <w:t>Среднемесячная номинальная начисленная заработная плата</w:t>
            </w:r>
          </w:p>
        </w:tc>
        <w:tc>
          <w:tcPr>
            <w:tcW w:w="2337" w:type="dxa"/>
            <w:vMerge w:val="restart"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  <w:r>
              <w:t>Реальная начисленная заработная плата, в % к предыдущему периоду</w:t>
            </w:r>
          </w:p>
        </w:tc>
      </w:tr>
      <w:tr w:rsidR="00486A74" w:rsidTr="00DF40D0">
        <w:tc>
          <w:tcPr>
            <w:tcW w:w="2336" w:type="dxa"/>
            <w:vMerge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</w:p>
        </w:tc>
        <w:tc>
          <w:tcPr>
            <w:tcW w:w="2336" w:type="dxa"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  <w:r>
              <w:t>рублей</w:t>
            </w:r>
          </w:p>
        </w:tc>
        <w:tc>
          <w:tcPr>
            <w:tcW w:w="2336" w:type="dxa"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  <w:r>
              <w:t>в % к предыдущему периоду</w:t>
            </w:r>
          </w:p>
        </w:tc>
        <w:tc>
          <w:tcPr>
            <w:tcW w:w="2337" w:type="dxa"/>
            <w:vMerge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</w:p>
        </w:tc>
      </w:tr>
      <w:tr w:rsidR="00486A74" w:rsidTr="00DF40D0">
        <w:tc>
          <w:tcPr>
            <w:tcW w:w="2336" w:type="dxa"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  <w:r>
              <w:t>2017</w:t>
            </w:r>
          </w:p>
        </w:tc>
        <w:tc>
          <w:tcPr>
            <w:tcW w:w="2336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33978,1</w:t>
            </w:r>
          </w:p>
        </w:tc>
        <w:tc>
          <w:tcPr>
            <w:tcW w:w="2336" w:type="dxa"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  <w:r>
              <w:t>104,</w:t>
            </w:r>
            <w:r w:rsidR="00CB3054">
              <w:t>5</w:t>
            </w:r>
          </w:p>
        </w:tc>
        <w:tc>
          <w:tcPr>
            <w:tcW w:w="2337" w:type="dxa"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  <w:r>
              <w:t>101,6</w:t>
            </w:r>
          </w:p>
        </w:tc>
      </w:tr>
      <w:tr w:rsidR="00486A74" w:rsidTr="00DF40D0">
        <w:tc>
          <w:tcPr>
            <w:tcW w:w="2336" w:type="dxa"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  <w:r>
              <w:t>2018</w:t>
            </w:r>
          </w:p>
        </w:tc>
        <w:tc>
          <w:tcPr>
            <w:tcW w:w="2336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37874,1</w:t>
            </w:r>
          </w:p>
        </w:tc>
        <w:tc>
          <w:tcPr>
            <w:tcW w:w="2336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111,5</w:t>
            </w:r>
          </w:p>
        </w:tc>
        <w:tc>
          <w:tcPr>
            <w:tcW w:w="2337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107,9</w:t>
            </w:r>
          </w:p>
        </w:tc>
      </w:tr>
      <w:tr w:rsidR="00486A74" w:rsidTr="00DF40D0">
        <w:tc>
          <w:tcPr>
            <w:tcW w:w="2336" w:type="dxa"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2336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40548,0</w:t>
            </w:r>
          </w:p>
        </w:tc>
        <w:tc>
          <w:tcPr>
            <w:tcW w:w="2336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107,1</w:t>
            </w:r>
          </w:p>
        </w:tc>
        <w:tc>
          <w:tcPr>
            <w:tcW w:w="2337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101,6</w:t>
            </w:r>
          </w:p>
        </w:tc>
      </w:tr>
      <w:tr w:rsidR="00486A74" w:rsidTr="00DF40D0">
        <w:tc>
          <w:tcPr>
            <w:tcW w:w="2336" w:type="dxa"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  <w:r>
              <w:t>2020</w:t>
            </w:r>
          </w:p>
        </w:tc>
        <w:tc>
          <w:tcPr>
            <w:tcW w:w="2336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43800,2</w:t>
            </w:r>
          </w:p>
        </w:tc>
        <w:tc>
          <w:tcPr>
            <w:tcW w:w="2336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108,0</w:t>
            </w:r>
          </w:p>
        </w:tc>
        <w:tc>
          <w:tcPr>
            <w:tcW w:w="2337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104,0</w:t>
            </w:r>
          </w:p>
        </w:tc>
      </w:tr>
      <w:tr w:rsidR="00486A74" w:rsidTr="00DF40D0">
        <w:tc>
          <w:tcPr>
            <w:tcW w:w="2336" w:type="dxa"/>
          </w:tcPr>
          <w:p w:rsidR="00486A74" w:rsidRDefault="00486A74" w:rsidP="00DF40D0">
            <w:pPr>
              <w:spacing w:line="240" w:lineRule="auto"/>
              <w:ind w:firstLine="0"/>
              <w:jc w:val="center"/>
            </w:pPr>
            <w:r>
              <w:t>2021</w:t>
            </w:r>
          </w:p>
        </w:tc>
        <w:tc>
          <w:tcPr>
            <w:tcW w:w="2336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47817,2</w:t>
            </w:r>
          </w:p>
        </w:tc>
        <w:tc>
          <w:tcPr>
            <w:tcW w:w="2336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109,2</w:t>
            </w:r>
          </w:p>
        </w:tc>
        <w:tc>
          <w:tcPr>
            <w:tcW w:w="2337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100,7</w:t>
            </w:r>
          </w:p>
        </w:tc>
      </w:tr>
      <w:tr w:rsidR="00486A74" w:rsidTr="00DF40D0">
        <w:tc>
          <w:tcPr>
            <w:tcW w:w="2336" w:type="dxa"/>
          </w:tcPr>
          <w:p w:rsidR="00486A74" w:rsidRDefault="00486A74" w:rsidP="00DF40D0">
            <w:pPr>
              <w:tabs>
                <w:tab w:val="left" w:pos="540"/>
              </w:tabs>
              <w:spacing w:line="240" w:lineRule="auto"/>
              <w:ind w:firstLine="0"/>
              <w:jc w:val="center"/>
            </w:pPr>
            <w:r>
              <w:t>2022</w:t>
            </w:r>
          </w:p>
        </w:tc>
        <w:tc>
          <w:tcPr>
            <w:tcW w:w="2336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54522,3</w:t>
            </w:r>
          </w:p>
        </w:tc>
        <w:tc>
          <w:tcPr>
            <w:tcW w:w="2336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114,0</w:t>
            </w:r>
          </w:p>
        </w:tc>
        <w:tc>
          <w:tcPr>
            <w:tcW w:w="2337" w:type="dxa"/>
          </w:tcPr>
          <w:p w:rsidR="00486A74" w:rsidRDefault="00CB3054" w:rsidP="00DF40D0">
            <w:pPr>
              <w:spacing w:line="240" w:lineRule="auto"/>
              <w:ind w:firstLine="0"/>
              <w:jc w:val="center"/>
            </w:pPr>
            <w:r>
              <w:t>98,1</w:t>
            </w:r>
          </w:p>
        </w:tc>
      </w:tr>
    </w:tbl>
    <w:p w:rsidR="00486A74" w:rsidRDefault="00486A74" w:rsidP="00486A74"/>
    <w:p w:rsidR="000046CB" w:rsidRDefault="000046CB" w:rsidP="00486A74"/>
    <w:p w:rsidR="0055539A" w:rsidRPr="00486A74" w:rsidRDefault="0055539A" w:rsidP="0055539A">
      <w:r w:rsidRPr="0055539A">
        <w:lastRenderedPageBreak/>
        <w:t xml:space="preserve">Среднемесячная номинальная начисленная заработная плата работников организаций Республики Хакасия </w:t>
      </w:r>
      <w:r w:rsidR="00136360">
        <w:t>в 2022 г. сложилась в размере 54522</w:t>
      </w:r>
      <w:r w:rsidRPr="0055539A">
        <w:t>,3 рубля и по отношению к соответствующему периоду предыдущего года выросла на 15,4 процента, реальная заработная плата (с учет</w:t>
      </w:r>
      <w:r w:rsidR="00136360">
        <w:t>ом роста цен) увеличилась на 4,8</w:t>
      </w:r>
      <w:r w:rsidRPr="0055539A">
        <w:t xml:space="preserve"> процента.</w:t>
      </w:r>
    </w:p>
    <w:p w:rsidR="000046CB" w:rsidRDefault="00136360" w:rsidP="0055539A">
      <w:r>
        <w:t>Таким образом, можно сделать вывод, что из всех трёх регионов самая высокая среднемесячная номинальная начисленная и реальная заработная плата работников организаций наблюдается в Красноярском крае</w:t>
      </w:r>
      <w:r w:rsidR="000046CB">
        <w:t>.</w:t>
      </w:r>
    </w:p>
    <w:p w:rsidR="0055539A" w:rsidRDefault="000046CB" w:rsidP="0055539A">
      <w:r>
        <w:t>На втором месте идёт Республика Хакасия, заработная плата оказалась меньше на 17205,9 руб. в среднем, по сравнению с Красноярским краем.</w:t>
      </w:r>
    </w:p>
    <w:p w:rsidR="000046CB" w:rsidRPr="00486A74" w:rsidRDefault="000046CB" w:rsidP="0055539A">
      <w:r>
        <w:t>Меньше всех среднемесячная номинальная начисленная и реальная заработная плата работников организаций отмечено у Республики Тыва, всего лишь на 2704,6 руб. меньше, чем у Республики Хакасии.</w:t>
      </w:r>
    </w:p>
    <w:p w:rsidR="008A1D35" w:rsidRDefault="008A1D35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8A1D35" w:rsidRDefault="00661387" w:rsidP="00661387">
      <w:pPr>
        <w:pStyle w:val="3"/>
        <w:jc w:val="center"/>
        <w:rPr>
          <w:b/>
        </w:rPr>
      </w:pPr>
      <w:bookmarkStart w:id="13" w:name="_Toc140179032"/>
      <w:r>
        <w:rPr>
          <w:b/>
        </w:rPr>
        <w:lastRenderedPageBreak/>
        <w:t>ЗАКЛЮЧЕНИЕ</w:t>
      </w:r>
      <w:bookmarkEnd w:id="13"/>
    </w:p>
    <w:p w:rsidR="00CE6E05" w:rsidRDefault="00CE6E05" w:rsidP="00CE6E05">
      <w:r>
        <w:t xml:space="preserve">Затраченные усилия работника вознаграждаются заработной платой. Это является одним из лучших способов мотивации работников. Заработная плата имеет ряд преимуществ: благоприятствует улучшению материального достатка людей, а также, стимулирует повышение общественного производства. </w:t>
      </w:r>
    </w:p>
    <w:p w:rsidR="00CE6E05" w:rsidRDefault="00CE6E05" w:rsidP="00CE6E05">
      <w:r>
        <w:t xml:space="preserve">Мотивация – это процесс создания условий, которые влияют на человека для достижения им определённых целей. Благодаря исследованиям мы выяснили, что существуют определённые правила, позволяющие повысить эффективность мотивационных мероприятий в организациях. </w:t>
      </w:r>
    </w:p>
    <w:p w:rsidR="00CE6E05" w:rsidRDefault="00CE6E05" w:rsidP="00CE6E05">
      <w:r>
        <w:t xml:space="preserve">Существует большое обилие видов заработной платы. Порядок исчисления регламентируют различные формы и системы заработной платы. Формы и системы заработной платы являются способами установления зависимости между количеством и качеством, иначе говоря между мерой труда и его оплатой. Все организации, за исключением государственных, вправе самостоятельно устанавливать формы и системы оплаты труда. Система вознаграждения за труд не должна подрывать перспективные усилия на обеспечение производительности при краткосрочных негативных результатах. Регулирование оплаты труда реализовывается на основе сочетания мер государственного воздействия с системой договоров. Оплата труда работников осуществляется в неотложном порядке по отношению к прочим платежам предприятия после уплаты налогов. </w:t>
      </w:r>
    </w:p>
    <w:p w:rsidR="00CE6E05" w:rsidRDefault="00CE6E05" w:rsidP="00CE6E05">
      <w:r>
        <w:t>Система оплаты труда – это способ исчисления размеров вознаграждения, который подлежит выплате работникам предприятия в соответствии с произведёнными ими затратами труда или по итогам труда. На сегодняшний день выделяют следующие системы оплаты труда: тарифная; бестарифная; плавающих окладов; оплаты труда на комиссионной основе. Заработная плата должна выплачиваться в сроки.</w:t>
      </w:r>
    </w:p>
    <w:p w:rsidR="00661387" w:rsidRDefault="00CE6E05" w:rsidP="00787C83">
      <w:r>
        <w:t xml:space="preserve">Между мерой труда и размером его оплаты должно быть правильное соотношение, то есть справедливое вознаграждение за достойный труд. Целью </w:t>
      </w:r>
      <w:r>
        <w:lastRenderedPageBreak/>
        <w:t xml:space="preserve">анализа показателей по труду и заработной плате является изучение, и оценка эффективности использования рабочей силы затрат труда. Каждая организация сама обдумывает и реализовывает в действительность те или иные предложения по </w:t>
      </w:r>
      <w:r w:rsidR="00787C83">
        <w:t>улучшению трудовых показателей.</w:t>
      </w:r>
      <w:r w:rsidR="00661387">
        <w:br w:type="page"/>
      </w:r>
    </w:p>
    <w:p w:rsidR="00661387" w:rsidRDefault="00661387" w:rsidP="00661387">
      <w:pPr>
        <w:pStyle w:val="3"/>
        <w:jc w:val="center"/>
        <w:rPr>
          <w:b/>
        </w:rPr>
      </w:pPr>
      <w:bookmarkStart w:id="14" w:name="_Toc140179033"/>
      <w:r>
        <w:rPr>
          <w:b/>
        </w:rPr>
        <w:lastRenderedPageBreak/>
        <w:t>СПИСОК ИСПОЛЬЗОВАННОЙ ЛИТЕРАТУРЫ</w:t>
      </w:r>
      <w:bookmarkEnd w:id="14"/>
    </w:p>
    <w:p w:rsidR="007E5FCC" w:rsidRDefault="007E5FCC" w:rsidP="007E5FCC">
      <w:pPr>
        <w:numPr>
          <w:ilvl w:val="0"/>
          <w:numId w:val="1"/>
        </w:numPr>
        <w:ind w:left="142" w:firstLine="709"/>
      </w:pPr>
      <w:r w:rsidRPr="007E5FCC">
        <w:t>Алехина, 0. Е. Стимулирование развития работников организации / 0. Е. Алехина. — Текст : непосредственный // Управление персоналом. — 2014. — № 1. — С. 50-52.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proofErr w:type="spellStart"/>
      <w:r w:rsidRPr="00E01379">
        <w:t>Бельчик</w:t>
      </w:r>
      <w:proofErr w:type="spellEnd"/>
      <w:r w:rsidRPr="00E01379">
        <w:t xml:space="preserve">, Т. А. Экономика труда : учебное пособие / Т. А. </w:t>
      </w:r>
      <w:proofErr w:type="spellStart"/>
      <w:r w:rsidRPr="00E01379">
        <w:t>Бельчик</w:t>
      </w:r>
      <w:proofErr w:type="spellEnd"/>
      <w:r w:rsidRPr="00E01379">
        <w:t xml:space="preserve">. — Кемерово : </w:t>
      </w:r>
      <w:proofErr w:type="spellStart"/>
      <w:r w:rsidRPr="00E01379">
        <w:t>КемГУ</w:t>
      </w:r>
      <w:proofErr w:type="spellEnd"/>
      <w:r w:rsidRPr="00E01379">
        <w:t>, 2019. — 234 с. — ISBN 978-5-8353-2364-7. — Текст : электронный // Лань : электронно-библиотечная система. — URL: https://e.lanbook.com</w:t>
      </w:r>
      <w:r w:rsidR="00CE6E05">
        <w:t>/book/115656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A4546E" w:rsidRDefault="00A4546E" w:rsidP="00A4546E">
      <w:pPr>
        <w:numPr>
          <w:ilvl w:val="0"/>
          <w:numId w:val="1"/>
        </w:numPr>
        <w:ind w:left="142" w:firstLine="709"/>
      </w:pPr>
      <w:r w:rsidRPr="00A4546E">
        <w:t xml:space="preserve">Владимирова, Л. П. Организация и нормирование </w:t>
      </w:r>
      <w:r>
        <w:t>труда / Л. П. Владимирова. — М.</w:t>
      </w:r>
      <w:r w:rsidRPr="00A4546E">
        <w:t>: ЭКЗАМЕН, 2013. — 370 c. — Текст : непосредственный.</w:t>
      </w:r>
    </w:p>
    <w:p w:rsidR="007E5FCC" w:rsidRDefault="007E5FCC" w:rsidP="007E5FCC">
      <w:pPr>
        <w:numPr>
          <w:ilvl w:val="0"/>
          <w:numId w:val="1"/>
        </w:numPr>
        <w:ind w:left="142" w:firstLine="709"/>
      </w:pPr>
      <w:r w:rsidRPr="007E5FCC">
        <w:t xml:space="preserve">Генкин, Б. </w:t>
      </w:r>
      <w:r>
        <w:t>М. Экономика и социология труда / Б. М. Генкин. — М.</w:t>
      </w:r>
      <w:r w:rsidRPr="007E5FCC">
        <w:t>: НОРМА – ИНФРА, 2013. — 187 c. — Текст : непосредственный.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proofErr w:type="spellStart"/>
      <w:r w:rsidRPr="00E01379">
        <w:t>Иванюга</w:t>
      </w:r>
      <w:proofErr w:type="spellEnd"/>
      <w:r w:rsidRPr="00E01379">
        <w:t xml:space="preserve">, Т. В. Статистика : учебно-методическое пособие / Т. В. </w:t>
      </w:r>
      <w:proofErr w:type="spellStart"/>
      <w:r w:rsidRPr="00E01379">
        <w:t>Иванюга</w:t>
      </w:r>
      <w:proofErr w:type="spellEnd"/>
      <w:r w:rsidRPr="00E01379">
        <w:t>. — Брянск : Брянский ГАУ, 2022 — Часть 1 : Теория статистики — 2022. — 70 с. — Текст : электронный // Лань : электронно-библиотечная система. — URL: https://e.lanbook.com</w:t>
      </w:r>
      <w:r w:rsidR="00CE6E05">
        <w:t>/book/304799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r w:rsidRPr="00E01379">
        <w:t>Каримова, А. А. Статистика (Часть II) : учебное пособие / А. А. Каримова. — Оренбург : ОГПУ, 2021 — Часть 2 — 2021. — 121 с. — Текст : электронный // Лань : электронно-библиотечная система. — URL: https://e.lanbook.com/book/174761 (дата обр</w:t>
      </w:r>
      <w:r w:rsidR="00CE6E05">
        <w:t>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r w:rsidRPr="00E01379">
        <w:t>Колосова, О. Г. Компенсационный менеджмент / О. Г. Колосова. — Санкт-Петербург : Лань, 2023. — 128 с. — ISBN 978-5-507-45139-5. — Текст : электронный // Лань : электронно-библиотечная система. — URL: https://e.lanbook.com</w:t>
      </w:r>
      <w:r w:rsidR="00CE6E05">
        <w:t>/book/284189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r w:rsidRPr="00E01379">
        <w:t xml:space="preserve">Леонидова, Г. В. Заработная плата и эффективность труда: взгляд социолога / Г. В. Леонидова, А. В. Попов. — Вологда : </w:t>
      </w:r>
      <w:proofErr w:type="spellStart"/>
      <w:r w:rsidRPr="00E01379">
        <w:t>ВолНЦ</w:t>
      </w:r>
      <w:proofErr w:type="spellEnd"/>
      <w:r w:rsidRPr="00E01379">
        <w:t xml:space="preserve"> РАН, 2015. — </w:t>
      </w:r>
      <w:r w:rsidRPr="00E01379">
        <w:lastRenderedPageBreak/>
        <w:t>50 с. — ISBN 978-5-93299-293-7. — Текст : электронный // Лань : электронно-библиотечная система. — URL: https://e.lanbook.com</w:t>
      </w:r>
      <w:r w:rsidR="00CE6E05">
        <w:t>/book/125268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proofErr w:type="spellStart"/>
      <w:r w:rsidRPr="00E01379">
        <w:t>Мартюков</w:t>
      </w:r>
      <w:proofErr w:type="spellEnd"/>
      <w:r w:rsidRPr="00E01379">
        <w:t xml:space="preserve">, Р. А. Экономика производств и производственных систем : учебно-методическое пособие / Р. А. </w:t>
      </w:r>
      <w:proofErr w:type="spellStart"/>
      <w:r w:rsidRPr="00E01379">
        <w:t>Мартюков</w:t>
      </w:r>
      <w:proofErr w:type="spellEnd"/>
      <w:r w:rsidRPr="00E01379">
        <w:t xml:space="preserve">. — Омск : </w:t>
      </w:r>
      <w:proofErr w:type="spellStart"/>
      <w:r w:rsidRPr="00E01379">
        <w:t>СибАДИ</w:t>
      </w:r>
      <w:proofErr w:type="spellEnd"/>
      <w:r w:rsidRPr="00E01379">
        <w:t>, 2022. — 149 с. — Текст : электронный // Лань : электронно-библиотечная система. — URL: https://e.lanbook.com</w:t>
      </w:r>
      <w:r w:rsidR="00CE6E05">
        <w:t>/book/270905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proofErr w:type="spellStart"/>
      <w:r w:rsidRPr="00E01379">
        <w:t>Милосердова</w:t>
      </w:r>
      <w:proofErr w:type="spellEnd"/>
      <w:r w:rsidRPr="00E01379">
        <w:t xml:space="preserve">, А. Н. Бухгалтерский финансовый учет : учебное пособие / А. Н. </w:t>
      </w:r>
      <w:proofErr w:type="spellStart"/>
      <w:r w:rsidRPr="00E01379">
        <w:t>Милосердова</w:t>
      </w:r>
      <w:proofErr w:type="spellEnd"/>
      <w:r w:rsidRPr="00E01379">
        <w:t>, Е. Ю. Пухова, Н. А. Софьин. — Нижний Новгород : ННГУ им. Н. И. Лобачевского, 2021. — 297 с. — Текст : электронный // Лань : электронно-библиотечная система. — URL: https://e.lanbook.com</w:t>
      </w:r>
      <w:r w:rsidR="00CE6E05">
        <w:t>/book/191516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r w:rsidRPr="00E01379">
        <w:t xml:space="preserve">Москаленко, Н. В. Бухгалтерская финансовая отчётность : учебное пособие / Н. В. Москаленко, Е. А. Кириченко, С. С. </w:t>
      </w:r>
      <w:proofErr w:type="spellStart"/>
      <w:r w:rsidRPr="00E01379">
        <w:t>Чикурова</w:t>
      </w:r>
      <w:proofErr w:type="spellEnd"/>
      <w:r w:rsidRPr="00E01379">
        <w:t>. — Тамбов : ТГТУ, 2021. — 140 с. — ISBN 978-5-8265-2347-6. — Текст : электронный // Лань : электронно-библиотечная система. — URL: https://e.lanbook.com</w:t>
      </w:r>
      <w:r w:rsidR="00CE6E05">
        <w:t>/book/320522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CE6E05" w:rsidRDefault="00CE6E05" w:rsidP="00CE6E05">
      <w:pPr>
        <w:numPr>
          <w:ilvl w:val="0"/>
          <w:numId w:val="1"/>
        </w:numPr>
        <w:ind w:left="142" w:firstLine="709"/>
      </w:pPr>
      <w:r w:rsidRPr="00CE6E05">
        <w:t xml:space="preserve">Мотивация персонала в современной организации / </w:t>
      </w:r>
      <w:proofErr w:type="spellStart"/>
      <w:r w:rsidRPr="00CE6E05">
        <w:t>Бавина</w:t>
      </w:r>
      <w:proofErr w:type="spellEnd"/>
      <w:r w:rsidRPr="00CE6E05">
        <w:t xml:space="preserve">, А. П, Василенко [и др.]. — Под общ. ред. С.Ю. </w:t>
      </w:r>
      <w:proofErr w:type="spellStart"/>
      <w:r w:rsidRPr="00CE6E05">
        <w:t>Трапицына</w:t>
      </w:r>
      <w:proofErr w:type="spellEnd"/>
      <w:r w:rsidRPr="00CE6E05">
        <w:t>. — СПб. : ООО «Книжный Дом», 2014. — 240 c. — Текст : непосредственный.</w:t>
      </w:r>
    </w:p>
    <w:p w:rsidR="00FB5E3D" w:rsidRPr="00661387" w:rsidRDefault="00FB5E3D" w:rsidP="00E01379">
      <w:pPr>
        <w:numPr>
          <w:ilvl w:val="0"/>
          <w:numId w:val="1"/>
        </w:numPr>
        <w:ind w:left="142" w:firstLine="709"/>
      </w:pPr>
      <w:r w:rsidRPr="00E01379">
        <w:t>Организация производства и управление предприятием : учебное пособие. — Минск : БНТУ, 2022. — 61 с. — ISBN 978-985-583-427-5. — Текст : электронный // Лань : электронно-библиотечная система. — URL: https://e.lanbook.com</w:t>
      </w:r>
      <w:r w:rsidR="00CE6E05">
        <w:t>/book/325643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proofErr w:type="spellStart"/>
      <w:r w:rsidRPr="00661387">
        <w:t>Перекаренкова</w:t>
      </w:r>
      <w:proofErr w:type="spellEnd"/>
      <w:r w:rsidRPr="00661387">
        <w:t xml:space="preserve">, Ю. </w:t>
      </w:r>
      <w:r w:rsidR="00DA5164">
        <w:t>А. Оплата труда в Красноярском</w:t>
      </w:r>
      <w:r w:rsidR="00CE6E05">
        <w:t xml:space="preserve"> крае: </w:t>
      </w:r>
      <w:r w:rsidR="00CE6E05">
        <w:lastRenderedPageBreak/>
        <w:t>Основные результаты системной трансформации</w:t>
      </w:r>
      <w:r w:rsidRPr="00661387">
        <w:t xml:space="preserve"> / Ю. А. </w:t>
      </w:r>
      <w:proofErr w:type="spellStart"/>
      <w:r w:rsidRPr="00661387">
        <w:t>Перекаренкова</w:t>
      </w:r>
      <w:proofErr w:type="spellEnd"/>
      <w:r w:rsidRPr="00661387">
        <w:t xml:space="preserve">. — Текст : непосредственный // </w:t>
      </w:r>
      <w:r w:rsidR="00CE6E05">
        <w:tab/>
        <w:t xml:space="preserve"> Экономическое развитие региона: Управление, инновации, подготовка кадров</w:t>
      </w:r>
      <w:r w:rsidRPr="00661387">
        <w:t>. — 2019. — № 6. — С. 398-403.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r w:rsidRPr="00661387">
        <w:t xml:space="preserve">Першина, Т. А. Статистический анализ заработной платы в Российской Федерации и ее регионах : монография / Т. А. Першина, Е. А. Долгих, А. Д. </w:t>
      </w:r>
      <w:proofErr w:type="spellStart"/>
      <w:r w:rsidRPr="00661387">
        <w:t>Крючкова</w:t>
      </w:r>
      <w:proofErr w:type="spellEnd"/>
      <w:r w:rsidRPr="00661387">
        <w:t xml:space="preserve">. — Москва : </w:t>
      </w:r>
      <w:proofErr w:type="spellStart"/>
      <w:r w:rsidRPr="00661387">
        <w:t>МосГУ</w:t>
      </w:r>
      <w:proofErr w:type="spellEnd"/>
      <w:r w:rsidRPr="00661387">
        <w:t>, 2021. — 100 с. — ISBN 978-5-907410-34-3. — Текст : электронный // Лань : электронно-библиотечная система. — URL: https://e.lanbook.com</w:t>
      </w:r>
      <w:r w:rsidR="00CE6E05">
        <w:t>/book/259376 (дата обращения: 08</w:t>
      </w:r>
      <w:r w:rsidRPr="00661387">
        <w:t xml:space="preserve">.06.2023). — Режим доступа: для </w:t>
      </w:r>
      <w:proofErr w:type="spellStart"/>
      <w:r w:rsidRPr="00661387">
        <w:t>авториз</w:t>
      </w:r>
      <w:proofErr w:type="spellEnd"/>
      <w:r w:rsidRPr="00661387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proofErr w:type="spellStart"/>
      <w:r w:rsidRPr="00661387">
        <w:t>Поклон</w:t>
      </w:r>
      <w:r w:rsidR="00CE6E05">
        <w:t>ова</w:t>
      </w:r>
      <w:proofErr w:type="spellEnd"/>
      <w:r w:rsidR="00CE6E05">
        <w:t>, Е. В. Статистический анализ среднемесячной номинальной начисленной заработной платы работников (на примере Красноярского края</w:t>
      </w:r>
      <w:r w:rsidRPr="00661387">
        <w:t xml:space="preserve">) / Е. В. </w:t>
      </w:r>
      <w:proofErr w:type="spellStart"/>
      <w:r w:rsidRPr="00661387">
        <w:t>Поклонова</w:t>
      </w:r>
      <w:proofErr w:type="spellEnd"/>
      <w:r w:rsidRPr="00661387">
        <w:t>, А. В. Александрова. — Текст : не</w:t>
      </w:r>
      <w:r w:rsidR="00CE6E05">
        <w:t xml:space="preserve">посредственный // </w:t>
      </w:r>
      <w:r w:rsidR="00CE6E05">
        <w:tab/>
        <w:t xml:space="preserve"> Экономика, бизнес, инновации</w:t>
      </w:r>
      <w:r>
        <w:t xml:space="preserve">. — 2022. </w:t>
      </w:r>
      <w:r w:rsidRPr="00661387">
        <w:t>— С. 114-119.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r w:rsidRPr="00E01379">
        <w:t xml:space="preserve">Проблемы современной экономики: глобальный, национальный и региональный контекст : сборник научных трудов / главный редактор М. Е. </w:t>
      </w:r>
      <w:proofErr w:type="spellStart"/>
      <w:r w:rsidRPr="00E01379">
        <w:t>Карпицкая</w:t>
      </w:r>
      <w:proofErr w:type="spellEnd"/>
      <w:r w:rsidRPr="00E01379">
        <w:t xml:space="preserve">. — Гродно : </w:t>
      </w:r>
      <w:proofErr w:type="spellStart"/>
      <w:r w:rsidRPr="00E01379">
        <w:t>ГрГУ</w:t>
      </w:r>
      <w:proofErr w:type="spellEnd"/>
      <w:r w:rsidRPr="00E01379">
        <w:t xml:space="preserve"> им. Янки Купалы, 2022. — 528 с. — ISBN 978-985-582-538-9. — Текст : электронный // Лань : электронно-библиотечная система. — URL: https://e.lanbook.com</w:t>
      </w:r>
      <w:r w:rsidR="00CE6E05">
        <w:t>/book/314216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r w:rsidRPr="00E01379">
        <w:t xml:space="preserve">Пятова, О. Ф. Анализ и диагностика </w:t>
      </w:r>
      <w:proofErr w:type="spellStart"/>
      <w:r w:rsidRPr="00E01379">
        <w:t>финансовохозяйственной</w:t>
      </w:r>
      <w:proofErr w:type="spellEnd"/>
      <w:r w:rsidRPr="00E01379">
        <w:t xml:space="preserve"> деятельности предприятия: практикум : учебное пособие / О. Ф. Пятова. — Самара : </w:t>
      </w:r>
      <w:proofErr w:type="spellStart"/>
      <w:r w:rsidRPr="00E01379">
        <w:t>СамГАУ</w:t>
      </w:r>
      <w:proofErr w:type="spellEnd"/>
      <w:r w:rsidRPr="00E01379">
        <w:t>, 2023. — 152 с. — ISBN 978-5-88575-702-7. — Текст : электронный // Лань : электронно-библиотечная система. — URL: https://e.lanbook.com</w:t>
      </w:r>
      <w:r w:rsidR="00CE6E05">
        <w:t>/book/329972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r w:rsidRPr="00E01379">
        <w:t xml:space="preserve">Пятова, О. Ф. Организация, нормирование и оплата труда : учебное пособие / О. Ф. Пятова, Т. В. Шумилина ; составители части трудового процесса и его формы. Рассмотрены положения о показателях эффективности труда [и др.]. — Самара : </w:t>
      </w:r>
      <w:proofErr w:type="spellStart"/>
      <w:r w:rsidRPr="00E01379">
        <w:t>СамГАУ</w:t>
      </w:r>
      <w:proofErr w:type="spellEnd"/>
      <w:r w:rsidRPr="00E01379">
        <w:t xml:space="preserve">, 2022. — 177 с. — ISBN </w:t>
      </w:r>
      <w:r w:rsidRPr="00E01379">
        <w:lastRenderedPageBreak/>
        <w:t>978-5-88575-682-2. — Текст : электронный // Лань : электронно-библиотечная система. — URL: https://e.lanbook.com</w:t>
      </w:r>
      <w:r w:rsidR="00CE6E05">
        <w:t>/book/301952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r w:rsidRPr="00E01379">
        <w:t xml:space="preserve">Социально-экономическая статистика : учебное пособие / Н. Р. Куркина, Л. В. Стародубцева, М. В. </w:t>
      </w:r>
      <w:proofErr w:type="spellStart"/>
      <w:r w:rsidRPr="00E01379">
        <w:t>Бикеева</w:t>
      </w:r>
      <w:proofErr w:type="spellEnd"/>
      <w:r w:rsidRPr="00E01379">
        <w:t xml:space="preserve">, А. В. </w:t>
      </w:r>
      <w:proofErr w:type="spellStart"/>
      <w:r w:rsidRPr="00E01379">
        <w:t>Катынь</w:t>
      </w:r>
      <w:proofErr w:type="spellEnd"/>
      <w:r w:rsidRPr="00E01379">
        <w:t xml:space="preserve">. — Саранск : МГПИ им. М.Е. </w:t>
      </w:r>
      <w:proofErr w:type="spellStart"/>
      <w:r w:rsidRPr="00E01379">
        <w:t>Евсевьева</w:t>
      </w:r>
      <w:proofErr w:type="spellEnd"/>
      <w:r w:rsidRPr="00E01379">
        <w:t>, 2021. — 150 с. — ISBN 978-5-8156-1313-3. — Текст : электронный // Лань : электронно-библиотечная система. — URL: https://e.lanbook.com</w:t>
      </w:r>
      <w:r w:rsidR="00CE6E05">
        <w:t>/book/176292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proofErr w:type="spellStart"/>
      <w:r w:rsidRPr="00E01379">
        <w:t>Стефанова</w:t>
      </w:r>
      <w:proofErr w:type="spellEnd"/>
      <w:r w:rsidRPr="00E01379">
        <w:t xml:space="preserve">, Н. А. Экономика : учебное пособие / Н. А. </w:t>
      </w:r>
      <w:proofErr w:type="spellStart"/>
      <w:r w:rsidRPr="00E01379">
        <w:t>Стефанова</w:t>
      </w:r>
      <w:proofErr w:type="spellEnd"/>
      <w:r w:rsidRPr="00E01379">
        <w:t>. — Самара : ПГУТИ, 2021. — 299 с. — Текст : электронный // Лань : электронно-библиотечная система. — URL: https://e.lanbook.com</w:t>
      </w:r>
      <w:r w:rsidR="00CE6E05">
        <w:t>/book/301199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r w:rsidRPr="00E01379">
        <w:t xml:space="preserve">Тарасова, И. Н. Комплексный анализ хозяйственной деятельности : учебно-методическое пособие / И. Н. Тарасова. — Красноярск : </w:t>
      </w:r>
      <w:proofErr w:type="spellStart"/>
      <w:r w:rsidRPr="00E01379">
        <w:t>СибГУ</w:t>
      </w:r>
      <w:proofErr w:type="spellEnd"/>
      <w:r w:rsidRPr="00E01379">
        <w:t xml:space="preserve"> им. академика М. Ф. </w:t>
      </w:r>
      <w:proofErr w:type="spellStart"/>
      <w:r w:rsidRPr="00E01379">
        <w:t>Решетнёва</w:t>
      </w:r>
      <w:proofErr w:type="spellEnd"/>
      <w:r w:rsidRPr="00E01379">
        <w:t>, 2021. — 120 с. — Текст : электронный // Лань : электронно-библиотечная система. — URL: https://e.lanbook.com/</w:t>
      </w:r>
      <w:r w:rsidR="00CE6E05">
        <w:t>book/195224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FB5E3D" w:rsidRDefault="00FB5E3D" w:rsidP="00E01379">
      <w:pPr>
        <w:numPr>
          <w:ilvl w:val="0"/>
          <w:numId w:val="1"/>
        </w:numPr>
        <w:ind w:left="142" w:firstLine="709"/>
      </w:pPr>
      <w:proofErr w:type="spellStart"/>
      <w:r w:rsidRPr="00E01379">
        <w:t>Филобокова</w:t>
      </w:r>
      <w:proofErr w:type="spellEnd"/>
      <w:r w:rsidRPr="00E01379">
        <w:t xml:space="preserve">, Л. Ю. Бухгалтерский учет. Практикум : учебное пособие / Л. Ю. </w:t>
      </w:r>
      <w:proofErr w:type="spellStart"/>
      <w:r w:rsidRPr="00E01379">
        <w:t>Филобокова</w:t>
      </w:r>
      <w:proofErr w:type="spellEnd"/>
      <w:r w:rsidRPr="00E01379">
        <w:t>. — Москва : РТУ МИРЭА, 2022. — 125 с. — Текст : электронный // Лань : электронно-библиотечная система. — URL: https://e.lanbook.com</w:t>
      </w:r>
      <w:r w:rsidR="00CE6E05">
        <w:t>/book/311393 (дата обращения: 08</w:t>
      </w:r>
      <w:r w:rsidRPr="00E01379">
        <w:t xml:space="preserve">.06.2023). — Режим доступа: для </w:t>
      </w:r>
      <w:proofErr w:type="spellStart"/>
      <w:r w:rsidRPr="00E01379">
        <w:t>авториз</w:t>
      </w:r>
      <w:proofErr w:type="spellEnd"/>
      <w:r w:rsidRPr="00E01379">
        <w:t>. пользователей.</w:t>
      </w:r>
    </w:p>
    <w:p w:rsidR="000F1209" w:rsidRPr="000F1209" w:rsidRDefault="00CE6E05" w:rsidP="000046CB">
      <w:pPr>
        <w:numPr>
          <w:ilvl w:val="0"/>
          <w:numId w:val="1"/>
        </w:numPr>
        <w:ind w:left="142" w:firstLine="709"/>
      </w:pPr>
      <w:proofErr w:type="spellStart"/>
      <w:r w:rsidRPr="00CE6E05">
        <w:t>Шепеленко</w:t>
      </w:r>
      <w:proofErr w:type="spellEnd"/>
      <w:r w:rsidRPr="00CE6E05">
        <w:t xml:space="preserve">, С. Т. Организация, нормирование и оплата труда на предприятии: учебно-практическое пособие / С. Т. </w:t>
      </w:r>
      <w:proofErr w:type="spellStart"/>
      <w:r w:rsidRPr="00CE6E05">
        <w:t>Шепеленко</w:t>
      </w:r>
      <w:proofErr w:type="spellEnd"/>
      <w:r w:rsidRPr="00CE6E05">
        <w:t xml:space="preserve">. — Под общ. ред. С.Ю. </w:t>
      </w:r>
      <w:proofErr w:type="spellStart"/>
      <w:r w:rsidRPr="00CE6E05">
        <w:t>Трапицына</w:t>
      </w:r>
      <w:proofErr w:type="spellEnd"/>
      <w:r w:rsidRPr="00CE6E05">
        <w:t>. — М. : ИКЦ «Март», 2014. — 160 c. — Текст : непосредственный.</w:t>
      </w:r>
    </w:p>
    <w:sectPr w:rsidR="000F1209" w:rsidRPr="000F1209" w:rsidSect="00CA667F">
      <w:footerReference w:type="default" r:id="rId4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52" w:rsidRDefault="009C3C52">
      <w:pPr>
        <w:spacing w:line="240" w:lineRule="auto"/>
      </w:pPr>
      <w:r>
        <w:separator/>
      </w:r>
    </w:p>
  </w:endnote>
  <w:endnote w:type="continuationSeparator" w:id="0">
    <w:p w:rsidR="009C3C52" w:rsidRDefault="009C3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414144"/>
      <w:docPartObj>
        <w:docPartGallery w:val="Page Numbers (Bottom of Page)"/>
        <w:docPartUnique/>
      </w:docPartObj>
    </w:sdtPr>
    <w:sdtContent>
      <w:p w:rsidR="00DF40D0" w:rsidRDefault="00DF40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EE">
          <w:rPr>
            <w:noProof/>
          </w:rPr>
          <w:t>20</w:t>
        </w:r>
        <w:r>
          <w:fldChar w:fldCharType="end"/>
        </w:r>
      </w:p>
    </w:sdtContent>
  </w:sdt>
  <w:p w:rsidR="00DF40D0" w:rsidRDefault="00DF40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52" w:rsidRDefault="009C3C52">
      <w:pPr>
        <w:spacing w:line="240" w:lineRule="auto"/>
      </w:pPr>
      <w:r>
        <w:separator/>
      </w:r>
    </w:p>
  </w:footnote>
  <w:footnote w:type="continuationSeparator" w:id="0">
    <w:p w:rsidR="009C3C52" w:rsidRDefault="009C3C52">
      <w:pPr>
        <w:spacing w:line="240" w:lineRule="auto"/>
      </w:pPr>
      <w:r>
        <w:continuationSeparator/>
      </w:r>
    </w:p>
  </w:footnote>
  <w:footnote w:id="1">
    <w:p w:rsidR="00DF40D0" w:rsidRDefault="00DF40D0" w:rsidP="00DA5164">
      <w:pPr>
        <w:pStyle w:val="ac"/>
      </w:pPr>
      <w:r>
        <w:rPr>
          <w:rStyle w:val="ae"/>
        </w:rPr>
        <w:footnoteRef/>
      </w:r>
      <w:r>
        <w:t xml:space="preserve"> </w:t>
      </w:r>
      <w:hyperlink r:id="rId1" w:history="1">
        <w:r w:rsidRPr="00DA5164">
          <w:rPr>
            <w:color w:val="0563C1" w:themeColor="hyperlink"/>
            <w:u w:val="single"/>
          </w:rPr>
          <w:t>https://24.rosstat.gov.ru</w:t>
        </w:r>
      </w:hyperlink>
      <w:r w:rsidRPr="00DA5164">
        <w:t xml:space="preserve"> – официальный сайт Управления Федеральной службы государственной статистики по Красноярскому краю, Республике Хакасии и Республике Тыва</w:t>
      </w:r>
    </w:p>
  </w:footnote>
  <w:footnote w:id="2">
    <w:p w:rsidR="00DF40D0" w:rsidRDefault="00DF40D0" w:rsidP="00136360">
      <w:pPr>
        <w:pStyle w:val="ac"/>
      </w:pPr>
      <w:r>
        <w:rPr>
          <w:rStyle w:val="ae"/>
        </w:rPr>
        <w:footnoteRef/>
      </w:r>
      <w:r>
        <w:t xml:space="preserve"> </w:t>
      </w:r>
      <w:hyperlink r:id="rId2" w:history="1">
        <w:r w:rsidRPr="00DA5164">
          <w:rPr>
            <w:color w:val="0563C1" w:themeColor="hyperlink"/>
            <w:u w:val="single"/>
          </w:rPr>
          <w:t>https://24.rosstat.gov.ru</w:t>
        </w:r>
      </w:hyperlink>
      <w:r w:rsidRPr="00DA5164">
        <w:t xml:space="preserve"> – официальный сайт Управления Федеральной службы государственной статистики по Красноярскому краю, Республике Хакасии и Республике Тыва</w:t>
      </w:r>
    </w:p>
  </w:footnote>
  <w:footnote w:id="3">
    <w:p w:rsidR="00DF40D0" w:rsidRDefault="00DF40D0" w:rsidP="00136360">
      <w:pPr>
        <w:pStyle w:val="ac"/>
      </w:pPr>
      <w:r>
        <w:rPr>
          <w:rStyle w:val="ae"/>
        </w:rPr>
        <w:footnoteRef/>
      </w:r>
      <w:r>
        <w:t xml:space="preserve"> </w:t>
      </w:r>
      <w:hyperlink r:id="rId3" w:history="1">
        <w:r w:rsidRPr="00DA5164">
          <w:rPr>
            <w:color w:val="0563C1" w:themeColor="hyperlink"/>
            <w:u w:val="single"/>
          </w:rPr>
          <w:t>https://24.rosstat.gov.ru</w:t>
        </w:r>
      </w:hyperlink>
      <w:r w:rsidRPr="00DA5164">
        <w:t xml:space="preserve"> – официальный сайт Управления Федеральной службы государственной статистики по Красноярскому краю, Республике Хакасии и Республике Тыва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6866"/>
    <w:multiLevelType w:val="hybridMultilevel"/>
    <w:tmpl w:val="C2782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88"/>
    <w:rsid w:val="000046CB"/>
    <w:rsid w:val="00024C98"/>
    <w:rsid w:val="00026B4F"/>
    <w:rsid w:val="00034678"/>
    <w:rsid w:val="000B7247"/>
    <w:rsid w:val="000F1209"/>
    <w:rsid w:val="001273E9"/>
    <w:rsid w:val="001303EB"/>
    <w:rsid w:val="00136360"/>
    <w:rsid w:val="00151337"/>
    <w:rsid w:val="00207141"/>
    <w:rsid w:val="00224755"/>
    <w:rsid w:val="0025509F"/>
    <w:rsid w:val="002A44B9"/>
    <w:rsid w:val="002E24AA"/>
    <w:rsid w:val="0034686C"/>
    <w:rsid w:val="00347BE4"/>
    <w:rsid w:val="003E5212"/>
    <w:rsid w:val="00455D88"/>
    <w:rsid w:val="00482161"/>
    <w:rsid w:val="00486809"/>
    <w:rsid w:val="00486A74"/>
    <w:rsid w:val="004B2C6E"/>
    <w:rsid w:val="00503167"/>
    <w:rsid w:val="00533E17"/>
    <w:rsid w:val="00541D48"/>
    <w:rsid w:val="0055539A"/>
    <w:rsid w:val="0056520F"/>
    <w:rsid w:val="00581A33"/>
    <w:rsid w:val="005B148B"/>
    <w:rsid w:val="005B60A5"/>
    <w:rsid w:val="005F069D"/>
    <w:rsid w:val="005F2FE5"/>
    <w:rsid w:val="006045E7"/>
    <w:rsid w:val="00607332"/>
    <w:rsid w:val="00661387"/>
    <w:rsid w:val="00674D56"/>
    <w:rsid w:val="006C08E2"/>
    <w:rsid w:val="006D7FFC"/>
    <w:rsid w:val="00725467"/>
    <w:rsid w:val="00787C83"/>
    <w:rsid w:val="007A7FB3"/>
    <w:rsid w:val="007D3617"/>
    <w:rsid w:val="007E5FCC"/>
    <w:rsid w:val="008164E4"/>
    <w:rsid w:val="008520CC"/>
    <w:rsid w:val="00870FDA"/>
    <w:rsid w:val="008A1D35"/>
    <w:rsid w:val="008B31CB"/>
    <w:rsid w:val="008E3D69"/>
    <w:rsid w:val="009344EE"/>
    <w:rsid w:val="00951A39"/>
    <w:rsid w:val="0097478D"/>
    <w:rsid w:val="00975E18"/>
    <w:rsid w:val="00982CF5"/>
    <w:rsid w:val="009B0283"/>
    <w:rsid w:val="009B37E8"/>
    <w:rsid w:val="009C3C52"/>
    <w:rsid w:val="009D1A19"/>
    <w:rsid w:val="00A4546E"/>
    <w:rsid w:val="00AB5336"/>
    <w:rsid w:val="00AE5E3A"/>
    <w:rsid w:val="00B441A1"/>
    <w:rsid w:val="00C94FE8"/>
    <w:rsid w:val="00CA667F"/>
    <w:rsid w:val="00CB3054"/>
    <w:rsid w:val="00CD79C6"/>
    <w:rsid w:val="00CE6E05"/>
    <w:rsid w:val="00CF0BD8"/>
    <w:rsid w:val="00D40932"/>
    <w:rsid w:val="00DA5164"/>
    <w:rsid w:val="00DF40D0"/>
    <w:rsid w:val="00DF4D84"/>
    <w:rsid w:val="00E01379"/>
    <w:rsid w:val="00E702A8"/>
    <w:rsid w:val="00EB4580"/>
    <w:rsid w:val="00EC77BD"/>
    <w:rsid w:val="00EC7E4E"/>
    <w:rsid w:val="00EE313B"/>
    <w:rsid w:val="00F05E42"/>
    <w:rsid w:val="00F26BBA"/>
    <w:rsid w:val="00FA5D02"/>
    <w:rsid w:val="00FB5E3D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1D8127-C8E1-4AEE-9391-2EF7C2A0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1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151337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151337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337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aliases w:val="заголовок"/>
    <w:basedOn w:val="a"/>
    <w:link w:val="HTML0"/>
    <w:rsid w:val="00C94FE8"/>
    <w:pPr>
      <w:jc w:val="center"/>
    </w:pPr>
    <w:rPr>
      <w:rFonts w:eastAsiaTheme="minorEastAsia"/>
      <w:b/>
      <w:iCs/>
      <w:lang w:val="en-US" w:eastAsia="zh-CN"/>
    </w:rPr>
  </w:style>
  <w:style w:type="character" w:customStyle="1" w:styleId="HTML0">
    <w:name w:val="Адрес HTML Знак"/>
    <w:aliases w:val="заголовок Знак"/>
    <w:basedOn w:val="a0"/>
    <w:link w:val="HTML"/>
    <w:rsid w:val="00C94FE8"/>
    <w:rPr>
      <w:rFonts w:ascii="Times New Roman" w:eastAsiaTheme="minorEastAsia" w:hAnsi="Times New Roman"/>
      <w:b/>
      <w:iCs/>
      <w:sz w:val="28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151337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51337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51337"/>
    <w:rPr>
      <w:rFonts w:ascii="Times New Roman" w:eastAsiaTheme="majorEastAsia" w:hAnsi="Times New Roman" w:cstheme="majorBidi"/>
      <w:sz w:val="28"/>
      <w:szCs w:val="24"/>
    </w:rPr>
  </w:style>
  <w:style w:type="paragraph" w:styleId="a3">
    <w:name w:val="No Spacing"/>
    <w:uiPriority w:val="1"/>
    <w:qFormat/>
    <w:rsid w:val="005F2FE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50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0316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0B724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FB5E3D"/>
    <w:pPr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31">
    <w:name w:val="toc 3"/>
    <w:basedOn w:val="a"/>
    <w:next w:val="a"/>
    <w:autoRedefine/>
    <w:uiPriority w:val="39"/>
    <w:unhideWhenUsed/>
    <w:rsid w:val="007A7FB3"/>
    <w:pPr>
      <w:tabs>
        <w:tab w:val="right" w:leader="dot" w:pos="9345"/>
      </w:tabs>
      <w:spacing w:after="100"/>
      <w:ind w:firstLine="0"/>
    </w:pPr>
    <w:rPr>
      <w:rFonts w:eastAsia="Calibri"/>
      <w:noProof/>
      <w:lang w:eastAsia="en-US"/>
    </w:rPr>
  </w:style>
  <w:style w:type="character" w:styleId="a7">
    <w:name w:val="Hyperlink"/>
    <w:basedOn w:val="a0"/>
    <w:uiPriority w:val="99"/>
    <w:unhideWhenUsed/>
    <w:rsid w:val="00FB5E3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A667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667F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667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667F"/>
    <w:rPr>
      <w:rFonts w:ascii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CE6E05"/>
    <w:pPr>
      <w:spacing w:line="240" w:lineRule="auto"/>
    </w:pPr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E6E0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E6E05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1209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B37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37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image" Target="media/image2.png"/><Relationship Id="rId42" Type="http://schemas.openxmlformats.org/officeDocument/2006/relationships/image" Target="media/image10.png"/><Relationship Id="rId47" Type="http://schemas.openxmlformats.org/officeDocument/2006/relationships/image" Target="media/image15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image" Target="media/image1.png"/><Relationship Id="rId38" Type="http://schemas.openxmlformats.org/officeDocument/2006/relationships/image" Target="media/image6.png"/><Relationship Id="rId46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45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image" Target="media/image4.png"/><Relationship Id="rId49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image" Target="media/image3.png"/><Relationship Id="rId43" Type="http://schemas.openxmlformats.org/officeDocument/2006/relationships/image" Target="media/image11.png"/><Relationship Id="rId48" Type="http://schemas.openxmlformats.org/officeDocument/2006/relationships/image" Target="media/image16.png"/><Relationship Id="rId8" Type="http://schemas.openxmlformats.org/officeDocument/2006/relationships/diagramData" Target="diagrams/data1.xml"/><Relationship Id="rId51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24.rosstat.gov.ru" TargetMode="External"/><Relationship Id="rId2" Type="http://schemas.openxmlformats.org/officeDocument/2006/relationships/hyperlink" Target="https://24.rosstat.gov.ru" TargetMode="External"/><Relationship Id="rId1" Type="http://schemas.openxmlformats.org/officeDocument/2006/relationships/hyperlink" Target="https://24.rosstat.gov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A24161-D3F0-4063-B5F3-32D362158DB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04E7668-9D94-4F65-9138-077477DF0858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Основная заработная плата</a:t>
          </a:r>
        </a:p>
      </dgm:t>
    </dgm:pt>
    <dgm:pt modelId="{005361A9-F0FE-431B-8E50-E0285F8753CA}" type="parTrans" cxnId="{C0315226-B8BB-4FD6-8318-5B098210860A}">
      <dgm:prSet/>
      <dgm:spPr/>
      <dgm:t>
        <a:bodyPr/>
        <a:lstStyle/>
        <a:p>
          <a:endParaRPr lang="ru-RU"/>
        </a:p>
      </dgm:t>
    </dgm:pt>
    <dgm:pt modelId="{CE94C232-37F3-4D1B-94FC-9CE6B2EFC6B2}" type="sibTrans" cxnId="{C0315226-B8BB-4FD6-8318-5B098210860A}">
      <dgm:prSet/>
      <dgm:spPr/>
      <dgm:t>
        <a:bodyPr/>
        <a:lstStyle/>
        <a:p>
          <a:endParaRPr lang="ru-RU"/>
        </a:p>
      </dgm:t>
    </dgm:pt>
    <dgm:pt modelId="{55A0BAC4-ED35-49AD-AEDC-81C1D3D0728B}" type="asst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Сдельная форма оплаты труда</a:t>
          </a:r>
        </a:p>
      </dgm:t>
    </dgm:pt>
    <dgm:pt modelId="{0EFCDFF7-D586-4F8F-9E49-E5C2DC3ED22A}" type="parTrans" cxnId="{9AE16D4B-02CB-41E4-BC61-9DEF19EDAB52}">
      <dgm:prSet/>
      <dgm:spPr/>
      <dgm:t>
        <a:bodyPr/>
        <a:lstStyle/>
        <a:p>
          <a:endParaRPr lang="ru-RU"/>
        </a:p>
      </dgm:t>
    </dgm:pt>
    <dgm:pt modelId="{6536EFE1-6A51-43FE-A187-BC6FF6276B27}" type="sibTrans" cxnId="{9AE16D4B-02CB-41E4-BC61-9DEF19EDAB52}">
      <dgm:prSet/>
      <dgm:spPr/>
      <dgm:t>
        <a:bodyPr/>
        <a:lstStyle/>
        <a:p>
          <a:endParaRPr lang="ru-RU"/>
        </a:p>
      </dgm:t>
    </dgm:pt>
    <dgm:pt modelId="{F076CE65-BACB-4B80-9F9C-9A914067E439}" type="asst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Повременная форма оплаты труда</a:t>
          </a:r>
        </a:p>
      </dgm:t>
    </dgm:pt>
    <dgm:pt modelId="{85A303C3-9E43-4019-8BF8-D51DCFB75566}" type="parTrans" cxnId="{A14C0800-8045-4489-940B-7F64C96CB2AC}">
      <dgm:prSet/>
      <dgm:spPr/>
      <dgm:t>
        <a:bodyPr/>
        <a:lstStyle/>
        <a:p>
          <a:endParaRPr lang="ru-RU"/>
        </a:p>
      </dgm:t>
    </dgm:pt>
    <dgm:pt modelId="{2C713995-160B-43ED-BD57-47087540BC7E}" type="sibTrans" cxnId="{A14C0800-8045-4489-940B-7F64C96CB2AC}">
      <dgm:prSet/>
      <dgm:spPr/>
      <dgm:t>
        <a:bodyPr/>
        <a:lstStyle/>
        <a:p>
          <a:endParaRPr lang="ru-RU"/>
        </a:p>
      </dgm:t>
    </dgm:pt>
    <dgm:pt modelId="{A03AAB69-42AC-457E-AA06-0FAC6F614ED2}" type="asst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простая сдельная</a:t>
          </a:r>
        </a:p>
      </dgm:t>
    </dgm:pt>
    <dgm:pt modelId="{CA2CF935-D78C-4243-AD4F-A47948F86337}" type="parTrans" cxnId="{BE0875A4-75AB-4B9A-A79B-26B6692D9D4B}">
      <dgm:prSet/>
      <dgm:spPr/>
      <dgm:t>
        <a:bodyPr/>
        <a:lstStyle/>
        <a:p>
          <a:endParaRPr lang="ru-RU"/>
        </a:p>
      </dgm:t>
    </dgm:pt>
    <dgm:pt modelId="{1FE06D78-F7AD-483A-80DA-2C193D5A60EF}" type="sibTrans" cxnId="{BE0875A4-75AB-4B9A-A79B-26B6692D9D4B}">
      <dgm:prSet/>
      <dgm:spPr/>
      <dgm:t>
        <a:bodyPr/>
        <a:lstStyle/>
        <a:p>
          <a:endParaRPr lang="ru-RU"/>
        </a:p>
      </dgm:t>
    </dgm:pt>
    <dgm:pt modelId="{E7F89BC7-A240-4F2E-8EB9-1DF38CCABB5D}" type="asst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сдельно-премиальная</a:t>
          </a:r>
        </a:p>
      </dgm:t>
    </dgm:pt>
    <dgm:pt modelId="{95670729-7A0A-4334-A237-FEFD790C552A}" type="parTrans" cxnId="{7CDF4631-29AD-4F37-B028-5D6890C03377}">
      <dgm:prSet/>
      <dgm:spPr/>
      <dgm:t>
        <a:bodyPr/>
        <a:lstStyle/>
        <a:p>
          <a:endParaRPr lang="ru-RU"/>
        </a:p>
      </dgm:t>
    </dgm:pt>
    <dgm:pt modelId="{4EB4B981-8C83-45B7-B01B-82895CA2F3D7}" type="sibTrans" cxnId="{7CDF4631-29AD-4F37-B028-5D6890C03377}">
      <dgm:prSet/>
      <dgm:spPr/>
      <dgm:t>
        <a:bodyPr/>
        <a:lstStyle/>
        <a:p>
          <a:endParaRPr lang="ru-RU"/>
        </a:p>
      </dgm:t>
    </dgm:pt>
    <dgm:pt modelId="{8DF65F2C-EC86-41DB-88CF-94B00102AD72}" type="asst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аккордная</a:t>
          </a:r>
        </a:p>
      </dgm:t>
    </dgm:pt>
    <dgm:pt modelId="{365057A4-634A-4E31-8DC6-0A318E3978D8}" type="parTrans" cxnId="{13818FAA-187D-404C-A0F4-7D141C4F3223}">
      <dgm:prSet/>
      <dgm:spPr/>
      <dgm:t>
        <a:bodyPr/>
        <a:lstStyle/>
        <a:p>
          <a:endParaRPr lang="ru-RU"/>
        </a:p>
      </dgm:t>
    </dgm:pt>
    <dgm:pt modelId="{1E3755F1-58A2-4374-99F4-ACD0BFAAEE1E}" type="sibTrans" cxnId="{13818FAA-187D-404C-A0F4-7D141C4F3223}">
      <dgm:prSet/>
      <dgm:spPr/>
      <dgm:t>
        <a:bodyPr/>
        <a:lstStyle/>
        <a:p>
          <a:endParaRPr lang="ru-RU"/>
        </a:p>
      </dgm:t>
    </dgm:pt>
    <dgm:pt modelId="{F5130500-1310-40B2-B7E2-E6BC642FA9C0}" type="asst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аккордно-премиальная</a:t>
          </a:r>
        </a:p>
      </dgm:t>
    </dgm:pt>
    <dgm:pt modelId="{E87E0E4E-682C-4303-89BA-CF730FDA361B}" type="parTrans" cxnId="{099C0C8D-22E7-4DF2-8332-75E7D454275E}">
      <dgm:prSet/>
      <dgm:spPr/>
      <dgm:t>
        <a:bodyPr/>
        <a:lstStyle/>
        <a:p>
          <a:endParaRPr lang="ru-RU"/>
        </a:p>
      </dgm:t>
    </dgm:pt>
    <dgm:pt modelId="{37A4682F-7C85-4194-A926-4FC155F32114}" type="sibTrans" cxnId="{099C0C8D-22E7-4DF2-8332-75E7D454275E}">
      <dgm:prSet/>
      <dgm:spPr/>
      <dgm:t>
        <a:bodyPr/>
        <a:lstStyle/>
        <a:p>
          <a:endParaRPr lang="ru-RU"/>
        </a:p>
      </dgm:t>
    </dgm:pt>
    <dgm:pt modelId="{B51245AC-7DC7-4E97-8490-FAED230F696E}" type="asst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косвенно-сдельная</a:t>
          </a:r>
        </a:p>
      </dgm:t>
    </dgm:pt>
    <dgm:pt modelId="{4DE86F38-46B1-4268-9AD5-783AA89A56E4}" type="parTrans" cxnId="{C72719D2-0378-43F2-9B3B-44262C29C972}">
      <dgm:prSet/>
      <dgm:spPr/>
      <dgm:t>
        <a:bodyPr/>
        <a:lstStyle/>
        <a:p>
          <a:endParaRPr lang="ru-RU"/>
        </a:p>
      </dgm:t>
    </dgm:pt>
    <dgm:pt modelId="{6A8D55A0-A0FB-4DAD-A77A-8F67766869BE}" type="sibTrans" cxnId="{C72719D2-0378-43F2-9B3B-44262C29C972}">
      <dgm:prSet/>
      <dgm:spPr/>
      <dgm:t>
        <a:bodyPr/>
        <a:lstStyle/>
        <a:p>
          <a:endParaRPr lang="ru-RU"/>
        </a:p>
      </dgm:t>
    </dgm:pt>
    <dgm:pt modelId="{E7EBD17D-B36C-4156-A72A-4B6F5B6B8768}" type="asst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в процентах от сметной стоимости работ</a:t>
          </a:r>
        </a:p>
      </dgm:t>
    </dgm:pt>
    <dgm:pt modelId="{BEA6AFCF-1151-43F4-B32B-F432F7A38A06}" type="parTrans" cxnId="{C8B8A3BD-BE75-438B-ABFD-793654232826}">
      <dgm:prSet/>
      <dgm:spPr/>
      <dgm:t>
        <a:bodyPr/>
        <a:lstStyle/>
        <a:p>
          <a:endParaRPr lang="ru-RU"/>
        </a:p>
      </dgm:t>
    </dgm:pt>
    <dgm:pt modelId="{F94F7C60-7D82-442E-A1D6-F9A3ACB5E602}" type="sibTrans" cxnId="{C8B8A3BD-BE75-438B-ABFD-793654232826}">
      <dgm:prSet/>
      <dgm:spPr/>
      <dgm:t>
        <a:bodyPr/>
        <a:lstStyle/>
        <a:p>
          <a:endParaRPr lang="ru-RU"/>
        </a:p>
      </dgm:t>
    </dgm:pt>
    <dgm:pt modelId="{C6AD644C-12E1-4353-AC06-770FAB52EAF3}" type="asst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по сметной зар.плате</a:t>
          </a:r>
        </a:p>
      </dgm:t>
    </dgm:pt>
    <dgm:pt modelId="{0D5BDF65-B6B3-47AF-B610-44EA28C2A71C}" type="parTrans" cxnId="{D45A8271-7E52-4BEA-A7EA-D469A28B3473}">
      <dgm:prSet/>
      <dgm:spPr/>
      <dgm:t>
        <a:bodyPr/>
        <a:lstStyle/>
        <a:p>
          <a:endParaRPr lang="ru-RU"/>
        </a:p>
      </dgm:t>
    </dgm:pt>
    <dgm:pt modelId="{901129A3-062C-4DFF-86FF-8FEE421978A6}" type="sibTrans" cxnId="{D45A8271-7E52-4BEA-A7EA-D469A28B3473}">
      <dgm:prSet/>
      <dgm:spPr/>
      <dgm:t>
        <a:bodyPr/>
        <a:lstStyle/>
        <a:p>
          <a:endParaRPr lang="ru-RU"/>
        </a:p>
      </dgm:t>
    </dgm:pt>
    <dgm:pt modelId="{1D956FDD-0092-40F4-A5A8-32F26102F399}" type="asst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договорная</a:t>
          </a:r>
        </a:p>
      </dgm:t>
    </dgm:pt>
    <dgm:pt modelId="{AA04F342-E589-46C9-9F96-D1C0647704F0}" type="parTrans" cxnId="{EF335A12-A621-495D-AA09-D0494BBAD132}">
      <dgm:prSet/>
      <dgm:spPr/>
      <dgm:t>
        <a:bodyPr/>
        <a:lstStyle/>
        <a:p>
          <a:endParaRPr lang="ru-RU"/>
        </a:p>
      </dgm:t>
    </dgm:pt>
    <dgm:pt modelId="{691C625C-44DF-43B3-A9AB-0EC03FB2B559}" type="sibTrans" cxnId="{EF335A12-A621-495D-AA09-D0494BBAD132}">
      <dgm:prSet/>
      <dgm:spPr/>
      <dgm:t>
        <a:bodyPr/>
        <a:lstStyle/>
        <a:p>
          <a:endParaRPr lang="ru-RU"/>
        </a:p>
      </dgm:t>
    </dgm:pt>
    <dgm:pt modelId="{C011AEA8-88E9-4CB1-B6E1-37A7EC7B1E76}" type="asst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простая повременная</a:t>
          </a:r>
        </a:p>
      </dgm:t>
    </dgm:pt>
    <dgm:pt modelId="{E5241F42-AC61-47C5-AEA9-976C671815CE}" type="parTrans" cxnId="{A48236F8-9D51-4DAB-AD74-810AC694DABB}">
      <dgm:prSet/>
      <dgm:spPr/>
      <dgm:t>
        <a:bodyPr/>
        <a:lstStyle/>
        <a:p>
          <a:endParaRPr lang="ru-RU"/>
        </a:p>
      </dgm:t>
    </dgm:pt>
    <dgm:pt modelId="{4A8D7AB8-0F64-4EA5-A4BF-8D4C4BE588E5}" type="sibTrans" cxnId="{A48236F8-9D51-4DAB-AD74-810AC694DABB}">
      <dgm:prSet/>
      <dgm:spPr/>
      <dgm:t>
        <a:bodyPr/>
        <a:lstStyle/>
        <a:p>
          <a:endParaRPr lang="ru-RU"/>
        </a:p>
      </dgm:t>
    </dgm:pt>
    <dgm:pt modelId="{C3DB33D1-8F99-471A-94EC-D04F92A179C9}" type="asst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повременно-премиальная</a:t>
          </a:r>
        </a:p>
      </dgm:t>
    </dgm:pt>
    <dgm:pt modelId="{0F194B6A-89AA-47DD-B27B-EB525AC635C8}" type="parTrans" cxnId="{E0FB1385-E852-4533-BA47-540A71B567DF}">
      <dgm:prSet/>
      <dgm:spPr/>
      <dgm:t>
        <a:bodyPr/>
        <a:lstStyle/>
        <a:p>
          <a:endParaRPr lang="ru-RU"/>
        </a:p>
      </dgm:t>
    </dgm:pt>
    <dgm:pt modelId="{890F16A5-7D44-4283-BDF1-AC5844EE5859}" type="sibTrans" cxnId="{E0FB1385-E852-4533-BA47-540A71B567DF}">
      <dgm:prSet/>
      <dgm:spPr/>
      <dgm:t>
        <a:bodyPr/>
        <a:lstStyle/>
        <a:p>
          <a:endParaRPr lang="ru-RU"/>
        </a:p>
      </dgm:t>
    </dgm:pt>
    <dgm:pt modelId="{C65E3890-CB4F-4CB6-B5BD-BF16615ABFE4}" type="pres">
      <dgm:prSet presAssocID="{41A24161-D3F0-4063-B5F3-32D362158DB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C5DAB48-FA71-45A9-9760-611D71803934}" type="pres">
      <dgm:prSet presAssocID="{F04E7668-9D94-4F65-9138-077477DF0858}" presName="hierRoot1" presStyleCnt="0">
        <dgm:presLayoutVars>
          <dgm:hierBranch val="init"/>
        </dgm:presLayoutVars>
      </dgm:prSet>
      <dgm:spPr/>
    </dgm:pt>
    <dgm:pt modelId="{CDC0210D-6BF8-4FFD-A7B7-4D572F1343DC}" type="pres">
      <dgm:prSet presAssocID="{F04E7668-9D94-4F65-9138-077477DF0858}" presName="rootComposite1" presStyleCnt="0"/>
      <dgm:spPr/>
    </dgm:pt>
    <dgm:pt modelId="{EC5EE7A1-3238-4857-8D5C-5687593A3F18}" type="pres">
      <dgm:prSet presAssocID="{F04E7668-9D94-4F65-9138-077477DF085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2A3BB7-98B8-4040-81A4-B7D78253F231}" type="pres">
      <dgm:prSet presAssocID="{F04E7668-9D94-4F65-9138-077477DF085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5E3371C-6518-4003-B223-AA0D0C14F7DB}" type="pres">
      <dgm:prSet presAssocID="{F04E7668-9D94-4F65-9138-077477DF0858}" presName="hierChild2" presStyleCnt="0"/>
      <dgm:spPr/>
    </dgm:pt>
    <dgm:pt modelId="{70C8B375-6A0E-4D37-AE91-0978F42CCE1F}" type="pres">
      <dgm:prSet presAssocID="{F04E7668-9D94-4F65-9138-077477DF0858}" presName="hierChild3" presStyleCnt="0"/>
      <dgm:spPr/>
    </dgm:pt>
    <dgm:pt modelId="{124FE741-A095-47AE-97B9-FB4B7131DD5A}" type="pres">
      <dgm:prSet presAssocID="{0EFCDFF7-D586-4F8F-9E49-E5C2DC3ED22A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35A49E8E-2783-464C-8274-9325257199DA}" type="pres">
      <dgm:prSet presAssocID="{55A0BAC4-ED35-49AD-AEDC-81C1D3D0728B}" presName="hierRoot3" presStyleCnt="0">
        <dgm:presLayoutVars>
          <dgm:hierBranch val="init"/>
        </dgm:presLayoutVars>
      </dgm:prSet>
      <dgm:spPr/>
    </dgm:pt>
    <dgm:pt modelId="{2253EC7E-1C50-4411-8EE1-C5D101454917}" type="pres">
      <dgm:prSet presAssocID="{55A0BAC4-ED35-49AD-AEDC-81C1D3D0728B}" presName="rootComposite3" presStyleCnt="0"/>
      <dgm:spPr/>
    </dgm:pt>
    <dgm:pt modelId="{364D20C1-7FA1-4D84-91E7-85CAF71603B3}" type="pres">
      <dgm:prSet presAssocID="{55A0BAC4-ED35-49AD-AEDC-81C1D3D0728B}" presName="rootText3" presStyleLbl="asst1" presStyleIdx="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51ED29-338F-4BAE-944E-2707F6202E19}" type="pres">
      <dgm:prSet presAssocID="{55A0BAC4-ED35-49AD-AEDC-81C1D3D0728B}" presName="rootConnector3" presStyleLbl="asst1" presStyleIdx="0" presStyleCnt="12"/>
      <dgm:spPr/>
      <dgm:t>
        <a:bodyPr/>
        <a:lstStyle/>
        <a:p>
          <a:endParaRPr lang="ru-RU"/>
        </a:p>
      </dgm:t>
    </dgm:pt>
    <dgm:pt modelId="{4B4EE33A-B394-464B-8A43-E8811DCB3161}" type="pres">
      <dgm:prSet presAssocID="{55A0BAC4-ED35-49AD-AEDC-81C1D3D0728B}" presName="hierChild6" presStyleCnt="0"/>
      <dgm:spPr/>
    </dgm:pt>
    <dgm:pt modelId="{50E2A5E0-CABF-435B-8A58-DD9D46CE4ABD}" type="pres">
      <dgm:prSet presAssocID="{55A0BAC4-ED35-49AD-AEDC-81C1D3D0728B}" presName="hierChild7" presStyleCnt="0"/>
      <dgm:spPr/>
    </dgm:pt>
    <dgm:pt modelId="{50422726-1638-48F6-A21B-5F5F4ADF5FA7}" type="pres">
      <dgm:prSet presAssocID="{CA2CF935-D78C-4243-AD4F-A47948F86337}" presName="Name111" presStyleLbl="parChTrans1D3" presStyleIdx="0" presStyleCnt="10"/>
      <dgm:spPr/>
      <dgm:t>
        <a:bodyPr/>
        <a:lstStyle/>
        <a:p>
          <a:endParaRPr lang="ru-RU"/>
        </a:p>
      </dgm:t>
    </dgm:pt>
    <dgm:pt modelId="{837507C3-C461-4167-85D1-3D1B3A78E331}" type="pres">
      <dgm:prSet presAssocID="{A03AAB69-42AC-457E-AA06-0FAC6F614ED2}" presName="hierRoot3" presStyleCnt="0">
        <dgm:presLayoutVars>
          <dgm:hierBranch val="init"/>
        </dgm:presLayoutVars>
      </dgm:prSet>
      <dgm:spPr/>
    </dgm:pt>
    <dgm:pt modelId="{900FF295-E40E-47AC-8000-5BF164FF759A}" type="pres">
      <dgm:prSet presAssocID="{A03AAB69-42AC-457E-AA06-0FAC6F614ED2}" presName="rootComposite3" presStyleCnt="0"/>
      <dgm:spPr/>
    </dgm:pt>
    <dgm:pt modelId="{0E621C75-E34F-420F-A030-8D36961F623A}" type="pres">
      <dgm:prSet presAssocID="{A03AAB69-42AC-457E-AA06-0FAC6F614ED2}" presName="rootText3" presStyleLbl="asst1" presStyleIdx="1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C18468-F8E7-4D59-B3D1-7A35A3379BA9}" type="pres">
      <dgm:prSet presAssocID="{A03AAB69-42AC-457E-AA06-0FAC6F614ED2}" presName="rootConnector3" presStyleLbl="asst1" presStyleIdx="1" presStyleCnt="12"/>
      <dgm:spPr/>
      <dgm:t>
        <a:bodyPr/>
        <a:lstStyle/>
        <a:p>
          <a:endParaRPr lang="ru-RU"/>
        </a:p>
      </dgm:t>
    </dgm:pt>
    <dgm:pt modelId="{541A882E-EF1F-48DE-9E96-9E39947F5529}" type="pres">
      <dgm:prSet presAssocID="{A03AAB69-42AC-457E-AA06-0FAC6F614ED2}" presName="hierChild6" presStyleCnt="0"/>
      <dgm:spPr/>
    </dgm:pt>
    <dgm:pt modelId="{AC4C6A5F-6596-435A-A149-D3A7CFD12BEC}" type="pres">
      <dgm:prSet presAssocID="{A03AAB69-42AC-457E-AA06-0FAC6F614ED2}" presName="hierChild7" presStyleCnt="0"/>
      <dgm:spPr/>
    </dgm:pt>
    <dgm:pt modelId="{CAC6561E-9B40-4E52-BB35-1C712F06D9C5}" type="pres">
      <dgm:prSet presAssocID="{95670729-7A0A-4334-A237-FEFD790C552A}" presName="Name111" presStyleLbl="parChTrans1D3" presStyleIdx="1" presStyleCnt="10"/>
      <dgm:spPr/>
      <dgm:t>
        <a:bodyPr/>
        <a:lstStyle/>
        <a:p>
          <a:endParaRPr lang="ru-RU"/>
        </a:p>
      </dgm:t>
    </dgm:pt>
    <dgm:pt modelId="{8D634582-395E-4D4A-BF52-5AE9008DD714}" type="pres">
      <dgm:prSet presAssocID="{E7F89BC7-A240-4F2E-8EB9-1DF38CCABB5D}" presName="hierRoot3" presStyleCnt="0">
        <dgm:presLayoutVars>
          <dgm:hierBranch val="init"/>
        </dgm:presLayoutVars>
      </dgm:prSet>
      <dgm:spPr/>
    </dgm:pt>
    <dgm:pt modelId="{96C2191E-2F9A-4474-AE16-59216D4E73C5}" type="pres">
      <dgm:prSet presAssocID="{E7F89BC7-A240-4F2E-8EB9-1DF38CCABB5D}" presName="rootComposite3" presStyleCnt="0"/>
      <dgm:spPr/>
    </dgm:pt>
    <dgm:pt modelId="{9C293F7A-FD63-42F7-BCD4-72742C113A23}" type="pres">
      <dgm:prSet presAssocID="{E7F89BC7-A240-4F2E-8EB9-1DF38CCABB5D}" presName="rootText3" presStyleLbl="asst1" presStyleIdx="2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6A5C28-3296-437F-A9AB-F2173E8D9CAA}" type="pres">
      <dgm:prSet presAssocID="{E7F89BC7-A240-4F2E-8EB9-1DF38CCABB5D}" presName="rootConnector3" presStyleLbl="asst1" presStyleIdx="2" presStyleCnt="12"/>
      <dgm:spPr/>
      <dgm:t>
        <a:bodyPr/>
        <a:lstStyle/>
        <a:p>
          <a:endParaRPr lang="ru-RU"/>
        </a:p>
      </dgm:t>
    </dgm:pt>
    <dgm:pt modelId="{7DDDDA57-2F83-474F-8F00-336C03F3EA52}" type="pres">
      <dgm:prSet presAssocID="{E7F89BC7-A240-4F2E-8EB9-1DF38CCABB5D}" presName="hierChild6" presStyleCnt="0"/>
      <dgm:spPr/>
    </dgm:pt>
    <dgm:pt modelId="{4128F625-145F-4FA5-A4ED-122AE2934924}" type="pres">
      <dgm:prSet presAssocID="{E7F89BC7-A240-4F2E-8EB9-1DF38CCABB5D}" presName="hierChild7" presStyleCnt="0"/>
      <dgm:spPr/>
    </dgm:pt>
    <dgm:pt modelId="{630CC470-4C97-4BB3-891B-767690D4B3E5}" type="pres">
      <dgm:prSet presAssocID="{365057A4-634A-4E31-8DC6-0A318E3978D8}" presName="Name111" presStyleLbl="parChTrans1D3" presStyleIdx="2" presStyleCnt="10"/>
      <dgm:spPr/>
      <dgm:t>
        <a:bodyPr/>
        <a:lstStyle/>
        <a:p>
          <a:endParaRPr lang="ru-RU"/>
        </a:p>
      </dgm:t>
    </dgm:pt>
    <dgm:pt modelId="{ABE4CAD7-F9ED-4FB2-A822-B7250898DA0E}" type="pres">
      <dgm:prSet presAssocID="{8DF65F2C-EC86-41DB-88CF-94B00102AD72}" presName="hierRoot3" presStyleCnt="0">
        <dgm:presLayoutVars>
          <dgm:hierBranch val="init"/>
        </dgm:presLayoutVars>
      </dgm:prSet>
      <dgm:spPr/>
    </dgm:pt>
    <dgm:pt modelId="{E5467381-4B7E-41E2-ACE5-A8C4E74C69FA}" type="pres">
      <dgm:prSet presAssocID="{8DF65F2C-EC86-41DB-88CF-94B00102AD72}" presName="rootComposite3" presStyleCnt="0"/>
      <dgm:spPr/>
    </dgm:pt>
    <dgm:pt modelId="{73163A17-447A-494E-BFE1-4ADB1119CF77}" type="pres">
      <dgm:prSet presAssocID="{8DF65F2C-EC86-41DB-88CF-94B00102AD72}" presName="rootText3" presStyleLbl="asst1" presStyleIdx="3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A57390-CB06-4A93-B660-12E0FA75328B}" type="pres">
      <dgm:prSet presAssocID="{8DF65F2C-EC86-41DB-88CF-94B00102AD72}" presName="rootConnector3" presStyleLbl="asst1" presStyleIdx="3" presStyleCnt="12"/>
      <dgm:spPr/>
      <dgm:t>
        <a:bodyPr/>
        <a:lstStyle/>
        <a:p>
          <a:endParaRPr lang="ru-RU"/>
        </a:p>
      </dgm:t>
    </dgm:pt>
    <dgm:pt modelId="{02BA4346-6D6E-4FF5-9E8A-88478DAC55F0}" type="pres">
      <dgm:prSet presAssocID="{8DF65F2C-EC86-41DB-88CF-94B00102AD72}" presName="hierChild6" presStyleCnt="0"/>
      <dgm:spPr/>
    </dgm:pt>
    <dgm:pt modelId="{2326E237-F96D-413F-8832-5BA6EF467F0F}" type="pres">
      <dgm:prSet presAssocID="{8DF65F2C-EC86-41DB-88CF-94B00102AD72}" presName="hierChild7" presStyleCnt="0"/>
      <dgm:spPr/>
    </dgm:pt>
    <dgm:pt modelId="{C2029265-02A7-4F6E-A635-AB53AF1552BF}" type="pres">
      <dgm:prSet presAssocID="{E87E0E4E-682C-4303-89BA-CF730FDA361B}" presName="Name111" presStyleLbl="parChTrans1D3" presStyleIdx="3" presStyleCnt="10"/>
      <dgm:spPr/>
      <dgm:t>
        <a:bodyPr/>
        <a:lstStyle/>
        <a:p>
          <a:endParaRPr lang="ru-RU"/>
        </a:p>
      </dgm:t>
    </dgm:pt>
    <dgm:pt modelId="{83C955D5-0328-432C-9434-F5BD538C970C}" type="pres">
      <dgm:prSet presAssocID="{F5130500-1310-40B2-B7E2-E6BC642FA9C0}" presName="hierRoot3" presStyleCnt="0">
        <dgm:presLayoutVars>
          <dgm:hierBranch val="init"/>
        </dgm:presLayoutVars>
      </dgm:prSet>
      <dgm:spPr/>
    </dgm:pt>
    <dgm:pt modelId="{31C452F8-0A3D-4C55-AEC2-5BF0FDF365EB}" type="pres">
      <dgm:prSet presAssocID="{F5130500-1310-40B2-B7E2-E6BC642FA9C0}" presName="rootComposite3" presStyleCnt="0"/>
      <dgm:spPr/>
    </dgm:pt>
    <dgm:pt modelId="{010B1C52-E225-450F-9061-1BBB0056D438}" type="pres">
      <dgm:prSet presAssocID="{F5130500-1310-40B2-B7E2-E6BC642FA9C0}" presName="rootText3" presStyleLbl="asst1" presStyleIdx="4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6C4ED2-109F-4C65-A3A0-476FDFD02C8C}" type="pres">
      <dgm:prSet presAssocID="{F5130500-1310-40B2-B7E2-E6BC642FA9C0}" presName="rootConnector3" presStyleLbl="asst1" presStyleIdx="4" presStyleCnt="12"/>
      <dgm:spPr/>
      <dgm:t>
        <a:bodyPr/>
        <a:lstStyle/>
        <a:p>
          <a:endParaRPr lang="ru-RU"/>
        </a:p>
      </dgm:t>
    </dgm:pt>
    <dgm:pt modelId="{E92FA5F6-13B1-44D7-9514-8FDCEE96C876}" type="pres">
      <dgm:prSet presAssocID="{F5130500-1310-40B2-B7E2-E6BC642FA9C0}" presName="hierChild6" presStyleCnt="0"/>
      <dgm:spPr/>
    </dgm:pt>
    <dgm:pt modelId="{F61EB207-9090-4290-BCC7-1E3BA5CCE2DF}" type="pres">
      <dgm:prSet presAssocID="{F5130500-1310-40B2-B7E2-E6BC642FA9C0}" presName="hierChild7" presStyleCnt="0"/>
      <dgm:spPr/>
    </dgm:pt>
    <dgm:pt modelId="{D727A7B1-7FB6-4D44-B4C7-FC8DC8F92F96}" type="pres">
      <dgm:prSet presAssocID="{4DE86F38-46B1-4268-9AD5-783AA89A56E4}" presName="Name111" presStyleLbl="parChTrans1D3" presStyleIdx="4" presStyleCnt="10"/>
      <dgm:spPr/>
      <dgm:t>
        <a:bodyPr/>
        <a:lstStyle/>
        <a:p>
          <a:endParaRPr lang="ru-RU"/>
        </a:p>
      </dgm:t>
    </dgm:pt>
    <dgm:pt modelId="{F6FA0F8C-0FF7-40D0-9085-04A7FAF714E3}" type="pres">
      <dgm:prSet presAssocID="{B51245AC-7DC7-4E97-8490-FAED230F696E}" presName="hierRoot3" presStyleCnt="0">
        <dgm:presLayoutVars>
          <dgm:hierBranch val="init"/>
        </dgm:presLayoutVars>
      </dgm:prSet>
      <dgm:spPr/>
    </dgm:pt>
    <dgm:pt modelId="{1D75F75B-CB0F-4868-A70A-C328B5D93BE5}" type="pres">
      <dgm:prSet presAssocID="{B51245AC-7DC7-4E97-8490-FAED230F696E}" presName="rootComposite3" presStyleCnt="0"/>
      <dgm:spPr/>
    </dgm:pt>
    <dgm:pt modelId="{8D3A55FE-9231-436A-A5EF-619A74EADD57}" type="pres">
      <dgm:prSet presAssocID="{B51245AC-7DC7-4E97-8490-FAED230F696E}" presName="rootText3" presStyleLbl="asst1" presStyleIdx="5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663D4F-0E13-425A-B3EF-2B792A773EB8}" type="pres">
      <dgm:prSet presAssocID="{B51245AC-7DC7-4E97-8490-FAED230F696E}" presName="rootConnector3" presStyleLbl="asst1" presStyleIdx="5" presStyleCnt="12"/>
      <dgm:spPr/>
      <dgm:t>
        <a:bodyPr/>
        <a:lstStyle/>
        <a:p>
          <a:endParaRPr lang="ru-RU"/>
        </a:p>
      </dgm:t>
    </dgm:pt>
    <dgm:pt modelId="{BA90F65B-9D4F-486C-A591-CE6BFCEA2871}" type="pres">
      <dgm:prSet presAssocID="{B51245AC-7DC7-4E97-8490-FAED230F696E}" presName="hierChild6" presStyleCnt="0"/>
      <dgm:spPr/>
    </dgm:pt>
    <dgm:pt modelId="{0814361A-80EF-44FA-8AF6-7ED28748D0BF}" type="pres">
      <dgm:prSet presAssocID="{B51245AC-7DC7-4E97-8490-FAED230F696E}" presName="hierChild7" presStyleCnt="0"/>
      <dgm:spPr/>
    </dgm:pt>
    <dgm:pt modelId="{267D3B88-0577-455E-9ABF-3DE34E6EC814}" type="pres">
      <dgm:prSet presAssocID="{BEA6AFCF-1151-43F4-B32B-F432F7A38A06}" presName="Name111" presStyleLbl="parChTrans1D3" presStyleIdx="5" presStyleCnt="10"/>
      <dgm:spPr/>
      <dgm:t>
        <a:bodyPr/>
        <a:lstStyle/>
        <a:p>
          <a:endParaRPr lang="ru-RU"/>
        </a:p>
      </dgm:t>
    </dgm:pt>
    <dgm:pt modelId="{71717DBF-0524-4E19-BF5C-3BCFEC2FEEDA}" type="pres">
      <dgm:prSet presAssocID="{E7EBD17D-B36C-4156-A72A-4B6F5B6B8768}" presName="hierRoot3" presStyleCnt="0">
        <dgm:presLayoutVars>
          <dgm:hierBranch val="init"/>
        </dgm:presLayoutVars>
      </dgm:prSet>
      <dgm:spPr/>
    </dgm:pt>
    <dgm:pt modelId="{7C6E0596-3FF2-458A-A271-441506D2AA26}" type="pres">
      <dgm:prSet presAssocID="{E7EBD17D-B36C-4156-A72A-4B6F5B6B8768}" presName="rootComposite3" presStyleCnt="0"/>
      <dgm:spPr/>
    </dgm:pt>
    <dgm:pt modelId="{BE1BC2EA-CFD4-4263-AD2F-AF0FDBCCA7DC}" type="pres">
      <dgm:prSet presAssocID="{E7EBD17D-B36C-4156-A72A-4B6F5B6B8768}" presName="rootText3" presStyleLbl="asst1" presStyleIdx="6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9F18B-14C9-4A95-8CF2-1E613C830A7D}" type="pres">
      <dgm:prSet presAssocID="{E7EBD17D-B36C-4156-A72A-4B6F5B6B8768}" presName="rootConnector3" presStyleLbl="asst1" presStyleIdx="6" presStyleCnt="12"/>
      <dgm:spPr/>
      <dgm:t>
        <a:bodyPr/>
        <a:lstStyle/>
        <a:p>
          <a:endParaRPr lang="ru-RU"/>
        </a:p>
      </dgm:t>
    </dgm:pt>
    <dgm:pt modelId="{BA7D6DDD-49BA-4CE2-8501-9041202CDE40}" type="pres">
      <dgm:prSet presAssocID="{E7EBD17D-B36C-4156-A72A-4B6F5B6B8768}" presName="hierChild6" presStyleCnt="0"/>
      <dgm:spPr/>
    </dgm:pt>
    <dgm:pt modelId="{062956C7-D1C8-47C9-BB81-9E18249D3E66}" type="pres">
      <dgm:prSet presAssocID="{E7EBD17D-B36C-4156-A72A-4B6F5B6B8768}" presName="hierChild7" presStyleCnt="0"/>
      <dgm:spPr/>
    </dgm:pt>
    <dgm:pt modelId="{2CF4FF08-2954-47D2-94BD-4D80BFA99C68}" type="pres">
      <dgm:prSet presAssocID="{0D5BDF65-B6B3-47AF-B610-44EA28C2A71C}" presName="Name111" presStyleLbl="parChTrans1D3" presStyleIdx="6" presStyleCnt="10"/>
      <dgm:spPr/>
      <dgm:t>
        <a:bodyPr/>
        <a:lstStyle/>
        <a:p>
          <a:endParaRPr lang="ru-RU"/>
        </a:p>
      </dgm:t>
    </dgm:pt>
    <dgm:pt modelId="{6492A107-D5EA-4B74-9E19-4C47DC4C8396}" type="pres">
      <dgm:prSet presAssocID="{C6AD644C-12E1-4353-AC06-770FAB52EAF3}" presName="hierRoot3" presStyleCnt="0">
        <dgm:presLayoutVars>
          <dgm:hierBranch val="init"/>
        </dgm:presLayoutVars>
      </dgm:prSet>
      <dgm:spPr/>
    </dgm:pt>
    <dgm:pt modelId="{A8B2690A-B112-47F3-97DE-50381EE365A9}" type="pres">
      <dgm:prSet presAssocID="{C6AD644C-12E1-4353-AC06-770FAB52EAF3}" presName="rootComposite3" presStyleCnt="0"/>
      <dgm:spPr/>
    </dgm:pt>
    <dgm:pt modelId="{0B4C0AEF-65AA-4969-837E-D5E33655030C}" type="pres">
      <dgm:prSet presAssocID="{C6AD644C-12E1-4353-AC06-770FAB52EAF3}" presName="rootText3" presStyleLbl="asst1" presStyleIdx="7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3F5B92-F9F5-4320-B043-FF9FF9E26EF7}" type="pres">
      <dgm:prSet presAssocID="{C6AD644C-12E1-4353-AC06-770FAB52EAF3}" presName="rootConnector3" presStyleLbl="asst1" presStyleIdx="7" presStyleCnt="12"/>
      <dgm:spPr/>
      <dgm:t>
        <a:bodyPr/>
        <a:lstStyle/>
        <a:p>
          <a:endParaRPr lang="ru-RU"/>
        </a:p>
      </dgm:t>
    </dgm:pt>
    <dgm:pt modelId="{E07C672F-7983-4200-AA0F-94458287847E}" type="pres">
      <dgm:prSet presAssocID="{C6AD644C-12E1-4353-AC06-770FAB52EAF3}" presName="hierChild6" presStyleCnt="0"/>
      <dgm:spPr/>
    </dgm:pt>
    <dgm:pt modelId="{80EA1617-6FC5-4497-8F3E-E8D272F3FE82}" type="pres">
      <dgm:prSet presAssocID="{C6AD644C-12E1-4353-AC06-770FAB52EAF3}" presName="hierChild7" presStyleCnt="0"/>
      <dgm:spPr/>
    </dgm:pt>
    <dgm:pt modelId="{6F1FB2D3-BEE5-4AED-AFFE-6498897FAF11}" type="pres">
      <dgm:prSet presAssocID="{AA04F342-E589-46C9-9F96-D1C0647704F0}" presName="Name111" presStyleLbl="parChTrans1D3" presStyleIdx="7" presStyleCnt="10"/>
      <dgm:spPr/>
      <dgm:t>
        <a:bodyPr/>
        <a:lstStyle/>
        <a:p>
          <a:endParaRPr lang="ru-RU"/>
        </a:p>
      </dgm:t>
    </dgm:pt>
    <dgm:pt modelId="{E635FEF3-E1CB-49F5-B0D3-3EDFCB01BB48}" type="pres">
      <dgm:prSet presAssocID="{1D956FDD-0092-40F4-A5A8-32F26102F399}" presName="hierRoot3" presStyleCnt="0">
        <dgm:presLayoutVars>
          <dgm:hierBranch val="init"/>
        </dgm:presLayoutVars>
      </dgm:prSet>
      <dgm:spPr/>
    </dgm:pt>
    <dgm:pt modelId="{2E3C3E18-E873-4E63-A24C-FFE84B98A6EA}" type="pres">
      <dgm:prSet presAssocID="{1D956FDD-0092-40F4-A5A8-32F26102F399}" presName="rootComposite3" presStyleCnt="0"/>
      <dgm:spPr/>
    </dgm:pt>
    <dgm:pt modelId="{DBB29BDC-E7AB-4CBD-A72B-693533F0F408}" type="pres">
      <dgm:prSet presAssocID="{1D956FDD-0092-40F4-A5A8-32F26102F399}" presName="rootText3" presStyleLbl="asst1" presStyleIdx="8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F6FC82-C1F8-4987-A58A-EE5C3E6270E9}" type="pres">
      <dgm:prSet presAssocID="{1D956FDD-0092-40F4-A5A8-32F26102F399}" presName="rootConnector3" presStyleLbl="asst1" presStyleIdx="8" presStyleCnt="12"/>
      <dgm:spPr/>
      <dgm:t>
        <a:bodyPr/>
        <a:lstStyle/>
        <a:p>
          <a:endParaRPr lang="ru-RU"/>
        </a:p>
      </dgm:t>
    </dgm:pt>
    <dgm:pt modelId="{E330DC15-C687-4BB7-8CE8-A544A883DB88}" type="pres">
      <dgm:prSet presAssocID="{1D956FDD-0092-40F4-A5A8-32F26102F399}" presName="hierChild6" presStyleCnt="0"/>
      <dgm:spPr/>
    </dgm:pt>
    <dgm:pt modelId="{D80958B4-294A-402A-B51E-8E6984F60014}" type="pres">
      <dgm:prSet presAssocID="{1D956FDD-0092-40F4-A5A8-32F26102F399}" presName="hierChild7" presStyleCnt="0"/>
      <dgm:spPr/>
    </dgm:pt>
    <dgm:pt modelId="{BCF29F6E-C3A6-448C-AFB6-2AE2E5675F65}" type="pres">
      <dgm:prSet presAssocID="{85A303C3-9E43-4019-8BF8-D51DCFB75566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221DCA34-6FFB-4728-A952-DB0217A66FEE}" type="pres">
      <dgm:prSet presAssocID="{F076CE65-BACB-4B80-9F9C-9A914067E439}" presName="hierRoot3" presStyleCnt="0">
        <dgm:presLayoutVars>
          <dgm:hierBranch val="init"/>
        </dgm:presLayoutVars>
      </dgm:prSet>
      <dgm:spPr/>
    </dgm:pt>
    <dgm:pt modelId="{21630DFF-1D84-47E3-B0B3-F864C432B90C}" type="pres">
      <dgm:prSet presAssocID="{F076CE65-BACB-4B80-9F9C-9A914067E439}" presName="rootComposite3" presStyleCnt="0"/>
      <dgm:spPr/>
    </dgm:pt>
    <dgm:pt modelId="{FF984465-250C-4948-B494-D204BD021661}" type="pres">
      <dgm:prSet presAssocID="{F076CE65-BACB-4B80-9F9C-9A914067E439}" presName="rootText3" presStyleLbl="asst1" presStyleIdx="9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EDF1C9-499A-42DC-9750-2D255BDF900A}" type="pres">
      <dgm:prSet presAssocID="{F076CE65-BACB-4B80-9F9C-9A914067E439}" presName="rootConnector3" presStyleLbl="asst1" presStyleIdx="9" presStyleCnt="12"/>
      <dgm:spPr/>
      <dgm:t>
        <a:bodyPr/>
        <a:lstStyle/>
        <a:p>
          <a:endParaRPr lang="ru-RU"/>
        </a:p>
      </dgm:t>
    </dgm:pt>
    <dgm:pt modelId="{A64215B8-B711-491B-94E4-E422DF9F0E7D}" type="pres">
      <dgm:prSet presAssocID="{F076CE65-BACB-4B80-9F9C-9A914067E439}" presName="hierChild6" presStyleCnt="0"/>
      <dgm:spPr/>
    </dgm:pt>
    <dgm:pt modelId="{895678BC-2D5D-4EFC-8BE7-4F651371F44F}" type="pres">
      <dgm:prSet presAssocID="{F076CE65-BACB-4B80-9F9C-9A914067E439}" presName="hierChild7" presStyleCnt="0"/>
      <dgm:spPr/>
    </dgm:pt>
    <dgm:pt modelId="{FF9BA080-19C9-48B1-99D0-EEA0188E88FF}" type="pres">
      <dgm:prSet presAssocID="{E5241F42-AC61-47C5-AEA9-976C671815CE}" presName="Name111" presStyleLbl="parChTrans1D3" presStyleIdx="8" presStyleCnt="10"/>
      <dgm:spPr/>
      <dgm:t>
        <a:bodyPr/>
        <a:lstStyle/>
        <a:p>
          <a:endParaRPr lang="ru-RU"/>
        </a:p>
      </dgm:t>
    </dgm:pt>
    <dgm:pt modelId="{3C394BF4-3BFF-4D2E-864B-C2FB9C8D7B66}" type="pres">
      <dgm:prSet presAssocID="{C011AEA8-88E9-4CB1-B6E1-37A7EC7B1E76}" presName="hierRoot3" presStyleCnt="0">
        <dgm:presLayoutVars>
          <dgm:hierBranch val="init"/>
        </dgm:presLayoutVars>
      </dgm:prSet>
      <dgm:spPr/>
    </dgm:pt>
    <dgm:pt modelId="{07094975-0B7E-482A-A476-98AE6B665AFE}" type="pres">
      <dgm:prSet presAssocID="{C011AEA8-88E9-4CB1-B6E1-37A7EC7B1E76}" presName="rootComposite3" presStyleCnt="0"/>
      <dgm:spPr/>
    </dgm:pt>
    <dgm:pt modelId="{C18D8313-CC4B-4D85-89D6-901075D59682}" type="pres">
      <dgm:prSet presAssocID="{C011AEA8-88E9-4CB1-B6E1-37A7EC7B1E76}" presName="rootText3" presStyleLbl="asst1" presStyleIdx="1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372C9F-1DFA-4546-BC58-E5CE53EC2382}" type="pres">
      <dgm:prSet presAssocID="{C011AEA8-88E9-4CB1-B6E1-37A7EC7B1E76}" presName="rootConnector3" presStyleLbl="asst1" presStyleIdx="10" presStyleCnt="12"/>
      <dgm:spPr/>
      <dgm:t>
        <a:bodyPr/>
        <a:lstStyle/>
        <a:p>
          <a:endParaRPr lang="ru-RU"/>
        </a:p>
      </dgm:t>
    </dgm:pt>
    <dgm:pt modelId="{86901BF5-6647-4CF1-A763-8CEBC8807AAC}" type="pres">
      <dgm:prSet presAssocID="{C011AEA8-88E9-4CB1-B6E1-37A7EC7B1E76}" presName="hierChild6" presStyleCnt="0"/>
      <dgm:spPr/>
    </dgm:pt>
    <dgm:pt modelId="{EDEDB933-7EE1-41B1-8EC7-F80522562028}" type="pres">
      <dgm:prSet presAssocID="{C011AEA8-88E9-4CB1-B6E1-37A7EC7B1E76}" presName="hierChild7" presStyleCnt="0"/>
      <dgm:spPr/>
    </dgm:pt>
    <dgm:pt modelId="{E174B1D2-AB06-4AAB-856B-0BCDBD037DF1}" type="pres">
      <dgm:prSet presAssocID="{0F194B6A-89AA-47DD-B27B-EB525AC635C8}" presName="Name111" presStyleLbl="parChTrans1D3" presStyleIdx="9" presStyleCnt="10"/>
      <dgm:spPr/>
      <dgm:t>
        <a:bodyPr/>
        <a:lstStyle/>
        <a:p>
          <a:endParaRPr lang="ru-RU"/>
        </a:p>
      </dgm:t>
    </dgm:pt>
    <dgm:pt modelId="{F53D1A2D-B289-41CB-A75E-5F9877BC90AF}" type="pres">
      <dgm:prSet presAssocID="{C3DB33D1-8F99-471A-94EC-D04F92A179C9}" presName="hierRoot3" presStyleCnt="0">
        <dgm:presLayoutVars>
          <dgm:hierBranch val="init"/>
        </dgm:presLayoutVars>
      </dgm:prSet>
      <dgm:spPr/>
    </dgm:pt>
    <dgm:pt modelId="{EA1AC2EE-6C4A-47ED-AFF0-285B399BE867}" type="pres">
      <dgm:prSet presAssocID="{C3DB33D1-8F99-471A-94EC-D04F92A179C9}" presName="rootComposite3" presStyleCnt="0"/>
      <dgm:spPr/>
    </dgm:pt>
    <dgm:pt modelId="{60002D86-93C3-44E8-B452-80EA32DFC025}" type="pres">
      <dgm:prSet presAssocID="{C3DB33D1-8F99-471A-94EC-D04F92A179C9}" presName="rootText3" presStyleLbl="asst1" presStyleIdx="11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037F92-2334-42C4-BCFB-326380B2725F}" type="pres">
      <dgm:prSet presAssocID="{C3DB33D1-8F99-471A-94EC-D04F92A179C9}" presName="rootConnector3" presStyleLbl="asst1" presStyleIdx="11" presStyleCnt="12"/>
      <dgm:spPr/>
      <dgm:t>
        <a:bodyPr/>
        <a:lstStyle/>
        <a:p>
          <a:endParaRPr lang="ru-RU"/>
        </a:p>
      </dgm:t>
    </dgm:pt>
    <dgm:pt modelId="{4EDC239A-E924-4E00-8DF6-958CD59A403F}" type="pres">
      <dgm:prSet presAssocID="{C3DB33D1-8F99-471A-94EC-D04F92A179C9}" presName="hierChild6" presStyleCnt="0"/>
      <dgm:spPr/>
    </dgm:pt>
    <dgm:pt modelId="{ABDA87F7-3C84-458B-A9C5-6C0C809D6368}" type="pres">
      <dgm:prSet presAssocID="{C3DB33D1-8F99-471A-94EC-D04F92A179C9}" presName="hierChild7" presStyleCnt="0"/>
      <dgm:spPr/>
    </dgm:pt>
  </dgm:ptLst>
  <dgm:cxnLst>
    <dgm:cxn modelId="{7167524A-BA91-48C4-BC96-E8659BAB7333}" type="presOf" srcId="{F076CE65-BACB-4B80-9F9C-9A914067E439}" destId="{60EDF1C9-499A-42DC-9750-2D255BDF900A}" srcOrd="1" destOrd="0" presId="urn:microsoft.com/office/officeart/2005/8/layout/orgChart1"/>
    <dgm:cxn modelId="{C72719D2-0378-43F2-9B3B-44262C29C972}" srcId="{55A0BAC4-ED35-49AD-AEDC-81C1D3D0728B}" destId="{B51245AC-7DC7-4E97-8490-FAED230F696E}" srcOrd="4" destOrd="0" parTransId="{4DE86F38-46B1-4268-9AD5-783AA89A56E4}" sibTransId="{6A8D55A0-A0FB-4DAD-A77A-8F67766869BE}"/>
    <dgm:cxn modelId="{93A9F477-ED2E-4701-BEE8-50DEE8038CA3}" type="presOf" srcId="{365057A4-634A-4E31-8DC6-0A318E3978D8}" destId="{630CC470-4C97-4BB3-891B-767690D4B3E5}" srcOrd="0" destOrd="0" presId="urn:microsoft.com/office/officeart/2005/8/layout/orgChart1"/>
    <dgm:cxn modelId="{B6DDED2C-6B22-4165-B888-8EC3EB0C5322}" type="presOf" srcId="{C6AD644C-12E1-4353-AC06-770FAB52EAF3}" destId="{B23F5B92-F9F5-4320-B043-FF9FF9E26EF7}" srcOrd="1" destOrd="0" presId="urn:microsoft.com/office/officeart/2005/8/layout/orgChart1"/>
    <dgm:cxn modelId="{D45A8271-7E52-4BEA-A7EA-D469A28B3473}" srcId="{55A0BAC4-ED35-49AD-AEDC-81C1D3D0728B}" destId="{C6AD644C-12E1-4353-AC06-770FAB52EAF3}" srcOrd="6" destOrd="0" parTransId="{0D5BDF65-B6B3-47AF-B610-44EA28C2A71C}" sibTransId="{901129A3-062C-4DFF-86FF-8FEE421978A6}"/>
    <dgm:cxn modelId="{C8B8A3BD-BE75-438B-ABFD-793654232826}" srcId="{55A0BAC4-ED35-49AD-AEDC-81C1D3D0728B}" destId="{E7EBD17D-B36C-4156-A72A-4B6F5B6B8768}" srcOrd="5" destOrd="0" parTransId="{BEA6AFCF-1151-43F4-B32B-F432F7A38A06}" sibTransId="{F94F7C60-7D82-442E-A1D6-F9A3ACB5E602}"/>
    <dgm:cxn modelId="{799982E0-5C43-4E41-AA26-C10FB1C5EF46}" type="presOf" srcId="{E5241F42-AC61-47C5-AEA9-976C671815CE}" destId="{FF9BA080-19C9-48B1-99D0-EEA0188E88FF}" srcOrd="0" destOrd="0" presId="urn:microsoft.com/office/officeart/2005/8/layout/orgChart1"/>
    <dgm:cxn modelId="{543D1DD5-6B78-4EDF-8F98-335CC75E5FB9}" type="presOf" srcId="{C011AEA8-88E9-4CB1-B6E1-37A7EC7B1E76}" destId="{04372C9F-1DFA-4546-BC58-E5CE53EC2382}" srcOrd="1" destOrd="0" presId="urn:microsoft.com/office/officeart/2005/8/layout/orgChart1"/>
    <dgm:cxn modelId="{92EF38A0-E939-4DEC-BEE8-50658AA4CF50}" type="presOf" srcId="{CA2CF935-D78C-4243-AD4F-A47948F86337}" destId="{50422726-1638-48F6-A21B-5F5F4ADF5FA7}" srcOrd="0" destOrd="0" presId="urn:microsoft.com/office/officeart/2005/8/layout/orgChart1"/>
    <dgm:cxn modelId="{8C92D382-8868-406B-962F-153FB24D28E2}" type="presOf" srcId="{1D956FDD-0092-40F4-A5A8-32F26102F399}" destId="{57F6FC82-C1F8-4987-A58A-EE5C3E6270E9}" srcOrd="1" destOrd="0" presId="urn:microsoft.com/office/officeart/2005/8/layout/orgChart1"/>
    <dgm:cxn modelId="{8A9B14D1-CC03-4903-955A-BCDA51D1BD13}" type="presOf" srcId="{E7EBD17D-B36C-4156-A72A-4B6F5B6B8768}" destId="{05B9F18B-14C9-4A95-8CF2-1E613C830A7D}" srcOrd="1" destOrd="0" presId="urn:microsoft.com/office/officeart/2005/8/layout/orgChart1"/>
    <dgm:cxn modelId="{B6DC419E-9370-422A-98B7-AE1EDBAA79A1}" type="presOf" srcId="{0D5BDF65-B6B3-47AF-B610-44EA28C2A71C}" destId="{2CF4FF08-2954-47D2-94BD-4D80BFA99C68}" srcOrd="0" destOrd="0" presId="urn:microsoft.com/office/officeart/2005/8/layout/orgChart1"/>
    <dgm:cxn modelId="{75B97D24-B684-47D6-BEB9-4CCDF26CC731}" type="presOf" srcId="{F5130500-1310-40B2-B7E2-E6BC642FA9C0}" destId="{010B1C52-E225-450F-9061-1BBB0056D438}" srcOrd="0" destOrd="0" presId="urn:microsoft.com/office/officeart/2005/8/layout/orgChart1"/>
    <dgm:cxn modelId="{8AA34F3A-2B50-4836-9DEF-A6BE6E8FC7F5}" type="presOf" srcId="{8DF65F2C-EC86-41DB-88CF-94B00102AD72}" destId="{73163A17-447A-494E-BFE1-4ADB1119CF77}" srcOrd="0" destOrd="0" presId="urn:microsoft.com/office/officeart/2005/8/layout/orgChart1"/>
    <dgm:cxn modelId="{7CDF4631-29AD-4F37-B028-5D6890C03377}" srcId="{55A0BAC4-ED35-49AD-AEDC-81C1D3D0728B}" destId="{E7F89BC7-A240-4F2E-8EB9-1DF38CCABB5D}" srcOrd="1" destOrd="0" parTransId="{95670729-7A0A-4334-A237-FEFD790C552A}" sibTransId="{4EB4B981-8C83-45B7-B01B-82895CA2F3D7}"/>
    <dgm:cxn modelId="{5D9FDF89-3169-4CC3-A8DD-7D2ED23BC4FF}" type="presOf" srcId="{F5130500-1310-40B2-B7E2-E6BC642FA9C0}" destId="{A96C4ED2-109F-4C65-A3A0-476FDFD02C8C}" srcOrd="1" destOrd="0" presId="urn:microsoft.com/office/officeart/2005/8/layout/orgChart1"/>
    <dgm:cxn modelId="{8E66991D-3148-4D7F-973F-D193BB071651}" type="presOf" srcId="{41A24161-D3F0-4063-B5F3-32D362158DBB}" destId="{C65E3890-CB4F-4CB6-B5BD-BF16615ABFE4}" srcOrd="0" destOrd="0" presId="urn:microsoft.com/office/officeart/2005/8/layout/orgChart1"/>
    <dgm:cxn modelId="{9AE16D4B-02CB-41E4-BC61-9DEF19EDAB52}" srcId="{F04E7668-9D94-4F65-9138-077477DF0858}" destId="{55A0BAC4-ED35-49AD-AEDC-81C1D3D0728B}" srcOrd="0" destOrd="0" parTransId="{0EFCDFF7-D586-4F8F-9E49-E5C2DC3ED22A}" sibTransId="{6536EFE1-6A51-43FE-A187-BC6FF6276B27}"/>
    <dgm:cxn modelId="{C9402957-9B25-4914-98AE-41EE6DD28308}" type="presOf" srcId="{55A0BAC4-ED35-49AD-AEDC-81C1D3D0728B}" destId="{4B51ED29-338F-4BAE-944E-2707F6202E19}" srcOrd="1" destOrd="0" presId="urn:microsoft.com/office/officeart/2005/8/layout/orgChart1"/>
    <dgm:cxn modelId="{A14C0800-8045-4489-940B-7F64C96CB2AC}" srcId="{F04E7668-9D94-4F65-9138-077477DF0858}" destId="{F076CE65-BACB-4B80-9F9C-9A914067E439}" srcOrd="1" destOrd="0" parTransId="{85A303C3-9E43-4019-8BF8-D51DCFB75566}" sibTransId="{2C713995-160B-43ED-BD57-47087540BC7E}"/>
    <dgm:cxn modelId="{1E3A05E6-3451-45DC-A3AD-5476A8DA2895}" type="presOf" srcId="{C3DB33D1-8F99-471A-94EC-D04F92A179C9}" destId="{60002D86-93C3-44E8-B452-80EA32DFC025}" srcOrd="0" destOrd="0" presId="urn:microsoft.com/office/officeart/2005/8/layout/orgChart1"/>
    <dgm:cxn modelId="{DFA3761E-04C9-4278-8904-4FA0BB0EF958}" type="presOf" srcId="{4DE86F38-46B1-4268-9AD5-783AA89A56E4}" destId="{D727A7B1-7FB6-4D44-B4C7-FC8DC8F92F96}" srcOrd="0" destOrd="0" presId="urn:microsoft.com/office/officeart/2005/8/layout/orgChart1"/>
    <dgm:cxn modelId="{E8A726C2-6521-4C7A-A0CC-EB482D99BC43}" type="presOf" srcId="{C011AEA8-88E9-4CB1-B6E1-37A7EC7B1E76}" destId="{C18D8313-CC4B-4D85-89D6-901075D59682}" srcOrd="0" destOrd="0" presId="urn:microsoft.com/office/officeart/2005/8/layout/orgChart1"/>
    <dgm:cxn modelId="{B865F7F3-0D6F-4B99-972B-7B717D059E1F}" type="presOf" srcId="{F076CE65-BACB-4B80-9F9C-9A914067E439}" destId="{FF984465-250C-4948-B494-D204BD021661}" srcOrd="0" destOrd="0" presId="urn:microsoft.com/office/officeart/2005/8/layout/orgChart1"/>
    <dgm:cxn modelId="{87F493D5-7D96-4633-9FBD-6FDEB76BCA18}" type="presOf" srcId="{0EFCDFF7-D586-4F8F-9E49-E5C2DC3ED22A}" destId="{124FE741-A095-47AE-97B9-FB4B7131DD5A}" srcOrd="0" destOrd="0" presId="urn:microsoft.com/office/officeart/2005/8/layout/orgChart1"/>
    <dgm:cxn modelId="{5414E6F6-7826-4E29-B13D-C87E5068B9E4}" type="presOf" srcId="{E7F89BC7-A240-4F2E-8EB9-1DF38CCABB5D}" destId="{AB6A5C28-3296-437F-A9AB-F2173E8D9CAA}" srcOrd="1" destOrd="0" presId="urn:microsoft.com/office/officeart/2005/8/layout/orgChart1"/>
    <dgm:cxn modelId="{FC0F1C51-43B0-4130-B19A-25C6E91D4C99}" type="presOf" srcId="{E7EBD17D-B36C-4156-A72A-4B6F5B6B8768}" destId="{BE1BC2EA-CFD4-4263-AD2F-AF0FDBCCA7DC}" srcOrd="0" destOrd="0" presId="urn:microsoft.com/office/officeart/2005/8/layout/orgChart1"/>
    <dgm:cxn modelId="{D7421358-5E70-46DA-AB4F-513282940930}" type="presOf" srcId="{F04E7668-9D94-4F65-9138-077477DF0858}" destId="{EC5EE7A1-3238-4857-8D5C-5687593A3F18}" srcOrd="0" destOrd="0" presId="urn:microsoft.com/office/officeart/2005/8/layout/orgChart1"/>
    <dgm:cxn modelId="{13818FAA-187D-404C-A0F4-7D141C4F3223}" srcId="{55A0BAC4-ED35-49AD-AEDC-81C1D3D0728B}" destId="{8DF65F2C-EC86-41DB-88CF-94B00102AD72}" srcOrd="2" destOrd="0" parTransId="{365057A4-634A-4E31-8DC6-0A318E3978D8}" sibTransId="{1E3755F1-58A2-4374-99F4-ACD0BFAAEE1E}"/>
    <dgm:cxn modelId="{AEA34009-0C1B-4707-822A-4FC65B441C68}" type="presOf" srcId="{F04E7668-9D94-4F65-9138-077477DF0858}" destId="{082A3BB7-98B8-4040-81A4-B7D78253F231}" srcOrd="1" destOrd="0" presId="urn:microsoft.com/office/officeart/2005/8/layout/orgChart1"/>
    <dgm:cxn modelId="{AAD42AC1-369E-4F4C-8544-832C856FDDF6}" type="presOf" srcId="{A03AAB69-42AC-457E-AA06-0FAC6F614ED2}" destId="{0E621C75-E34F-420F-A030-8D36961F623A}" srcOrd="0" destOrd="0" presId="urn:microsoft.com/office/officeart/2005/8/layout/orgChart1"/>
    <dgm:cxn modelId="{F7135AD1-4E39-4594-A091-2D350DDF9ED7}" type="presOf" srcId="{55A0BAC4-ED35-49AD-AEDC-81C1D3D0728B}" destId="{364D20C1-7FA1-4D84-91E7-85CAF71603B3}" srcOrd="0" destOrd="0" presId="urn:microsoft.com/office/officeart/2005/8/layout/orgChart1"/>
    <dgm:cxn modelId="{B2153AF0-6741-4B83-969A-C1EE41F69C9E}" type="presOf" srcId="{E7F89BC7-A240-4F2E-8EB9-1DF38CCABB5D}" destId="{9C293F7A-FD63-42F7-BCD4-72742C113A23}" srcOrd="0" destOrd="0" presId="urn:microsoft.com/office/officeart/2005/8/layout/orgChart1"/>
    <dgm:cxn modelId="{2CBAD888-116B-44B7-9C1C-E10938040470}" type="presOf" srcId="{E87E0E4E-682C-4303-89BA-CF730FDA361B}" destId="{C2029265-02A7-4F6E-A635-AB53AF1552BF}" srcOrd="0" destOrd="0" presId="urn:microsoft.com/office/officeart/2005/8/layout/orgChart1"/>
    <dgm:cxn modelId="{EF335A12-A621-495D-AA09-D0494BBAD132}" srcId="{55A0BAC4-ED35-49AD-AEDC-81C1D3D0728B}" destId="{1D956FDD-0092-40F4-A5A8-32F26102F399}" srcOrd="7" destOrd="0" parTransId="{AA04F342-E589-46C9-9F96-D1C0647704F0}" sibTransId="{691C625C-44DF-43B3-A9AB-0EC03FB2B559}"/>
    <dgm:cxn modelId="{3BD5F2F4-45F1-4FB8-8B0C-C4A86C74E78A}" type="presOf" srcId="{8DF65F2C-EC86-41DB-88CF-94B00102AD72}" destId="{F4A57390-CB06-4A93-B660-12E0FA75328B}" srcOrd="1" destOrd="0" presId="urn:microsoft.com/office/officeart/2005/8/layout/orgChart1"/>
    <dgm:cxn modelId="{BE0875A4-75AB-4B9A-A79B-26B6692D9D4B}" srcId="{55A0BAC4-ED35-49AD-AEDC-81C1D3D0728B}" destId="{A03AAB69-42AC-457E-AA06-0FAC6F614ED2}" srcOrd="0" destOrd="0" parTransId="{CA2CF935-D78C-4243-AD4F-A47948F86337}" sibTransId="{1FE06D78-F7AD-483A-80DA-2C193D5A60EF}"/>
    <dgm:cxn modelId="{434E2DC3-74F4-44F6-816B-7792C815E316}" type="presOf" srcId="{AA04F342-E589-46C9-9F96-D1C0647704F0}" destId="{6F1FB2D3-BEE5-4AED-AFFE-6498897FAF11}" srcOrd="0" destOrd="0" presId="urn:microsoft.com/office/officeart/2005/8/layout/orgChart1"/>
    <dgm:cxn modelId="{0508F117-D5F6-495B-B4C5-DA43145566EE}" type="presOf" srcId="{BEA6AFCF-1151-43F4-B32B-F432F7A38A06}" destId="{267D3B88-0577-455E-9ABF-3DE34E6EC814}" srcOrd="0" destOrd="0" presId="urn:microsoft.com/office/officeart/2005/8/layout/orgChart1"/>
    <dgm:cxn modelId="{72AFF396-D0AA-4A91-A37A-470FF0EC2C91}" type="presOf" srcId="{A03AAB69-42AC-457E-AA06-0FAC6F614ED2}" destId="{39C18468-F8E7-4D59-B3D1-7A35A3379BA9}" srcOrd="1" destOrd="0" presId="urn:microsoft.com/office/officeart/2005/8/layout/orgChart1"/>
    <dgm:cxn modelId="{099C0C8D-22E7-4DF2-8332-75E7D454275E}" srcId="{55A0BAC4-ED35-49AD-AEDC-81C1D3D0728B}" destId="{F5130500-1310-40B2-B7E2-E6BC642FA9C0}" srcOrd="3" destOrd="0" parTransId="{E87E0E4E-682C-4303-89BA-CF730FDA361B}" sibTransId="{37A4682F-7C85-4194-A926-4FC155F32114}"/>
    <dgm:cxn modelId="{5B0C9099-6B96-4C88-B808-CA8BB3494A47}" type="presOf" srcId="{C3DB33D1-8F99-471A-94EC-D04F92A179C9}" destId="{29037F92-2334-42C4-BCFB-326380B2725F}" srcOrd="1" destOrd="0" presId="urn:microsoft.com/office/officeart/2005/8/layout/orgChart1"/>
    <dgm:cxn modelId="{17ECCF7C-1188-41D9-AE94-9EE2D88082DA}" type="presOf" srcId="{C6AD644C-12E1-4353-AC06-770FAB52EAF3}" destId="{0B4C0AEF-65AA-4969-837E-D5E33655030C}" srcOrd="0" destOrd="0" presId="urn:microsoft.com/office/officeart/2005/8/layout/orgChart1"/>
    <dgm:cxn modelId="{DF17E6EA-BF68-4671-A6B2-ACE906A6F663}" type="presOf" srcId="{85A303C3-9E43-4019-8BF8-D51DCFB75566}" destId="{BCF29F6E-C3A6-448C-AFB6-2AE2E5675F65}" srcOrd="0" destOrd="0" presId="urn:microsoft.com/office/officeart/2005/8/layout/orgChart1"/>
    <dgm:cxn modelId="{31A93D12-1AD6-417E-A1E2-198AAF48D92F}" type="presOf" srcId="{0F194B6A-89AA-47DD-B27B-EB525AC635C8}" destId="{E174B1D2-AB06-4AAB-856B-0BCDBD037DF1}" srcOrd="0" destOrd="0" presId="urn:microsoft.com/office/officeart/2005/8/layout/orgChart1"/>
    <dgm:cxn modelId="{C0315226-B8BB-4FD6-8318-5B098210860A}" srcId="{41A24161-D3F0-4063-B5F3-32D362158DBB}" destId="{F04E7668-9D94-4F65-9138-077477DF0858}" srcOrd="0" destOrd="0" parTransId="{005361A9-F0FE-431B-8E50-E0285F8753CA}" sibTransId="{CE94C232-37F3-4D1B-94FC-9CE6B2EFC6B2}"/>
    <dgm:cxn modelId="{E0FB1385-E852-4533-BA47-540A71B567DF}" srcId="{F076CE65-BACB-4B80-9F9C-9A914067E439}" destId="{C3DB33D1-8F99-471A-94EC-D04F92A179C9}" srcOrd="1" destOrd="0" parTransId="{0F194B6A-89AA-47DD-B27B-EB525AC635C8}" sibTransId="{890F16A5-7D44-4283-BDF1-AC5844EE5859}"/>
    <dgm:cxn modelId="{F1609A42-F88F-4F84-A9B4-3DEE6440E96E}" type="presOf" srcId="{1D956FDD-0092-40F4-A5A8-32F26102F399}" destId="{DBB29BDC-E7AB-4CBD-A72B-693533F0F408}" srcOrd="0" destOrd="0" presId="urn:microsoft.com/office/officeart/2005/8/layout/orgChart1"/>
    <dgm:cxn modelId="{92FF61A5-3B24-47C0-B38C-283F440DD600}" type="presOf" srcId="{B51245AC-7DC7-4E97-8490-FAED230F696E}" destId="{8D3A55FE-9231-436A-A5EF-619A74EADD57}" srcOrd="0" destOrd="0" presId="urn:microsoft.com/office/officeart/2005/8/layout/orgChart1"/>
    <dgm:cxn modelId="{E8F1480C-3A51-4D33-860B-F17185DBD7D1}" type="presOf" srcId="{95670729-7A0A-4334-A237-FEFD790C552A}" destId="{CAC6561E-9B40-4E52-BB35-1C712F06D9C5}" srcOrd="0" destOrd="0" presId="urn:microsoft.com/office/officeart/2005/8/layout/orgChart1"/>
    <dgm:cxn modelId="{A48236F8-9D51-4DAB-AD74-810AC694DABB}" srcId="{F076CE65-BACB-4B80-9F9C-9A914067E439}" destId="{C011AEA8-88E9-4CB1-B6E1-37A7EC7B1E76}" srcOrd="0" destOrd="0" parTransId="{E5241F42-AC61-47C5-AEA9-976C671815CE}" sibTransId="{4A8D7AB8-0F64-4EA5-A4BF-8D4C4BE588E5}"/>
    <dgm:cxn modelId="{EE719AD6-D787-40DA-8CA3-2393FC551D24}" type="presOf" srcId="{B51245AC-7DC7-4E97-8490-FAED230F696E}" destId="{28663D4F-0E13-425A-B3EF-2B792A773EB8}" srcOrd="1" destOrd="0" presId="urn:microsoft.com/office/officeart/2005/8/layout/orgChart1"/>
    <dgm:cxn modelId="{4C381BC8-6AFE-4489-85D8-5B2F5BB7B475}" type="presParOf" srcId="{C65E3890-CB4F-4CB6-B5BD-BF16615ABFE4}" destId="{FC5DAB48-FA71-45A9-9760-611D71803934}" srcOrd="0" destOrd="0" presId="urn:microsoft.com/office/officeart/2005/8/layout/orgChart1"/>
    <dgm:cxn modelId="{15DD5B6A-2C9F-4083-9911-CF25B6DB65BA}" type="presParOf" srcId="{FC5DAB48-FA71-45A9-9760-611D71803934}" destId="{CDC0210D-6BF8-4FFD-A7B7-4D572F1343DC}" srcOrd="0" destOrd="0" presId="urn:microsoft.com/office/officeart/2005/8/layout/orgChart1"/>
    <dgm:cxn modelId="{CF4A0DD8-A5C5-4387-A56E-2E9327906DD2}" type="presParOf" srcId="{CDC0210D-6BF8-4FFD-A7B7-4D572F1343DC}" destId="{EC5EE7A1-3238-4857-8D5C-5687593A3F18}" srcOrd="0" destOrd="0" presId="urn:microsoft.com/office/officeart/2005/8/layout/orgChart1"/>
    <dgm:cxn modelId="{0C81CD35-9E25-4D39-A6F7-B0359B9496F6}" type="presParOf" srcId="{CDC0210D-6BF8-4FFD-A7B7-4D572F1343DC}" destId="{082A3BB7-98B8-4040-81A4-B7D78253F231}" srcOrd="1" destOrd="0" presId="urn:microsoft.com/office/officeart/2005/8/layout/orgChart1"/>
    <dgm:cxn modelId="{B908CD52-E674-47E9-BF7C-8BF54EC87913}" type="presParOf" srcId="{FC5DAB48-FA71-45A9-9760-611D71803934}" destId="{65E3371C-6518-4003-B223-AA0D0C14F7DB}" srcOrd="1" destOrd="0" presId="urn:microsoft.com/office/officeart/2005/8/layout/orgChart1"/>
    <dgm:cxn modelId="{FCDE109D-D8C9-4229-A2E3-18628FAA0D40}" type="presParOf" srcId="{FC5DAB48-FA71-45A9-9760-611D71803934}" destId="{70C8B375-6A0E-4D37-AE91-0978F42CCE1F}" srcOrd="2" destOrd="0" presId="urn:microsoft.com/office/officeart/2005/8/layout/orgChart1"/>
    <dgm:cxn modelId="{E04C4211-B90F-46BE-B2FD-3AC5C1B8DE69}" type="presParOf" srcId="{70C8B375-6A0E-4D37-AE91-0978F42CCE1F}" destId="{124FE741-A095-47AE-97B9-FB4B7131DD5A}" srcOrd="0" destOrd="0" presId="urn:microsoft.com/office/officeart/2005/8/layout/orgChart1"/>
    <dgm:cxn modelId="{5E0A5195-603B-4F71-8A95-383144CA432C}" type="presParOf" srcId="{70C8B375-6A0E-4D37-AE91-0978F42CCE1F}" destId="{35A49E8E-2783-464C-8274-9325257199DA}" srcOrd="1" destOrd="0" presId="urn:microsoft.com/office/officeart/2005/8/layout/orgChart1"/>
    <dgm:cxn modelId="{6034E205-9BCA-41F1-BDF0-5F84FFB31C27}" type="presParOf" srcId="{35A49E8E-2783-464C-8274-9325257199DA}" destId="{2253EC7E-1C50-4411-8EE1-C5D101454917}" srcOrd="0" destOrd="0" presId="urn:microsoft.com/office/officeart/2005/8/layout/orgChart1"/>
    <dgm:cxn modelId="{E26E8542-42BF-4A99-A8AB-9323C9DEF7A1}" type="presParOf" srcId="{2253EC7E-1C50-4411-8EE1-C5D101454917}" destId="{364D20C1-7FA1-4D84-91E7-85CAF71603B3}" srcOrd="0" destOrd="0" presId="urn:microsoft.com/office/officeart/2005/8/layout/orgChart1"/>
    <dgm:cxn modelId="{BE11EF5D-A19F-424E-ACE3-65F6E72F2DC0}" type="presParOf" srcId="{2253EC7E-1C50-4411-8EE1-C5D101454917}" destId="{4B51ED29-338F-4BAE-944E-2707F6202E19}" srcOrd="1" destOrd="0" presId="urn:microsoft.com/office/officeart/2005/8/layout/orgChart1"/>
    <dgm:cxn modelId="{559C7442-201D-4040-A602-FC65765A35FD}" type="presParOf" srcId="{35A49E8E-2783-464C-8274-9325257199DA}" destId="{4B4EE33A-B394-464B-8A43-E8811DCB3161}" srcOrd="1" destOrd="0" presId="urn:microsoft.com/office/officeart/2005/8/layout/orgChart1"/>
    <dgm:cxn modelId="{92BAAC58-F7B2-46CD-9DEC-1FDF7DDCF84E}" type="presParOf" srcId="{35A49E8E-2783-464C-8274-9325257199DA}" destId="{50E2A5E0-CABF-435B-8A58-DD9D46CE4ABD}" srcOrd="2" destOrd="0" presId="urn:microsoft.com/office/officeart/2005/8/layout/orgChart1"/>
    <dgm:cxn modelId="{6780AE2B-7A8F-4EAC-8A80-79E0A07382EB}" type="presParOf" srcId="{50E2A5E0-CABF-435B-8A58-DD9D46CE4ABD}" destId="{50422726-1638-48F6-A21B-5F5F4ADF5FA7}" srcOrd="0" destOrd="0" presId="urn:microsoft.com/office/officeart/2005/8/layout/orgChart1"/>
    <dgm:cxn modelId="{1EEFDE35-4000-47CA-A421-7B5994FAFF68}" type="presParOf" srcId="{50E2A5E0-CABF-435B-8A58-DD9D46CE4ABD}" destId="{837507C3-C461-4167-85D1-3D1B3A78E331}" srcOrd="1" destOrd="0" presId="urn:microsoft.com/office/officeart/2005/8/layout/orgChart1"/>
    <dgm:cxn modelId="{2D60F0BD-3990-49D1-B07B-352ECF70C0A0}" type="presParOf" srcId="{837507C3-C461-4167-85D1-3D1B3A78E331}" destId="{900FF295-E40E-47AC-8000-5BF164FF759A}" srcOrd="0" destOrd="0" presId="urn:microsoft.com/office/officeart/2005/8/layout/orgChart1"/>
    <dgm:cxn modelId="{CFB07E9A-2C97-4A44-918F-E30E36CAE397}" type="presParOf" srcId="{900FF295-E40E-47AC-8000-5BF164FF759A}" destId="{0E621C75-E34F-420F-A030-8D36961F623A}" srcOrd="0" destOrd="0" presId="urn:microsoft.com/office/officeart/2005/8/layout/orgChart1"/>
    <dgm:cxn modelId="{39F95961-DFAA-4C56-BD08-C0C47E6A13FC}" type="presParOf" srcId="{900FF295-E40E-47AC-8000-5BF164FF759A}" destId="{39C18468-F8E7-4D59-B3D1-7A35A3379BA9}" srcOrd="1" destOrd="0" presId="urn:microsoft.com/office/officeart/2005/8/layout/orgChart1"/>
    <dgm:cxn modelId="{547A1B00-9DA1-4CCD-B0D7-792F84B4496D}" type="presParOf" srcId="{837507C3-C461-4167-85D1-3D1B3A78E331}" destId="{541A882E-EF1F-48DE-9E96-9E39947F5529}" srcOrd="1" destOrd="0" presId="urn:microsoft.com/office/officeart/2005/8/layout/orgChart1"/>
    <dgm:cxn modelId="{D28F0480-F097-4BF1-82D1-B3D34E17268F}" type="presParOf" srcId="{837507C3-C461-4167-85D1-3D1B3A78E331}" destId="{AC4C6A5F-6596-435A-A149-D3A7CFD12BEC}" srcOrd="2" destOrd="0" presId="urn:microsoft.com/office/officeart/2005/8/layout/orgChart1"/>
    <dgm:cxn modelId="{BC86718A-137D-4C4A-887D-A4E6E6201947}" type="presParOf" srcId="{50E2A5E0-CABF-435B-8A58-DD9D46CE4ABD}" destId="{CAC6561E-9B40-4E52-BB35-1C712F06D9C5}" srcOrd="2" destOrd="0" presId="urn:microsoft.com/office/officeart/2005/8/layout/orgChart1"/>
    <dgm:cxn modelId="{235F5C9F-35BD-4024-8D8B-F82CEB52FA7E}" type="presParOf" srcId="{50E2A5E0-CABF-435B-8A58-DD9D46CE4ABD}" destId="{8D634582-395E-4D4A-BF52-5AE9008DD714}" srcOrd="3" destOrd="0" presId="urn:microsoft.com/office/officeart/2005/8/layout/orgChart1"/>
    <dgm:cxn modelId="{D40318F2-4ABD-4B0D-95BD-F232B302F7CB}" type="presParOf" srcId="{8D634582-395E-4D4A-BF52-5AE9008DD714}" destId="{96C2191E-2F9A-4474-AE16-59216D4E73C5}" srcOrd="0" destOrd="0" presId="urn:microsoft.com/office/officeart/2005/8/layout/orgChart1"/>
    <dgm:cxn modelId="{347F7C5A-FE95-477E-802E-FF30F8B05DE8}" type="presParOf" srcId="{96C2191E-2F9A-4474-AE16-59216D4E73C5}" destId="{9C293F7A-FD63-42F7-BCD4-72742C113A23}" srcOrd="0" destOrd="0" presId="urn:microsoft.com/office/officeart/2005/8/layout/orgChart1"/>
    <dgm:cxn modelId="{26F2BFB2-E078-4DAC-B9BC-7D4C283E64F3}" type="presParOf" srcId="{96C2191E-2F9A-4474-AE16-59216D4E73C5}" destId="{AB6A5C28-3296-437F-A9AB-F2173E8D9CAA}" srcOrd="1" destOrd="0" presId="urn:microsoft.com/office/officeart/2005/8/layout/orgChart1"/>
    <dgm:cxn modelId="{D6C1B250-4CEB-4415-8284-591A695D61E0}" type="presParOf" srcId="{8D634582-395E-4D4A-BF52-5AE9008DD714}" destId="{7DDDDA57-2F83-474F-8F00-336C03F3EA52}" srcOrd="1" destOrd="0" presId="urn:microsoft.com/office/officeart/2005/8/layout/orgChart1"/>
    <dgm:cxn modelId="{D8D0E2D7-6571-4DFA-B32B-F0496C63BC73}" type="presParOf" srcId="{8D634582-395E-4D4A-BF52-5AE9008DD714}" destId="{4128F625-145F-4FA5-A4ED-122AE2934924}" srcOrd="2" destOrd="0" presId="urn:microsoft.com/office/officeart/2005/8/layout/orgChart1"/>
    <dgm:cxn modelId="{67CEC044-4401-4445-BF43-2F602911920D}" type="presParOf" srcId="{50E2A5E0-CABF-435B-8A58-DD9D46CE4ABD}" destId="{630CC470-4C97-4BB3-891B-767690D4B3E5}" srcOrd="4" destOrd="0" presId="urn:microsoft.com/office/officeart/2005/8/layout/orgChart1"/>
    <dgm:cxn modelId="{1020EA77-E97E-4EC6-A7A9-F0F8B60D8705}" type="presParOf" srcId="{50E2A5E0-CABF-435B-8A58-DD9D46CE4ABD}" destId="{ABE4CAD7-F9ED-4FB2-A822-B7250898DA0E}" srcOrd="5" destOrd="0" presId="urn:microsoft.com/office/officeart/2005/8/layout/orgChart1"/>
    <dgm:cxn modelId="{C432DFE6-2C1D-48AA-B7D8-8AC13EA1E4DA}" type="presParOf" srcId="{ABE4CAD7-F9ED-4FB2-A822-B7250898DA0E}" destId="{E5467381-4B7E-41E2-ACE5-A8C4E74C69FA}" srcOrd="0" destOrd="0" presId="urn:microsoft.com/office/officeart/2005/8/layout/orgChart1"/>
    <dgm:cxn modelId="{A59A67AA-444F-43AD-A58D-A78BA6D2D84D}" type="presParOf" srcId="{E5467381-4B7E-41E2-ACE5-A8C4E74C69FA}" destId="{73163A17-447A-494E-BFE1-4ADB1119CF77}" srcOrd="0" destOrd="0" presId="urn:microsoft.com/office/officeart/2005/8/layout/orgChart1"/>
    <dgm:cxn modelId="{45AA6CC6-EBA4-4BC6-91A3-1FB3EFBF2427}" type="presParOf" srcId="{E5467381-4B7E-41E2-ACE5-A8C4E74C69FA}" destId="{F4A57390-CB06-4A93-B660-12E0FA75328B}" srcOrd="1" destOrd="0" presId="urn:microsoft.com/office/officeart/2005/8/layout/orgChart1"/>
    <dgm:cxn modelId="{24B0021A-7DFB-4C56-BF85-47544C9967A7}" type="presParOf" srcId="{ABE4CAD7-F9ED-4FB2-A822-B7250898DA0E}" destId="{02BA4346-6D6E-4FF5-9E8A-88478DAC55F0}" srcOrd="1" destOrd="0" presId="urn:microsoft.com/office/officeart/2005/8/layout/orgChart1"/>
    <dgm:cxn modelId="{49690EFC-6BB5-4406-B240-B12EA8C1A4D1}" type="presParOf" srcId="{ABE4CAD7-F9ED-4FB2-A822-B7250898DA0E}" destId="{2326E237-F96D-413F-8832-5BA6EF467F0F}" srcOrd="2" destOrd="0" presId="urn:microsoft.com/office/officeart/2005/8/layout/orgChart1"/>
    <dgm:cxn modelId="{ECFE90A0-1F79-4A15-958D-93EE387D53BE}" type="presParOf" srcId="{50E2A5E0-CABF-435B-8A58-DD9D46CE4ABD}" destId="{C2029265-02A7-4F6E-A635-AB53AF1552BF}" srcOrd="6" destOrd="0" presId="urn:microsoft.com/office/officeart/2005/8/layout/orgChart1"/>
    <dgm:cxn modelId="{D60C35A4-2404-4360-8701-29552A11AB4A}" type="presParOf" srcId="{50E2A5E0-CABF-435B-8A58-DD9D46CE4ABD}" destId="{83C955D5-0328-432C-9434-F5BD538C970C}" srcOrd="7" destOrd="0" presId="urn:microsoft.com/office/officeart/2005/8/layout/orgChart1"/>
    <dgm:cxn modelId="{ABA9B127-73BA-4381-83B4-39F5AC9FC825}" type="presParOf" srcId="{83C955D5-0328-432C-9434-F5BD538C970C}" destId="{31C452F8-0A3D-4C55-AEC2-5BF0FDF365EB}" srcOrd="0" destOrd="0" presId="urn:microsoft.com/office/officeart/2005/8/layout/orgChart1"/>
    <dgm:cxn modelId="{151C717D-13B6-4B51-B9AD-CC9445676BC1}" type="presParOf" srcId="{31C452F8-0A3D-4C55-AEC2-5BF0FDF365EB}" destId="{010B1C52-E225-450F-9061-1BBB0056D438}" srcOrd="0" destOrd="0" presId="urn:microsoft.com/office/officeart/2005/8/layout/orgChart1"/>
    <dgm:cxn modelId="{CF07CB9B-AACD-49CD-9247-2D79FD40C8ED}" type="presParOf" srcId="{31C452F8-0A3D-4C55-AEC2-5BF0FDF365EB}" destId="{A96C4ED2-109F-4C65-A3A0-476FDFD02C8C}" srcOrd="1" destOrd="0" presId="urn:microsoft.com/office/officeart/2005/8/layout/orgChart1"/>
    <dgm:cxn modelId="{870E3E89-D33C-4E9E-A3B9-96799D5151D3}" type="presParOf" srcId="{83C955D5-0328-432C-9434-F5BD538C970C}" destId="{E92FA5F6-13B1-44D7-9514-8FDCEE96C876}" srcOrd="1" destOrd="0" presId="urn:microsoft.com/office/officeart/2005/8/layout/orgChart1"/>
    <dgm:cxn modelId="{E053E830-6C79-4CA0-B744-D740B0A0D16F}" type="presParOf" srcId="{83C955D5-0328-432C-9434-F5BD538C970C}" destId="{F61EB207-9090-4290-BCC7-1E3BA5CCE2DF}" srcOrd="2" destOrd="0" presId="urn:microsoft.com/office/officeart/2005/8/layout/orgChart1"/>
    <dgm:cxn modelId="{E2A3DCCA-277D-41B0-8E06-780398222CB8}" type="presParOf" srcId="{50E2A5E0-CABF-435B-8A58-DD9D46CE4ABD}" destId="{D727A7B1-7FB6-4D44-B4C7-FC8DC8F92F96}" srcOrd="8" destOrd="0" presId="urn:microsoft.com/office/officeart/2005/8/layout/orgChart1"/>
    <dgm:cxn modelId="{580D6731-8112-46E8-8D4C-473F7A5AF752}" type="presParOf" srcId="{50E2A5E0-CABF-435B-8A58-DD9D46CE4ABD}" destId="{F6FA0F8C-0FF7-40D0-9085-04A7FAF714E3}" srcOrd="9" destOrd="0" presId="urn:microsoft.com/office/officeart/2005/8/layout/orgChart1"/>
    <dgm:cxn modelId="{D1802F3A-71E7-470A-95E6-9E31FDD601A6}" type="presParOf" srcId="{F6FA0F8C-0FF7-40D0-9085-04A7FAF714E3}" destId="{1D75F75B-CB0F-4868-A70A-C328B5D93BE5}" srcOrd="0" destOrd="0" presId="urn:microsoft.com/office/officeart/2005/8/layout/orgChart1"/>
    <dgm:cxn modelId="{6CD3E389-74D0-49DE-8F7E-4CAA2AEE0466}" type="presParOf" srcId="{1D75F75B-CB0F-4868-A70A-C328B5D93BE5}" destId="{8D3A55FE-9231-436A-A5EF-619A74EADD57}" srcOrd="0" destOrd="0" presId="urn:microsoft.com/office/officeart/2005/8/layout/orgChart1"/>
    <dgm:cxn modelId="{9A7055E9-FE5E-44FB-A815-861CCDACA7A8}" type="presParOf" srcId="{1D75F75B-CB0F-4868-A70A-C328B5D93BE5}" destId="{28663D4F-0E13-425A-B3EF-2B792A773EB8}" srcOrd="1" destOrd="0" presId="urn:microsoft.com/office/officeart/2005/8/layout/orgChart1"/>
    <dgm:cxn modelId="{FDF2D7B2-B988-48E1-A5C6-2DA0BDFF348C}" type="presParOf" srcId="{F6FA0F8C-0FF7-40D0-9085-04A7FAF714E3}" destId="{BA90F65B-9D4F-486C-A591-CE6BFCEA2871}" srcOrd="1" destOrd="0" presId="urn:microsoft.com/office/officeart/2005/8/layout/orgChart1"/>
    <dgm:cxn modelId="{8223F1D4-732E-456E-8AEB-FC036B7EA822}" type="presParOf" srcId="{F6FA0F8C-0FF7-40D0-9085-04A7FAF714E3}" destId="{0814361A-80EF-44FA-8AF6-7ED28748D0BF}" srcOrd="2" destOrd="0" presId="urn:microsoft.com/office/officeart/2005/8/layout/orgChart1"/>
    <dgm:cxn modelId="{10FF3F36-0B70-46F3-B66E-9AE374CC3437}" type="presParOf" srcId="{50E2A5E0-CABF-435B-8A58-DD9D46CE4ABD}" destId="{267D3B88-0577-455E-9ABF-3DE34E6EC814}" srcOrd="10" destOrd="0" presId="urn:microsoft.com/office/officeart/2005/8/layout/orgChart1"/>
    <dgm:cxn modelId="{7FEC13BB-49B9-4E01-8070-E0614F338A0D}" type="presParOf" srcId="{50E2A5E0-CABF-435B-8A58-DD9D46CE4ABD}" destId="{71717DBF-0524-4E19-BF5C-3BCFEC2FEEDA}" srcOrd="11" destOrd="0" presId="urn:microsoft.com/office/officeart/2005/8/layout/orgChart1"/>
    <dgm:cxn modelId="{119DCBBA-4409-470D-BD1C-E816CDBE80B0}" type="presParOf" srcId="{71717DBF-0524-4E19-BF5C-3BCFEC2FEEDA}" destId="{7C6E0596-3FF2-458A-A271-441506D2AA26}" srcOrd="0" destOrd="0" presId="urn:microsoft.com/office/officeart/2005/8/layout/orgChart1"/>
    <dgm:cxn modelId="{A25B863A-BDEC-4826-BA34-9F7B997DCB49}" type="presParOf" srcId="{7C6E0596-3FF2-458A-A271-441506D2AA26}" destId="{BE1BC2EA-CFD4-4263-AD2F-AF0FDBCCA7DC}" srcOrd="0" destOrd="0" presId="urn:microsoft.com/office/officeart/2005/8/layout/orgChart1"/>
    <dgm:cxn modelId="{597586BF-3F52-45CB-8458-03AA5C9C08F5}" type="presParOf" srcId="{7C6E0596-3FF2-458A-A271-441506D2AA26}" destId="{05B9F18B-14C9-4A95-8CF2-1E613C830A7D}" srcOrd="1" destOrd="0" presId="urn:microsoft.com/office/officeart/2005/8/layout/orgChart1"/>
    <dgm:cxn modelId="{8F1A3040-641A-4B44-84CD-0D24083B8BFE}" type="presParOf" srcId="{71717DBF-0524-4E19-BF5C-3BCFEC2FEEDA}" destId="{BA7D6DDD-49BA-4CE2-8501-9041202CDE40}" srcOrd="1" destOrd="0" presId="urn:microsoft.com/office/officeart/2005/8/layout/orgChart1"/>
    <dgm:cxn modelId="{5576C38D-8B49-47F6-A5BB-0F0E3C5AFC79}" type="presParOf" srcId="{71717DBF-0524-4E19-BF5C-3BCFEC2FEEDA}" destId="{062956C7-D1C8-47C9-BB81-9E18249D3E66}" srcOrd="2" destOrd="0" presId="urn:microsoft.com/office/officeart/2005/8/layout/orgChart1"/>
    <dgm:cxn modelId="{C5AA308A-CE83-4092-A834-F5FB3B100100}" type="presParOf" srcId="{50E2A5E0-CABF-435B-8A58-DD9D46CE4ABD}" destId="{2CF4FF08-2954-47D2-94BD-4D80BFA99C68}" srcOrd="12" destOrd="0" presId="urn:microsoft.com/office/officeart/2005/8/layout/orgChart1"/>
    <dgm:cxn modelId="{9D42C499-DD40-4032-9A38-2E5243F05450}" type="presParOf" srcId="{50E2A5E0-CABF-435B-8A58-DD9D46CE4ABD}" destId="{6492A107-D5EA-4B74-9E19-4C47DC4C8396}" srcOrd="13" destOrd="0" presId="urn:microsoft.com/office/officeart/2005/8/layout/orgChart1"/>
    <dgm:cxn modelId="{CED2E99B-FD73-4C2E-820B-3F33D17D23E9}" type="presParOf" srcId="{6492A107-D5EA-4B74-9E19-4C47DC4C8396}" destId="{A8B2690A-B112-47F3-97DE-50381EE365A9}" srcOrd="0" destOrd="0" presId="urn:microsoft.com/office/officeart/2005/8/layout/orgChart1"/>
    <dgm:cxn modelId="{DD90F595-B6B5-42F6-A5DC-E089B648E3E6}" type="presParOf" srcId="{A8B2690A-B112-47F3-97DE-50381EE365A9}" destId="{0B4C0AEF-65AA-4969-837E-D5E33655030C}" srcOrd="0" destOrd="0" presId="urn:microsoft.com/office/officeart/2005/8/layout/orgChart1"/>
    <dgm:cxn modelId="{0CFC7C44-4DCF-4D96-8CC0-8AFA615B8755}" type="presParOf" srcId="{A8B2690A-B112-47F3-97DE-50381EE365A9}" destId="{B23F5B92-F9F5-4320-B043-FF9FF9E26EF7}" srcOrd="1" destOrd="0" presId="urn:microsoft.com/office/officeart/2005/8/layout/orgChart1"/>
    <dgm:cxn modelId="{E30976DA-5C72-493A-AB5E-6A1129E03291}" type="presParOf" srcId="{6492A107-D5EA-4B74-9E19-4C47DC4C8396}" destId="{E07C672F-7983-4200-AA0F-94458287847E}" srcOrd="1" destOrd="0" presId="urn:microsoft.com/office/officeart/2005/8/layout/orgChart1"/>
    <dgm:cxn modelId="{B210FC08-911F-4DC0-B3D5-E6D9C3713496}" type="presParOf" srcId="{6492A107-D5EA-4B74-9E19-4C47DC4C8396}" destId="{80EA1617-6FC5-4497-8F3E-E8D272F3FE82}" srcOrd="2" destOrd="0" presId="urn:microsoft.com/office/officeart/2005/8/layout/orgChart1"/>
    <dgm:cxn modelId="{85B875C8-7DF4-4C0F-9675-A419EE144429}" type="presParOf" srcId="{50E2A5E0-CABF-435B-8A58-DD9D46CE4ABD}" destId="{6F1FB2D3-BEE5-4AED-AFFE-6498897FAF11}" srcOrd="14" destOrd="0" presId="urn:microsoft.com/office/officeart/2005/8/layout/orgChart1"/>
    <dgm:cxn modelId="{460886B0-76A9-4115-A59C-B279FDC8255A}" type="presParOf" srcId="{50E2A5E0-CABF-435B-8A58-DD9D46CE4ABD}" destId="{E635FEF3-E1CB-49F5-B0D3-3EDFCB01BB48}" srcOrd="15" destOrd="0" presId="urn:microsoft.com/office/officeart/2005/8/layout/orgChart1"/>
    <dgm:cxn modelId="{3D6E07A2-01BF-4903-A730-6F71ADB68669}" type="presParOf" srcId="{E635FEF3-E1CB-49F5-B0D3-3EDFCB01BB48}" destId="{2E3C3E18-E873-4E63-A24C-FFE84B98A6EA}" srcOrd="0" destOrd="0" presId="urn:microsoft.com/office/officeart/2005/8/layout/orgChart1"/>
    <dgm:cxn modelId="{39F97A65-752F-45DF-A1A2-7CAAE9E1E4F4}" type="presParOf" srcId="{2E3C3E18-E873-4E63-A24C-FFE84B98A6EA}" destId="{DBB29BDC-E7AB-4CBD-A72B-693533F0F408}" srcOrd="0" destOrd="0" presId="urn:microsoft.com/office/officeart/2005/8/layout/orgChart1"/>
    <dgm:cxn modelId="{A14EB744-548F-4650-A1B8-0F11A8D5763B}" type="presParOf" srcId="{2E3C3E18-E873-4E63-A24C-FFE84B98A6EA}" destId="{57F6FC82-C1F8-4987-A58A-EE5C3E6270E9}" srcOrd="1" destOrd="0" presId="urn:microsoft.com/office/officeart/2005/8/layout/orgChart1"/>
    <dgm:cxn modelId="{C7E21710-9E24-4037-A484-5C30D7BEF77A}" type="presParOf" srcId="{E635FEF3-E1CB-49F5-B0D3-3EDFCB01BB48}" destId="{E330DC15-C687-4BB7-8CE8-A544A883DB88}" srcOrd="1" destOrd="0" presId="urn:microsoft.com/office/officeart/2005/8/layout/orgChart1"/>
    <dgm:cxn modelId="{F30F0EF2-00F2-4BCE-A253-56B3409D369B}" type="presParOf" srcId="{E635FEF3-E1CB-49F5-B0D3-3EDFCB01BB48}" destId="{D80958B4-294A-402A-B51E-8E6984F60014}" srcOrd="2" destOrd="0" presId="urn:microsoft.com/office/officeart/2005/8/layout/orgChart1"/>
    <dgm:cxn modelId="{3E657D60-3B85-4B4B-B8B3-C5C77C8484CD}" type="presParOf" srcId="{70C8B375-6A0E-4D37-AE91-0978F42CCE1F}" destId="{BCF29F6E-C3A6-448C-AFB6-2AE2E5675F65}" srcOrd="2" destOrd="0" presId="urn:microsoft.com/office/officeart/2005/8/layout/orgChart1"/>
    <dgm:cxn modelId="{2DD95D48-35ED-49CD-A747-2943A7A8DD84}" type="presParOf" srcId="{70C8B375-6A0E-4D37-AE91-0978F42CCE1F}" destId="{221DCA34-6FFB-4728-A952-DB0217A66FEE}" srcOrd="3" destOrd="0" presId="urn:microsoft.com/office/officeart/2005/8/layout/orgChart1"/>
    <dgm:cxn modelId="{CDBB8689-3371-423C-B088-04CBF8DA13D0}" type="presParOf" srcId="{221DCA34-6FFB-4728-A952-DB0217A66FEE}" destId="{21630DFF-1D84-47E3-B0B3-F864C432B90C}" srcOrd="0" destOrd="0" presId="urn:microsoft.com/office/officeart/2005/8/layout/orgChart1"/>
    <dgm:cxn modelId="{53F46407-801E-4AE7-A619-488702AA78E0}" type="presParOf" srcId="{21630DFF-1D84-47E3-B0B3-F864C432B90C}" destId="{FF984465-250C-4948-B494-D204BD021661}" srcOrd="0" destOrd="0" presId="urn:microsoft.com/office/officeart/2005/8/layout/orgChart1"/>
    <dgm:cxn modelId="{2ADE2E93-3D58-4B74-A8D9-2214E9A2FF4A}" type="presParOf" srcId="{21630DFF-1D84-47E3-B0B3-F864C432B90C}" destId="{60EDF1C9-499A-42DC-9750-2D255BDF900A}" srcOrd="1" destOrd="0" presId="urn:microsoft.com/office/officeart/2005/8/layout/orgChart1"/>
    <dgm:cxn modelId="{24100EBA-6F6A-42D9-A392-B1A15EEA291C}" type="presParOf" srcId="{221DCA34-6FFB-4728-A952-DB0217A66FEE}" destId="{A64215B8-B711-491B-94E4-E422DF9F0E7D}" srcOrd="1" destOrd="0" presId="urn:microsoft.com/office/officeart/2005/8/layout/orgChart1"/>
    <dgm:cxn modelId="{7F6D2DC6-9630-46D6-A4A9-10660D4E436D}" type="presParOf" srcId="{221DCA34-6FFB-4728-A952-DB0217A66FEE}" destId="{895678BC-2D5D-4EFC-8BE7-4F651371F44F}" srcOrd="2" destOrd="0" presId="urn:microsoft.com/office/officeart/2005/8/layout/orgChart1"/>
    <dgm:cxn modelId="{ADE23CF3-7000-4C86-A347-012C6EFCC24A}" type="presParOf" srcId="{895678BC-2D5D-4EFC-8BE7-4F651371F44F}" destId="{FF9BA080-19C9-48B1-99D0-EEA0188E88FF}" srcOrd="0" destOrd="0" presId="urn:microsoft.com/office/officeart/2005/8/layout/orgChart1"/>
    <dgm:cxn modelId="{8BC37F6D-D77F-4EC2-919F-D9A66A41905D}" type="presParOf" srcId="{895678BC-2D5D-4EFC-8BE7-4F651371F44F}" destId="{3C394BF4-3BFF-4D2E-864B-C2FB9C8D7B66}" srcOrd="1" destOrd="0" presId="urn:microsoft.com/office/officeart/2005/8/layout/orgChart1"/>
    <dgm:cxn modelId="{CDB915E0-FB76-44AC-904A-00E815DEB5B2}" type="presParOf" srcId="{3C394BF4-3BFF-4D2E-864B-C2FB9C8D7B66}" destId="{07094975-0B7E-482A-A476-98AE6B665AFE}" srcOrd="0" destOrd="0" presId="urn:microsoft.com/office/officeart/2005/8/layout/orgChart1"/>
    <dgm:cxn modelId="{01F06DCC-87FF-4154-828C-81E4AEA453BB}" type="presParOf" srcId="{07094975-0B7E-482A-A476-98AE6B665AFE}" destId="{C18D8313-CC4B-4D85-89D6-901075D59682}" srcOrd="0" destOrd="0" presId="urn:microsoft.com/office/officeart/2005/8/layout/orgChart1"/>
    <dgm:cxn modelId="{DE70EFFD-E03C-4F11-8114-F44326DDB65C}" type="presParOf" srcId="{07094975-0B7E-482A-A476-98AE6B665AFE}" destId="{04372C9F-1DFA-4546-BC58-E5CE53EC2382}" srcOrd="1" destOrd="0" presId="urn:microsoft.com/office/officeart/2005/8/layout/orgChart1"/>
    <dgm:cxn modelId="{34BF9E10-43DB-4C32-989E-AE57E15CBD1B}" type="presParOf" srcId="{3C394BF4-3BFF-4D2E-864B-C2FB9C8D7B66}" destId="{86901BF5-6647-4CF1-A763-8CEBC8807AAC}" srcOrd="1" destOrd="0" presId="urn:microsoft.com/office/officeart/2005/8/layout/orgChart1"/>
    <dgm:cxn modelId="{2789BE98-98F9-46E7-A017-113C5DF6FC23}" type="presParOf" srcId="{3C394BF4-3BFF-4D2E-864B-C2FB9C8D7B66}" destId="{EDEDB933-7EE1-41B1-8EC7-F80522562028}" srcOrd="2" destOrd="0" presId="urn:microsoft.com/office/officeart/2005/8/layout/orgChart1"/>
    <dgm:cxn modelId="{B4ECEFEB-D022-4533-8762-0A6B03618B71}" type="presParOf" srcId="{895678BC-2D5D-4EFC-8BE7-4F651371F44F}" destId="{E174B1D2-AB06-4AAB-856B-0BCDBD037DF1}" srcOrd="2" destOrd="0" presId="urn:microsoft.com/office/officeart/2005/8/layout/orgChart1"/>
    <dgm:cxn modelId="{F6B33615-5008-48F4-92FD-68CD39C6F746}" type="presParOf" srcId="{895678BC-2D5D-4EFC-8BE7-4F651371F44F}" destId="{F53D1A2D-B289-41CB-A75E-5F9877BC90AF}" srcOrd="3" destOrd="0" presId="urn:microsoft.com/office/officeart/2005/8/layout/orgChart1"/>
    <dgm:cxn modelId="{99A658D8-9B63-4799-8876-B296A2ABD0A2}" type="presParOf" srcId="{F53D1A2D-B289-41CB-A75E-5F9877BC90AF}" destId="{EA1AC2EE-6C4A-47ED-AFF0-285B399BE867}" srcOrd="0" destOrd="0" presId="urn:microsoft.com/office/officeart/2005/8/layout/orgChart1"/>
    <dgm:cxn modelId="{ADE4A823-8254-4573-8275-45E9F07FF3C2}" type="presParOf" srcId="{EA1AC2EE-6C4A-47ED-AFF0-285B399BE867}" destId="{60002D86-93C3-44E8-B452-80EA32DFC025}" srcOrd="0" destOrd="0" presId="urn:microsoft.com/office/officeart/2005/8/layout/orgChart1"/>
    <dgm:cxn modelId="{B4F00159-E576-4924-8E2B-8A3CAFE290AC}" type="presParOf" srcId="{EA1AC2EE-6C4A-47ED-AFF0-285B399BE867}" destId="{29037F92-2334-42C4-BCFB-326380B2725F}" srcOrd="1" destOrd="0" presId="urn:microsoft.com/office/officeart/2005/8/layout/orgChart1"/>
    <dgm:cxn modelId="{C299A2BC-AC94-4CCA-989D-8B3B2B234E58}" type="presParOf" srcId="{F53D1A2D-B289-41CB-A75E-5F9877BC90AF}" destId="{4EDC239A-E924-4E00-8DF6-958CD59A403F}" srcOrd="1" destOrd="0" presId="urn:microsoft.com/office/officeart/2005/8/layout/orgChart1"/>
    <dgm:cxn modelId="{BFA6CE01-FA6E-45A3-A504-36A10FF87639}" type="presParOf" srcId="{F53D1A2D-B289-41CB-A75E-5F9877BC90AF}" destId="{ABDA87F7-3C84-458B-A9C5-6C0C809D63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729621-6FC9-4B70-8649-6067E705295F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8A78C0E-D739-4088-B201-CFC27868A423}">
      <dgm:prSet phldrT="[Текст]" custT="1"/>
      <dgm:spPr>
        <a:xfrm>
          <a:off x="621603" y="3112"/>
          <a:ext cx="1266769" cy="633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Часовой фонд</a:t>
          </a:r>
        </a:p>
      </dgm:t>
    </dgm:pt>
    <dgm:pt modelId="{5DE89EE5-080A-48D7-8DE1-55D79EC826AF}" type="parTrans" cxnId="{15D5CC67-B638-4CA3-A8D0-30BB6070CCD6}">
      <dgm:prSet/>
      <dgm:spPr/>
      <dgm:t>
        <a:bodyPr/>
        <a:lstStyle/>
        <a:p>
          <a:endParaRPr lang="ru-RU"/>
        </a:p>
      </dgm:t>
    </dgm:pt>
    <dgm:pt modelId="{4C0809E2-D54A-40D3-BB3A-70D8E59EE5CC}" type="sibTrans" cxnId="{15D5CC67-B638-4CA3-A8D0-30BB6070CCD6}">
      <dgm:prSet/>
      <dgm:spPr/>
      <dgm:t>
        <a:bodyPr/>
        <a:lstStyle/>
        <a:p>
          <a:endParaRPr lang="ru-RU"/>
        </a:p>
      </dgm:t>
    </dgm:pt>
    <dgm:pt modelId="{D7F1ED4B-4C66-4E9D-9770-0B864BCC72EB}">
      <dgm:prSet phldrT="[Текст]" custT="1"/>
      <dgm:spPr>
        <a:xfrm>
          <a:off x="874957" y="794843"/>
          <a:ext cx="1013415" cy="633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сдельная и почасовая заработная плата</a:t>
          </a:r>
        </a:p>
      </dgm:t>
    </dgm:pt>
    <dgm:pt modelId="{2FD77398-6D13-4616-BD3C-F32FA679176F}" type="parTrans" cxnId="{D12FCD8B-8C6E-46C8-8FCD-1E8D056C83A3}">
      <dgm:prSet/>
      <dgm:spPr>
        <a:xfrm>
          <a:off x="748280" y="636497"/>
          <a:ext cx="126676" cy="47503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B5FEC1AE-2375-443F-8445-3080EF2BB719}" type="sibTrans" cxnId="{D12FCD8B-8C6E-46C8-8FCD-1E8D056C83A3}">
      <dgm:prSet/>
      <dgm:spPr/>
      <dgm:t>
        <a:bodyPr/>
        <a:lstStyle/>
        <a:p>
          <a:endParaRPr lang="ru-RU"/>
        </a:p>
      </dgm:t>
    </dgm:pt>
    <dgm:pt modelId="{BCAA265D-D176-4ACB-8702-3FF85ADC1AF5}">
      <dgm:prSet phldrT="[Текст]" custT="1"/>
      <dgm:spPr>
        <a:xfrm>
          <a:off x="874957" y="1586574"/>
          <a:ext cx="1013415" cy="633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премии за производственные результаты</a:t>
          </a:r>
        </a:p>
      </dgm:t>
    </dgm:pt>
    <dgm:pt modelId="{FE61084C-B25C-4A4A-8620-A2C334EB4A42}" type="parTrans" cxnId="{1C8FA12A-CAC3-4C3A-8458-8B69D2C4AAA3}">
      <dgm:prSet/>
      <dgm:spPr>
        <a:xfrm>
          <a:off x="748280" y="636497"/>
          <a:ext cx="126676" cy="126676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88C6C148-934E-4EA8-B05C-29D648CD35AA}" type="sibTrans" cxnId="{1C8FA12A-CAC3-4C3A-8458-8B69D2C4AAA3}">
      <dgm:prSet/>
      <dgm:spPr/>
      <dgm:t>
        <a:bodyPr/>
        <a:lstStyle/>
        <a:p>
          <a:endParaRPr lang="ru-RU"/>
        </a:p>
      </dgm:t>
    </dgm:pt>
    <dgm:pt modelId="{AE7933CF-597D-4742-8248-BE74FEC2B987}">
      <dgm:prSet phldrT="[Текст]" custT="1"/>
      <dgm:spPr>
        <a:xfrm>
          <a:off x="2205065" y="3112"/>
          <a:ext cx="1266769" cy="633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Дневной фонд</a:t>
          </a:r>
        </a:p>
      </dgm:t>
    </dgm:pt>
    <dgm:pt modelId="{3B589BBA-0474-483D-90E5-E0D2B61B60F5}" type="parTrans" cxnId="{76238A8B-9750-41B0-ABD7-3EB406224D3C}">
      <dgm:prSet/>
      <dgm:spPr/>
      <dgm:t>
        <a:bodyPr/>
        <a:lstStyle/>
        <a:p>
          <a:endParaRPr lang="ru-RU"/>
        </a:p>
      </dgm:t>
    </dgm:pt>
    <dgm:pt modelId="{F5BF3154-47ED-463C-8C40-380FE31F3253}" type="sibTrans" cxnId="{76238A8B-9750-41B0-ABD7-3EB406224D3C}">
      <dgm:prSet/>
      <dgm:spPr/>
      <dgm:t>
        <a:bodyPr/>
        <a:lstStyle/>
        <a:p>
          <a:endParaRPr lang="ru-RU"/>
        </a:p>
      </dgm:t>
    </dgm:pt>
    <dgm:pt modelId="{95645CD4-F33B-4D47-9D94-612DBB1FA838}">
      <dgm:prSet phldrT="[Текст]" custT="1"/>
      <dgm:spPr>
        <a:xfrm>
          <a:off x="2458419" y="794843"/>
          <a:ext cx="1013415" cy="633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доплаты за сверхурочную работу</a:t>
          </a:r>
        </a:p>
      </dgm:t>
    </dgm:pt>
    <dgm:pt modelId="{4933EBDF-EAA1-4C5F-9499-989214D7D4FF}" type="parTrans" cxnId="{8F22BA49-94FA-4008-8564-D72019EDECF2}">
      <dgm:prSet/>
      <dgm:spPr>
        <a:xfrm>
          <a:off x="2331742" y="636497"/>
          <a:ext cx="126676" cy="47503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2831988-41D5-49B8-9D3B-E395F0C46F64}" type="sibTrans" cxnId="{8F22BA49-94FA-4008-8564-D72019EDECF2}">
      <dgm:prSet/>
      <dgm:spPr/>
      <dgm:t>
        <a:bodyPr/>
        <a:lstStyle/>
        <a:p>
          <a:endParaRPr lang="ru-RU"/>
        </a:p>
      </dgm:t>
    </dgm:pt>
    <dgm:pt modelId="{BB238F1E-5EB6-4BE4-A7A0-3CE78A1A1E00}">
      <dgm:prSet phldrT="[Текст]" custT="1"/>
      <dgm:spPr>
        <a:xfrm>
          <a:off x="874957" y="2378304"/>
          <a:ext cx="1013415" cy="633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доплаты за работу в ночное время, вредность и тяжесть, в праздничные и выходные</a:t>
          </a:r>
        </a:p>
      </dgm:t>
    </dgm:pt>
    <dgm:pt modelId="{723417D3-6AE7-470F-9534-E8159D877861}" type="parTrans" cxnId="{FCDBD119-F759-47F2-B0A1-5CBCE61B534C}">
      <dgm:prSet/>
      <dgm:spPr>
        <a:xfrm>
          <a:off x="748280" y="636497"/>
          <a:ext cx="126676" cy="205849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4E57B3FD-E8FD-4FC4-B515-0719D8800D06}" type="sibTrans" cxnId="{FCDBD119-F759-47F2-B0A1-5CBCE61B534C}">
      <dgm:prSet/>
      <dgm:spPr/>
      <dgm:t>
        <a:bodyPr/>
        <a:lstStyle/>
        <a:p>
          <a:endParaRPr lang="ru-RU"/>
        </a:p>
      </dgm:t>
    </dgm:pt>
    <dgm:pt modelId="{85A623C9-330D-420B-94BD-B86562BEB9B0}">
      <dgm:prSet phldrT="[Текст]" custT="1"/>
      <dgm:spPr>
        <a:xfrm>
          <a:off x="2458419" y="1586574"/>
          <a:ext cx="1013415" cy="633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внутрисменных простоев</a:t>
          </a:r>
        </a:p>
      </dgm:t>
    </dgm:pt>
    <dgm:pt modelId="{88B701FA-59D7-49D1-890C-110127CB70FE}" type="parTrans" cxnId="{0513FE60-B20E-4EEB-B778-57239B317057}">
      <dgm:prSet/>
      <dgm:spPr>
        <a:xfrm>
          <a:off x="2331742" y="636497"/>
          <a:ext cx="126676" cy="126676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9923AF5-C7EF-4916-9392-D91325F64D6E}" type="sibTrans" cxnId="{0513FE60-B20E-4EEB-B778-57239B317057}">
      <dgm:prSet/>
      <dgm:spPr/>
      <dgm:t>
        <a:bodyPr/>
        <a:lstStyle/>
        <a:p>
          <a:endParaRPr lang="ru-RU"/>
        </a:p>
      </dgm:t>
    </dgm:pt>
    <dgm:pt modelId="{787B57CD-DFE6-4AEF-A8BE-4213A279BFEA}">
      <dgm:prSet phldrT="[Текст]" custT="1"/>
      <dgm:spPr>
        <a:xfrm>
          <a:off x="2458419" y="2378304"/>
          <a:ext cx="1013415" cy="633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внутрисменных перерывов в установленных законом случаях</a:t>
          </a:r>
        </a:p>
      </dgm:t>
    </dgm:pt>
    <dgm:pt modelId="{A7A7F9CA-8CAD-46E5-B3FA-678F09CF3EC6}" type="parTrans" cxnId="{3CB8092A-F69B-40E9-8C4E-43FC797FB0ED}">
      <dgm:prSet/>
      <dgm:spPr>
        <a:xfrm>
          <a:off x="2331742" y="636497"/>
          <a:ext cx="126676" cy="205849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2E8E5B5-1D12-4452-94C5-8F200E12F006}" type="sibTrans" cxnId="{3CB8092A-F69B-40E9-8C4E-43FC797FB0ED}">
      <dgm:prSet/>
      <dgm:spPr/>
      <dgm:t>
        <a:bodyPr/>
        <a:lstStyle/>
        <a:p>
          <a:endParaRPr lang="ru-RU"/>
        </a:p>
      </dgm:t>
    </dgm:pt>
    <dgm:pt modelId="{D2CF0286-00AC-4C91-A131-8A398AF5E475}">
      <dgm:prSet phldrT="[Текст]" custT="1"/>
      <dgm:spPr>
        <a:xfrm>
          <a:off x="3788526" y="3112"/>
          <a:ext cx="1266769" cy="633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Полный фонд</a:t>
          </a:r>
        </a:p>
      </dgm:t>
    </dgm:pt>
    <dgm:pt modelId="{C4BA2114-FFC7-4953-8D85-14915AE0BEBD}" type="parTrans" cxnId="{D08F7357-9952-4610-9E23-4F60AA44D1B0}">
      <dgm:prSet/>
      <dgm:spPr/>
      <dgm:t>
        <a:bodyPr/>
        <a:lstStyle/>
        <a:p>
          <a:endParaRPr lang="ru-RU"/>
        </a:p>
      </dgm:t>
    </dgm:pt>
    <dgm:pt modelId="{A8D208D8-C37B-41A9-AD70-4B91671FC2D2}" type="sibTrans" cxnId="{D08F7357-9952-4610-9E23-4F60AA44D1B0}">
      <dgm:prSet/>
      <dgm:spPr/>
      <dgm:t>
        <a:bodyPr/>
        <a:lstStyle/>
        <a:p>
          <a:endParaRPr lang="ru-RU"/>
        </a:p>
      </dgm:t>
    </dgm:pt>
    <dgm:pt modelId="{A81FBDD0-5ED1-4A32-8F0B-BDDDBC86743D}">
      <dgm:prSet phldrT="[Текст]" custT="1"/>
      <dgm:spPr>
        <a:xfrm>
          <a:off x="4041880" y="794843"/>
          <a:ext cx="1013415" cy="633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целодневных простоев</a:t>
          </a:r>
        </a:p>
      </dgm:t>
    </dgm:pt>
    <dgm:pt modelId="{D3F374D5-E12A-448A-AEE4-3D8F14D77599}" type="parTrans" cxnId="{32D7B494-EFB4-4B90-B00A-31624FC9E29F}">
      <dgm:prSet/>
      <dgm:spPr>
        <a:xfrm>
          <a:off x="3915203" y="636497"/>
          <a:ext cx="126676" cy="47503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36B4653-804E-4B31-A553-F1AAA28F302A}" type="sibTrans" cxnId="{32D7B494-EFB4-4B90-B00A-31624FC9E29F}">
      <dgm:prSet/>
      <dgm:spPr/>
      <dgm:t>
        <a:bodyPr/>
        <a:lstStyle/>
        <a:p>
          <a:endParaRPr lang="ru-RU"/>
        </a:p>
      </dgm:t>
    </dgm:pt>
    <dgm:pt modelId="{8F08C65B-781B-43CA-95ED-4B397ED3F103}">
      <dgm:prSet phldrT="[Текст]" custT="1"/>
      <dgm:spPr>
        <a:xfrm>
          <a:off x="4041880" y="1586574"/>
          <a:ext cx="1013415" cy="633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учебных отпусков</a:t>
          </a:r>
        </a:p>
      </dgm:t>
    </dgm:pt>
    <dgm:pt modelId="{5C3EBA42-01C4-4381-8660-D7A393D524DD}" type="parTrans" cxnId="{0B63553C-BD17-4557-ABC9-BAF41409FEF9}">
      <dgm:prSet/>
      <dgm:spPr>
        <a:xfrm>
          <a:off x="3915203" y="636497"/>
          <a:ext cx="126676" cy="126676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66D854B-C2BF-40EF-9FEF-C0C60A925F7A}" type="sibTrans" cxnId="{0B63553C-BD17-4557-ABC9-BAF41409FEF9}">
      <dgm:prSet/>
      <dgm:spPr/>
      <dgm:t>
        <a:bodyPr/>
        <a:lstStyle/>
        <a:p>
          <a:endParaRPr lang="ru-RU"/>
        </a:p>
      </dgm:t>
    </dgm:pt>
    <dgm:pt modelId="{9B582555-AAEC-4091-9F00-DFE202323CCA}">
      <dgm:prSet phldrT="[Текст]" custT="1"/>
      <dgm:spPr>
        <a:xfrm>
          <a:off x="4041880" y="2378304"/>
          <a:ext cx="1013415" cy="633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дополнительных отпусков</a:t>
          </a:r>
        </a:p>
      </dgm:t>
    </dgm:pt>
    <dgm:pt modelId="{6A23414E-A27F-48A5-A93C-8C8A82859A95}" type="parTrans" cxnId="{D1BB96EA-E844-4E15-BE2C-4B3131B33D2E}">
      <dgm:prSet/>
      <dgm:spPr>
        <a:xfrm>
          <a:off x="3915203" y="636497"/>
          <a:ext cx="126676" cy="205849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BC5CA87D-F0C2-48EA-B3D4-BC876C57C48B}" type="sibTrans" cxnId="{D1BB96EA-E844-4E15-BE2C-4B3131B33D2E}">
      <dgm:prSet/>
      <dgm:spPr/>
      <dgm:t>
        <a:bodyPr/>
        <a:lstStyle/>
        <a:p>
          <a:endParaRPr lang="ru-RU"/>
        </a:p>
      </dgm:t>
    </dgm:pt>
    <dgm:pt modelId="{F96832CE-BAC8-460E-A518-7DA0B07AB5EA}">
      <dgm:prSet phldrT="[Текст]" custT="1"/>
      <dgm:spPr>
        <a:xfrm>
          <a:off x="4041880" y="3170035"/>
          <a:ext cx="1013415" cy="633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выходных пособий</a:t>
          </a:r>
        </a:p>
      </dgm:t>
    </dgm:pt>
    <dgm:pt modelId="{2708D5EF-A937-4E68-9206-609244DDEB97}" type="parTrans" cxnId="{376238C5-4482-4435-8013-7449DF8FC48A}">
      <dgm:prSet/>
      <dgm:spPr>
        <a:xfrm>
          <a:off x="3915203" y="636497"/>
          <a:ext cx="126676" cy="285023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EC18F78-3FE8-4E39-9180-2D5FD039E85F}" type="sibTrans" cxnId="{376238C5-4482-4435-8013-7449DF8FC48A}">
      <dgm:prSet/>
      <dgm:spPr/>
      <dgm:t>
        <a:bodyPr/>
        <a:lstStyle/>
        <a:p>
          <a:endParaRPr lang="ru-RU"/>
        </a:p>
      </dgm:t>
    </dgm:pt>
    <dgm:pt modelId="{3EBB9E2D-11E5-4AE7-82C8-6E6D27E8A5B6}">
      <dgm:prSet phldrT="[Текст]" custT="1"/>
      <dgm:spPr>
        <a:xfrm>
          <a:off x="4041880" y="3961766"/>
          <a:ext cx="1013415" cy="633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за выслугу лет</a:t>
          </a:r>
        </a:p>
      </dgm:t>
    </dgm:pt>
    <dgm:pt modelId="{B08C4FC4-203F-49D9-8CE6-00D9CC83E2AE}" type="parTrans" cxnId="{28E0534C-9F67-46A0-A327-8193B9B2618B}">
      <dgm:prSet/>
      <dgm:spPr>
        <a:xfrm>
          <a:off x="3915203" y="636497"/>
          <a:ext cx="126676" cy="364196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3FAE108-CD92-4F94-81C3-7586CF8370DE}" type="sibTrans" cxnId="{28E0534C-9F67-46A0-A327-8193B9B2618B}">
      <dgm:prSet/>
      <dgm:spPr/>
      <dgm:t>
        <a:bodyPr/>
        <a:lstStyle/>
        <a:p>
          <a:endParaRPr lang="ru-RU"/>
        </a:p>
      </dgm:t>
    </dgm:pt>
    <dgm:pt modelId="{E5F43664-0BC4-4D60-A8E7-A97DEC66D049}">
      <dgm:prSet phldrT="[Текст]" custT="1"/>
      <dgm:spPr>
        <a:xfrm>
          <a:off x="4041880" y="4753497"/>
          <a:ext cx="1013415" cy="633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вознаграждения по итогам работы за год</a:t>
          </a:r>
        </a:p>
      </dgm:t>
    </dgm:pt>
    <dgm:pt modelId="{26C4AA4F-11D1-4EB0-9231-20AD5B27117F}" type="parTrans" cxnId="{5911187C-6206-4A1B-B884-10F9C9D3D876}">
      <dgm:prSet/>
      <dgm:spPr>
        <a:xfrm>
          <a:off x="3915203" y="636497"/>
          <a:ext cx="126676" cy="4433692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751D53A-A304-46A3-9835-79EE1E150EF9}" type="sibTrans" cxnId="{5911187C-6206-4A1B-B884-10F9C9D3D876}">
      <dgm:prSet/>
      <dgm:spPr/>
      <dgm:t>
        <a:bodyPr/>
        <a:lstStyle/>
        <a:p>
          <a:endParaRPr lang="ru-RU"/>
        </a:p>
      </dgm:t>
    </dgm:pt>
    <dgm:pt modelId="{92920953-40DF-4B3B-9EA4-E98E05C52AC0}">
      <dgm:prSet phldrT="[Текст]" custT="1"/>
      <dgm:spPr>
        <a:xfrm>
          <a:off x="4041880" y="5545227"/>
          <a:ext cx="1013415" cy="633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прочие выплаты</a:t>
          </a:r>
        </a:p>
      </dgm:t>
    </dgm:pt>
    <dgm:pt modelId="{C93F729A-DB26-472C-B9D4-61AAC7AF2985}" type="parTrans" cxnId="{9236CDC5-2625-4D7F-84DD-FF9BF08E8103}">
      <dgm:prSet/>
      <dgm:spPr>
        <a:xfrm>
          <a:off x="3915203" y="636497"/>
          <a:ext cx="126676" cy="5225422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B5E2696-E775-43CD-9E3E-2FE7B196B25F}" type="sibTrans" cxnId="{9236CDC5-2625-4D7F-84DD-FF9BF08E8103}">
      <dgm:prSet/>
      <dgm:spPr/>
      <dgm:t>
        <a:bodyPr/>
        <a:lstStyle/>
        <a:p>
          <a:endParaRPr lang="ru-RU"/>
        </a:p>
      </dgm:t>
    </dgm:pt>
    <dgm:pt modelId="{5FA487AA-ECDF-4A74-AE49-8A6C3B5CD868}" type="pres">
      <dgm:prSet presAssocID="{2F729621-6FC9-4B70-8649-6067E705295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9F67981-C0ED-472A-8C1F-4124BF011A92}" type="pres">
      <dgm:prSet presAssocID="{F8A78C0E-D739-4088-B201-CFC27868A423}" presName="root" presStyleCnt="0"/>
      <dgm:spPr/>
    </dgm:pt>
    <dgm:pt modelId="{25BE5948-D02D-4CBB-B388-9CAD4EB1C4B2}" type="pres">
      <dgm:prSet presAssocID="{F8A78C0E-D739-4088-B201-CFC27868A423}" presName="rootComposite" presStyleCnt="0"/>
      <dgm:spPr/>
    </dgm:pt>
    <dgm:pt modelId="{56EA1934-03EB-4A12-A940-27E70DE86473}" type="pres">
      <dgm:prSet presAssocID="{F8A78C0E-D739-4088-B201-CFC27868A423}" presName="rootText" presStyleLbl="node1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EEDA620-B873-45D8-B213-D95B912E8932}" type="pres">
      <dgm:prSet presAssocID="{F8A78C0E-D739-4088-B201-CFC27868A423}" presName="rootConnector" presStyleLbl="node1" presStyleIdx="0" presStyleCnt="3"/>
      <dgm:spPr/>
      <dgm:t>
        <a:bodyPr/>
        <a:lstStyle/>
        <a:p>
          <a:endParaRPr lang="ru-RU"/>
        </a:p>
      </dgm:t>
    </dgm:pt>
    <dgm:pt modelId="{89CB2FE9-7966-4421-8F21-BF579A9FB8A9}" type="pres">
      <dgm:prSet presAssocID="{F8A78C0E-D739-4088-B201-CFC27868A423}" presName="childShape" presStyleCnt="0"/>
      <dgm:spPr/>
    </dgm:pt>
    <dgm:pt modelId="{839EF1FC-6323-415B-9C5B-132C78389682}" type="pres">
      <dgm:prSet presAssocID="{2FD77398-6D13-4616-BD3C-F32FA679176F}" presName="Name13" presStyleLbl="parChTrans1D2" presStyleIdx="0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038"/>
              </a:lnTo>
              <a:lnTo>
                <a:pt x="126676" y="4750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DF20FCC-0265-421A-A0E2-F93530418832}" type="pres">
      <dgm:prSet presAssocID="{D7F1ED4B-4C66-4E9D-9770-0B864BCC72EB}" presName="childText" presStyleLbl="bgAcc1" presStyleIdx="0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64B4797-8FAC-45D3-9614-B0B9E8F8EF67}" type="pres">
      <dgm:prSet presAssocID="{FE61084C-B25C-4A4A-8620-A2C334EB4A42}" presName="Name13" presStyleLbl="parChTrans1D2" presStyleIdx="1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6769"/>
              </a:lnTo>
              <a:lnTo>
                <a:pt x="126676" y="126676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1CFE9D6-FFAE-4B17-B22B-668E0A34A82F}" type="pres">
      <dgm:prSet presAssocID="{BCAA265D-D176-4ACB-8702-3FF85ADC1AF5}" presName="childText" presStyleLbl="bgAcc1" presStyleIdx="1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62F30EF-9C5A-46A5-B76D-B2022BAE5B84}" type="pres">
      <dgm:prSet presAssocID="{723417D3-6AE7-470F-9534-E8159D877861}" presName="Name13" presStyleLbl="parChTrans1D2" presStyleIdx="2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8499"/>
              </a:lnTo>
              <a:lnTo>
                <a:pt x="126676" y="205849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EB6E4B-3E05-40E3-AC97-E6418B9D8BDF}" type="pres">
      <dgm:prSet presAssocID="{BB238F1E-5EB6-4BE4-A7A0-3CE78A1A1E00}" presName="childText" presStyleLbl="bgAcc1" presStyleIdx="2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324A095-BA1D-4552-A6CB-F1257736A1E7}" type="pres">
      <dgm:prSet presAssocID="{AE7933CF-597D-4742-8248-BE74FEC2B987}" presName="root" presStyleCnt="0"/>
      <dgm:spPr/>
    </dgm:pt>
    <dgm:pt modelId="{F6F34E6F-62A2-49AA-BB10-45570ACC8B50}" type="pres">
      <dgm:prSet presAssocID="{AE7933CF-597D-4742-8248-BE74FEC2B987}" presName="rootComposite" presStyleCnt="0"/>
      <dgm:spPr/>
    </dgm:pt>
    <dgm:pt modelId="{230D56D8-D9B3-447F-8D0D-59138CED6487}" type="pres">
      <dgm:prSet presAssocID="{AE7933CF-597D-4742-8248-BE74FEC2B987}" presName="rootText" presStyleLbl="node1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03196F6-1373-467C-9DC5-648EBF48264F}" type="pres">
      <dgm:prSet presAssocID="{AE7933CF-597D-4742-8248-BE74FEC2B987}" presName="rootConnector" presStyleLbl="node1" presStyleIdx="1" presStyleCnt="3"/>
      <dgm:spPr/>
      <dgm:t>
        <a:bodyPr/>
        <a:lstStyle/>
        <a:p>
          <a:endParaRPr lang="ru-RU"/>
        </a:p>
      </dgm:t>
    </dgm:pt>
    <dgm:pt modelId="{09C84409-DC66-478E-8867-E22E1624B441}" type="pres">
      <dgm:prSet presAssocID="{AE7933CF-597D-4742-8248-BE74FEC2B987}" presName="childShape" presStyleCnt="0"/>
      <dgm:spPr/>
    </dgm:pt>
    <dgm:pt modelId="{5B534FC1-7187-4E52-B13A-FE1B8B75A6C9}" type="pres">
      <dgm:prSet presAssocID="{4933EBDF-EAA1-4C5F-9499-989214D7D4FF}" presName="Name13" presStyleLbl="parChTrans1D2" presStyleIdx="3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038"/>
              </a:lnTo>
              <a:lnTo>
                <a:pt x="126676" y="4750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C138ED3-96DD-4DDE-865E-6761C8767FA5}" type="pres">
      <dgm:prSet presAssocID="{95645CD4-F33B-4D47-9D94-612DBB1FA838}" presName="childText" presStyleLbl="bgAcc1" presStyleIdx="3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75ABB10-EB73-4B55-A3AE-1B5042932361}" type="pres">
      <dgm:prSet presAssocID="{88B701FA-59D7-49D1-890C-110127CB70FE}" presName="Name13" presStyleLbl="parChTrans1D2" presStyleIdx="4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6769"/>
              </a:lnTo>
              <a:lnTo>
                <a:pt x="126676" y="126676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A6E1B4A-498F-43A8-8770-0C23B34D3AE0}" type="pres">
      <dgm:prSet presAssocID="{85A623C9-330D-420B-94BD-B86562BEB9B0}" presName="childText" presStyleLbl="bgAcc1" presStyleIdx="4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CADA6F8-2A8C-4111-91B4-D43D728309A0}" type="pres">
      <dgm:prSet presAssocID="{A7A7F9CA-8CAD-46E5-B3FA-678F09CF3EC6}" presName="Name13" presStyleLbl="parChTrans1D2" presStyleIdx="5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8499"/>
              </a:lnTo>
              <a:lnTo>
                <a:pt x="126676" y="205849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6A7956F-7B6D-40F5-BB9A-5E8B01CB70A0}" type="pres">
      <dgm:prSet presAssocID="{787B57CD-DFE6-4AEF-A8BE-4213A279BFEA}" presName="childText" presStyleLbl="bgAcc1" presStyleIdx="5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61FB457-044F-4B11-8CF1-C9ED863B59EA}" type="pres">
      <dgm:prSet presAssocID="{D2CF0286-00AC-4C91-A131-8A398AF5E475}" presName="root" presStyleCnt="0"/>
      <dgm:spPr/>
    </dgm:pt>
    <dgm:pt modelId="{84C533ED-62A7-4118-9AF2-C87FC4D68A72}" type="pres">
      <dgm:prSet presAssocID="{D2CF0286-00AC-4C91-A131-8A398AF5E475}" presName="rootComposite" presStyleCnt="0"/>
      <dgm:spPr/>
    </dgm:pt>
    <dgm:pt modelId="{DD310ACE-EF2E-4148-8659-984A3921CCD7}" type="pres">
      <dgm:prSet presAssocID="{D2CF0286-00AC-4C91-A131-8A398AF5E475}" presName="rootText" presStyleLbl="node1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48BBAB3-C582-493E-96F8-41D9D748D9C4}" type="pres">
      <dgm:prSet presAssocID="{D2CF0286-00AC-4C91-A131-8A398AF5E475}" presName="rootConnector" presStyleLbl="node1" presStyleIdx="2" presStyleCnt="3"/>
      <dgm:spPr/>
      <dgm:t>
        <a:bodyPr/>
        <a:lstStyle/>
        <a:p>
          <a:endParaRPr lang="ru-RU"/>
        </a:p>
      </dgm:t>
    </dgm:pt>
    <dgm:pt modelId="{BE1C92F5-9E29-4C60-BD6F-25C494EF2699}" type="pres">
      <dgm:prSet presAssocID="{D2CF0286-00AC-4C91-A131-8A398AF5E475}" presName="childShape" presStyleCnt="0"/>
      <dgm:spPr/>
    </dgm:pt>
    <dgm:pt modelId="{BA94D39F-CC1B-4CCA-A25A-454FF7E096E4}" type="pres">
      <dgm:prSet presAssocID="{D3F374D5-E12A-448A-AEE4-3D8F14D77599}" presName="Name13" presStyleLbl="parChTrans1D2" presStyleIdx="6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038"/>
              </a:lnTo>
              <a:lnTo>
                <a:pt x="126676" y="4750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72E5E7F-0FD5-4352-8953-F455C9E62F33}" type="pres">
      <dgm:prSet presAssocID="{A81FBDD0-5ED1-4A32-8F0B-BDDDBC86743D}" presName="childText" presStyleLbl="bgAcc1" presStyleIdx="6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EAF8A70-8CED-410C-B395-F81B2D64B77F}" type="pres">
      <dgm:prSet presAssocID="{5C3EBA42-01C4-4381-8660-D7A393D524DD}" presName="Name13" presStyleLbl="parChTrans1D2" presStyleIdx="7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6769"/>
              </a:lnTo>
              <a:lnTo>
                <a:pt x="126676" y="126676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DD1BEF-BBE2-438E-9260-D57C6625816F}" type="pres">
      <dgm:prSet presAssocID="{8F08C65B-781B-43CA-95ED-4B397ED3F103}" presName="childText" presStyleLbl="bgAcc1" presStyleIdx="7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37C7E46-7B50-4E18-B79C-6FC4CB53327C}" type="pres">
      <dgm:prSet presAssocID="{6A23414E-A27F-48A5-A93C-8C8A82859A95}" presName="Name13" presStyleLbl="parChTrans1D2" presStyleIdx="8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8499"/>
              </a:lnTo>
              <a:lnTo>
                <a:pt x="126676" y="205849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90F2FBF-ABA3-4997-A15F-BECF8F3354C8}" type="pres">
      <dgm:prSet presAssocID="{9B582555-AAEC-4091-9F00-DFE202323CCA}" presName="childText" presStyleLbl="bgAcc1" presStyleIdx="8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40B1F05-E4C1-45EA-AAB8-B09E1CC03CFF}" type="pres">
      <dgm:prSet presAssocID="{2708D5EF-A937-4E68-9206-609244DDEB97}" presName="Name13" presStyleLbl="parChTrans1D2" presStyleIdx="9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0230"/>
              </a:lnTo>
              <a:lnTo>
                <a:pt x="126676" y="28502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30DC0AA-EA24-48E4-8FF9-DEB33D9A1598}" type="pres">
      <dgm:prSet presAssocID="{F96832CE-BAC8-460E-A518-7DA0B07AB5EA}" presName="childText" presStyleLbl="bgAcc1" presStyleIdx="9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3F28D88-2FBF-47A5-97BA-3080A2745CB8}" type="pres">
      <dgm:prSet presAssocID="{B08C4FC4-203F-49D9-8CE6-00D9CC83E2AE}" presName="Name13" presStyleLbl="parChTrans1D2" presStyleIdx="10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1961"/>
              </a:lnTo>
              <a:lnTo>
                <a:pt x="126676" y="364196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3D80503-D50E-4D6C-A7AB-6E4B06FFC633}" type="pres">
      <dgm:prSet presAssocID="{3EBB9E2D-11E5-4AE7-82C8-6E6D27E8A5B6}" presName="childText" presStyleLbl="bgAcc1" presStyleIdx="10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C0CF17B-F267-4BA3-B2CA-50250CA6E694}" type="pres">
      <dgm:prSet presAssocID="{26C4AA4F-11D1-4EB0-9231-20AD5B27117F}" presName="Name13" presStyleLbl="parChTrans1D2" presStyleIdx="11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3692"/>
              </a:lnTo>
              <a:lnTo>
                <a:pt x="126676" y="44336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BD28F00-23E0-41D7-83C1-B491DC3DC878}" type="pres">
      <dgm:prSet presAssocID="{E5F43664-0BC4-4D60-A8E7-A97DEC66D049}" presName="childText" presStyleLbl="bgAcc1" presStyleIdx="11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ABD77F5-7D53-48F4-9EDE-A65DEF608069}" type="pres">
      <dgm:prSet presAssocID="{C93F729A-DB26-472C-B9D4-61AAC7AF2985}" presName="Name13" presStyleLbl="parChTrans1D2" presStyleIdx="12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422"/>
              </a:lnTo>
              <a:lnTo>
                <a:pt x="126676" y="522542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96AD6C5-13BC-438A-ABD7-4ADB6BB22FDD}" type="pres">
      <dgm:prSet presAssocID="{92920953-40DF-4B3B-9EA4-E98E05C52AC0}" presName="childText" presStyleLbl="bgAcc1" presStyleIdx="12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76238A8B-9750-41B0-ABD7-3EB406224D3C}" srcId="{2F729621-6FC9-4B70-8649-6067E705295F}" destId="{AE7933CF-597D-4742-8248-BE74FEC2B987}" srcOrd="1" destOrd="0" parTransId="{3B589BBA-0474-483D-90E5-E0D2B61B60F5}" sibTransId="{F5BF3154-47ED-463C-8C40-380FE31F3253}"/>
    <dgm:cxn modelId="{3CB8092A-F69B-40E9-8C4E-43FC797FB0ED}" srcId="{AE7933CF-597D-4742-8248-BE74FEC2B987}" destId="{787B57CD-DFE6-4AEF-A8BE-4213A279BFEA}" srcOrd="2" destOrd="0" parTransId="{A7A7F9CA-8CAD-46E5-B3FA-678F09CF3EC6}" sibTransId="{02E8E5B5-1D12-4452-94C5-8F200E12F006}"/>
    <dgm:cxn modelId="{8F22BA49-94FA-4008-8564-D72019EDECF2}" srcId="{AE7933CF-597D-4742-8248-BE74FEC2B987}" destId="{95645CD4-F33B-4D47-9D94-612DBB1FA838}" srcOrd="0" destOrd="0" parTransId="{4933EBDF-EAA1-4C5F-9499-989214D7D4FF}" sibTransId="{F2831988-41D5-49B8-9D3B-E395F0C46F64}"/>
    <dgm:cxn modelId="{376238C5-4482-4435-8013-7449DF8FC48A}" srcId="{D2CF0286-00AC-4C91-A131-8A398AF5E475}" destId="{F96832CE-BAC8-460E-A518-7DA0B07AB5EA}" srcOrd="3" destOrd="0" parTransId="{2708D5EF-A937-4E68-9206-609244DDEB97}" sibTransId="{2EC18F78-3FE8-4E39-9180-2D5FD039E85F}"/>
    <dgm:cxn modelId="{ECA643DC-E88F-4D92-A4F2-55B45FB53C53}" type="presOf" srcId="{8F08C65B-781B-43CA-95ED-4B397ED3F103}" destId="{EEDD1BEF-BBE2-438E-9260-D57C6625816F}" srcOrd="0" destOrd="0" presId="urn:microsoft.com/office/officeart/2005/8/layout/hierarchy3"/>
    <dgm:cxn modelId="{32D7B494-EFB4-4B90-B00A-31624FC9E29F}" srcId="{D2CF0286-00AC-4C91-A131-8A398AF5E475}" destId="{A81FBDD0-5ED1-4A32-8F0B-BDDDBC86743D}" srcOrd="0" destOrd="0" parTransId="{D3F374D5-E12A-448A-AEE4-3D8F14D77599}" sibTransId="{936B4653-804E-4B31-A553-F1AAA28F302A}"/>
    <dgm:cxn modelId="{2E805E73-37BE-434A-82EB-29EB0C93EC90}" type="presOf" srcId="{D7F1ED4B-4C66-4E9D-9770-0B864BCC72EB}" destId="{BDF20FCC-0265-421A-A0E2-F93530418832}" srcOrd="0" destOrd="0" presId="urn:microsoft.com/office/officeart/2005/8/layout/hierarchy3"/>
    <dgm:cxn modelId="{BCBB6DE3-7A2D-4810-8836-E2BC6BD99D93}" type="presOf" srcId="{85A623C9-330D-420B-94BD-B86562BEB9B0}" destId="{FA6E1B4A-498F-43A8-8770-0C23B34D3AE0}" srcOrd="0" destOrd="0" presId="urn:microsoft.com/office/officeart/2005/8/layout/hierarchy3"/>
    <dgm:cxn modelId="{CFCF4309-1E4C-430B-8B5B-15F4A8DE22D9}" type="presOf" srcId="{AE7933CF-597D-4742-8248-BE74FEC2B987}" destId="{230D56D8-D9B3-447F-8D0D-59138CED6487}" srcOrd="0" destOrd="0" presId="urn:microsoft.com/office/officeart/2005/8/layout/hierarchy3"/>
    <dgm:cxn modelId="{638BAB4D-B221-4BA2-B91F-05DD7C1CA8CD}" type="presOf" srcId="{26C4AA4F-11D1-4EB0-9231-20AD5B27117F}" destId="{DC0CF17B-F267-4BA3-B2CA-50250CA6E694}" srcOrd="0" destOrd="0" presId="urn:microsoft.com/office/officeart/2005/8/layout/hierarchy3"/>
    <dgm:cxn modelId="{9607C4E4-984E-40AB-A63A-ACA0C693B7DC}" type="presOf" srcId="{AE7933CF-597D-4742-8248-BE74FEC2B987}" destId="{803196F6-1373-467C-9DC5-648EBF48264F}" srcOrd="1" destOrd="0" presId="urn:microsoft.com/office/officeart/2005/8/layout/hierarchy3"/>
    <dgm:cxn modelId="{FAF5A463-0D46-4880-88E9-9BCF9A737B4C}" type="presOf" srcId="{E5F43664-0BC4-4D60-A8E7-A97DEC66D049}" destId="{1BD28F00-23E0-41D7-83C1-B491DC3DC878}" srcOrd="0" destOrd="0" presId="urn:microsoft.com/office/officeart/2005/8/layout/hierarchy3"/>
    <dgm:cxn modelId="{15D5CC67-B638-4CA3-A8D0-30BB6070CCD6}" srcId="{2F729621-6FC9-4B70-8649-6067E705295F}" destId="{F8A78C0E-D739-4088-B201-CFC27868A423}" srcOrd="0" destOrd="0" parTransId="{5DE89EE5-080A-48D7-8DE1-55D79EC826AF}" sibTransId="{4C0809E2-D54A-40D3-BB3A-70D8E59EE5CC}"/>
    <dgm:cxn modelId="{2D7E5074-2069-42C3-AFB2-F7019522D76D}" type="presOf" srcId="{6A23414E-A27F-48A5-A93C-8C8A82859A95}" destId="{D37C7E46-7B50-4E18-B79C-6FC4CB53327C}" srcOrd="0" destOrd="0" presId="urn:microsoft.com/office/officeart/2005/8/layout/hierarchy3"/>
    <dgm:cxn modelId="{8FFBF5F4-AFCD-4868-82B7-DD408E26A89D}" type="presOf" srcId="{D3F374D5-E12A-448A-AEE4-3D8F14D77599}" destId="{BA94D39F-CC1B-4CCA-A25A-454FF7E096E4}" srcOrd="0" destOrd="0" presId="urn:microsoft.com/office/officeart/2005/8/layout/hierarchy3"/>
    <dgm:cxn modelId="{C61F6D6C-9132-419E-AD75-58021D0B3CB4}" type="presOf" srcId="{2F729621-6FC9-4B70-8649-6067E705295F}" destId="{5FA487AA-ECDF-4A74-AE49-8A6C3B5CD868}" srcOrd="0" destOrd="0" presId="urn:microsoft.com/office/officeart/2005/8/layout/hierarchy3"/>
    <dgm:cxn modelId="{45A54DA1-68B1-4741-9F3E-92255F45F557}" type="presOf" srcId="{FE61084C-B25C-4A4A-8620-A2C334EB4A42}" destId="{764B4797-8FAC-45D3-9614-B0B9E8F8EF67}" srcOrd="0" destOrd="0" presId="urn:microsoft.com/office/officeart/2005/8/layout/hierarchy3"/>
    <dgm:cxn modelId="{08539C9A-F9AC-4EE8-80FA-DB70827997C1}" type="presOf" srcId="{723417D3-6AE7-470F-9534-E8159D877861}" destId="{362F30EF-9C5A-46A5-B76D-B2022BAE5B84}" srcOrd="0" destOrd="0" presId="urn:microsoft.com/office/officeart/2005/8/layout/hierarchy3"/>
    <dgm:cxn modelId="{F2E5999C-1E9D-4D48-B6FF-7ECAE3312D78}" type="presOf" srcId="{A81FBDD0-5ED1-4A32-8F0B-BDDDBC86743D}" destId="{F72E5E7F-0FD5-4352-8953-F455C9E62F33}" srcOrd="0" destOrd="0" presId="urn:microsoft.com/office/officeart/2005/8/layout/hierarchy3"/>
    <dgm:cxn modelId="{31FEC092-A171-4374-98CE-A48E0E7A042E}" type="presOf" srcId="{5C3EBA42-01C4-4381-8660-D7A393D524DD}" destId="{4EAF8A70-8CED-410C-B395-F81B2D64B77F}" srcOrd="0" destOrd="0" presId="urn:microsoft.com/office/officeart/2005/8/layout/hierarchy3"/>
    <dgm:cxn modelId="{537BAE0C-AA3B-4A4A-B449-E6569160FB63}" type="presOf" srcId="{F8A78C0E-D739-4088-B201-CFC27868A423}" destId="{56EA1934-03EB-4A12-A940-27E70DE86473}" srcOrd="0" destOrd="0" presId="urn:microsoft.com/office/officeart/2005/8/layout/hierarchy3"/>
    <dgm:cxn modelId="{FCDBD119-F759-47F2-B0A1-5CBCE61B534C}" srcId="{F8A78C0E-D739-4088-B201-CFC27868A423}" destId="{BB238F1E-5EB6-4BE4-A7A0-3CE78A1A1E00}" srcOrd="2" destOrd="0" parTransId="{723417D3-6AE7-470F-9534-E8159D877861}" sibTransId="{4E57B3FD-E8FD-4FC4-B515-0719D8800D06}"/>
    <dgm:cxn modelId="{ADD1797B-75FF-44C7-9BD4-B48F9C518953}" type="presOf" srcId="{A7A7F9CA-8CAD-46E5-B3FA-678F09CF3EC6}" destId="{3CADA6F8-2A8C-4111-91B4-D43D728309A0}" srcOrd="0" destOrd="0" presId="urn:microsoft.com/office/officeart/2005/8/layout/hierarchy3"/>
    <dgm:cxn modelId="{ACE72BA1-31C9-45A1-A907-DF9F41ED6C22}" type="presOf" srcId="{F8A78C0E-D739-4088-B201-CFC27868A423}" destId="{6EEDA620-B873-45D8-B213-D95B912E8932}" srcOrd="1" destOrd="0" presId="urn:microsoft.com/office/officeart/2005/8/layout/hierarchy3"/>
    <dgm:cxn modelId="{7DA87B06-6038-47E1-AC19-C9C491CB816B}" type="presOf" srcId="{3EBB9E2D-11E5-4AE7-82C8-6E6D27E8A5B6}" destId="{53D80503-D50E-4D6C-A7AB-6E4B06FFC633}" srcOrd="0" destOrd="0" presId="urn:microsoft.com/office/officeart/2005/8/layout/hierarchy3"/>
    <dgm:cxn modelId="{2F4E471E-A011-4369-B539-CA912C3FC0AA}" type="presOf" srcId="{92920953-40DF-4B3B-9EA4-E98E05C52AC0}" destId="{E96AD6C5-13BC-438A-ABD7-4ADB6BB22FDD}" srcOrd="0" destOrd="0" presId="urn:microsoft.com/office/officeart/2005/8/layout/hierarchy3"/>
    <dgm:cxn modelId="{5911187C-6206-4A1B-B884-10F9C9D3D876}" srcId="{D2CF0286-00AC-4C91-A131-8A398AF5E475}" destId="{E5F43664-0BC4-4D60-A8E7-A97DEC66D049}" srcOrd="5" destOrd="0" parTransId="{26C4AA4F-11D1-4EB0-9231-20AD5B27117F}" sibTransId="{7751D53A-A304-46A3-9835-79EE1E150EF9}"/>
    <dgm:cxn modelId="{6A43D4DF-3849-4132-8734-87884AFEA2EA}" type="presOf" srcId="{95645CD4-F33B-4D47-9D94-612DBB1FA838}" destId="{0C138ED3-96DD-4DDE-865E-6761C8767FA5}" srcOrd="0" destOrd="0" presId="urn:microsoft.com/office/officeart/2005/8/layout/hierarchy3"/>
    <dgm:cxn modelId="{EF0BB91B-FD1C-4EF0-A26E-09CF9182B233}" type="presOf" srcId="{B08C4FC4-203F-49D9-8CE6-00D9CC83E2AE}" destId="{83F28D88-2FBF-47A5-97BA-3080A2745CB8}" srcOrd="0" destOrd="0" presId="urn:microsoft.com/office/officeart/2005/8/layout/hierarchy3"/>
    <dgm:cxn modelId="{BD97EB80-5574-4BF6-89E1-32F3BEAEE21A}" type="presOf" srcId="{BCAA265D-D176-4ACB-8702-3FF85ADC1AF5}" destId="{21CFE9D6-FFAE-4B17-B22B-668E0A34A82F}" srcOrd="0" destOrd="0" presId="urn:microsoft.com/office/officeart/2005/8/layout/hierarchy3"/>
    <dgm:cxn modelId="{D12FCD8B-8C6E-46C8-8FCD-1E8D056C83A3}" srcId="{F8A78C0E-D739-4088-B201-CFC27868A423}" destId="{D7F1ED4B-4C66-4E9D-9770-0B864BCC72EB}" srcOrd="0" destOrd="0" parTransId="{2FD77398-6D13-4616-BD3C-F32FA679176F}" sibTransId="{B5FEC1AE-2375-443F-8445-3080EF2BB719}"/>
    <dgm:cxn modelId="{0B63553C-BD17-4557-ABC9-BAF41409FEF9}" srcId="{D2CF0286-00AC-4C91-A131-8A398AF5E475}" destId="{8F08C65B-781B-43CA-95ED-4B397ED3F103}" srcOrd="1" destOrd="0" parTransId="{5C3EBA42-01C4-4381-8660-D7A393D524DD}" sibTransId="{566D854B-C2BF-40EF-9FEF-C0C60A925F7A}"/>
    <dgm:cxn modelId="{99A661CB-57E1-45BD-B760-2021D78EA598}" type="presOf" srcId="{D2CF0286-00AC-4C91-A131-8A398AF5E475}" destId="{A48BBAB3-C582-493E-96F8-41D9D748D9C4}" srcOrd="1" destOrd="0" presId="urn:microsoft.com/office/officeart/2005/8/layout/hierarchy3"/>
    <dgm:cxn modelId="{BEA113BC-5A63-4FA8-92E9-DABB6726826A}" type="presOf" srcId="{4933EBDF-EAA1-4C5F-9499-989214D7D4FF}" destId="{5B534FC1-7187-4E52-B13A-FE1B8B75A6C9}" srcOrd="0" destOrd="0" presId="urn:microsoft.com/office/officeart/2005/8/layout/hierarchy3"/>
    <dgm:cxn modelId="{9236CDC5-2625-4D7F-84DD-FF9BF08E8103}" srcId="{D2CF0286-00AC-4C91-A131-8A398AF5E475}" destId="{92920953-40DF-4B3B-9EA4-E98E05C52AC0}" srcOrd="6" destOrd="0" parTransId="{C93F729A-DB26-472C-B9D4-61AAC7AF2985}" sibTransId="{2B5E2696-E775-43CD-9E3E-2FE7B196B25F}"/>
    <dgm:cxn modelId="{1C8FA12A-CAC3-4C3A-8458-8B69D2C4AAA3}" srcId="{F8A78C0E-D739-4088-B201-CFC27868A423}" destId="{BCAA265D-D176-4ACB-8702-3FF85ADC1AF5}" srcOrd="1" destOrd="0" parTransId="{FE61084C-B25C-4A4A-8620-A2C334EB4A42}" sibTransId="{88C6C148-934E-4EA8-B05C-29D648CD35AA}"/>
    <dgm:cxn modelId="{28E0534C-9F67-46A0-A327-8193B9B2618B}" srcId="{D2CF0286-00AC-4C91-A131-8A398AF5E475}" destId="{3EBB9E2D-11E5-4AE7-82C8-6E6D27E8A5B6}" srcOrd="4" destOrd="0" parTransId="{B08C4FC4-203F-49D9-8CE6-00D9CC83E2AE}" sibTransId="{A3FAE108-CD92-4F94-81C3-7586CF8370DE}"/>
    <dgm:cxn modelId="{69BE028D-455E-4945-BD04-0EF60FE1F95B}" type="presOf" srcId="{C93F729A-DB26-472C-B9D4-61AAC7AF2985}" destId="{CABD77F5-7D53-48F4-9EDE-A65DEF608069}" srcOrd="0" destOrd="0" presId="urn:microsoft.com/office/officeart/2005/8/layout/hierarchy3"/>
    <dgm:cxn modelId="{20B7F8EA-DCCB-4D22-BF48-41D1928E0FEF}" type="presOf" srcId="{9B582555-AAEC-4091-9F00-DFE202323CCA}" destId="{A90F2FBF-ABA3-4997-A15F-BECF8F3354C8}" srcOrd="0" destOrd="0" presId="urn:microsoft.com/office/officeart/2005/8/layout/hierarchy3"/>
    <dgm:cxn modelId="{A0A60DDE-C2B1-4CC2-997A-C5CB8D3234CC}" type="presOf" srcId="{787B57CD-DFE6-4AEF-A8BE-4213A279BFEA}" destId="{76A7956F-7B6D-40F5-BB9A-5E8B01CB70A0}" srcOrd="0" destOrd="0" presId="urn:microsoft.com/office/officeart/2005/8/layout/hierarchy3"/>
    <dgm:cxn modelId="{B7863826-42A3-4337-ADC7-F3DF0415703F}" type="presOf" srcId="{2708D5EF-A937-4E68-9206-609244DDEB97}" destId="{140B1F05-E4C1-45EA-AAB8-B09E1CC03CFF}" srcOrd="0" destOrd="0" presId="urn:microsoft.com/office/officeart/2005/8/layout/hierarchy3"/>
    <dgm:cxn modelId="{4B83A9CA-4E7E-444E-9FFC-FF5585934BF4}" type="presOf" srcId="{2FD77398-6D13-4616-BD3C-F32FA679176F}" destId="{839EF1FC-6323-415B-9C5B-132C78389682}" srcOrd="0" destOrd="0" presId="urn:microsoft.com/office/officeart/2005/8/layout/hierarchy3"/>
    <dgm:cxn modelId="{D93ED700-EAE3-43E2-A4F4-37D1C65B0EA6}" type="presOf" srcId="{88B701FA-59D7-49D1-890C-110127CB70FE}" destId="{075ABB10-EB73-4B55-A3AE-1B5042932361}" srcOrd="0" destOrd="0" presId="urn:microsoft.com/office/officeart/2005/8/layout/hierarchy3"/>
    <dgm:cxn modelId="{866EFC22-CFCD-44BC-A317-D43F2AC8CE24}" type="presOf" srcId="{F96832CE-BAC8-460E-A518-7DA0B07AB5EA}" destId="{D30DC0AA-EA24-48E4-8FF9-DEB33D9A1598}" srcOrd="0" destOrd="0" presId="urn:microsoft.com/office/officeart/2005/8/layout/hierarchy3"/>
    <dgm:cxn modelId="{5CA50B9E-7A9A-4F34-AA08-983054129F44}" type="presOf" srcId="{BB238F1E-5EB6-4BE4-A7A0-3CE78A1A1E00}" destId="{FDEB6E4B-3E05-40E3-AC97-E6418B9D8BDF}" srcOrd="0" destOrd="0" presId="urn:microsoft.com/office/officeart/2005/8/layout/hierarchy3"/>
    <dgm:cxn modelId="{0513FE60-B20E-4EEB-B778-57239B317057}" srcId="{AE7933CF-597D-4742-8248-BE74FEC2B987}" destId="{85A623C9-330D-420B-94BD-B86562BEB9B0}" srcOrd="1" destOrd="0" parTransId="{88B701FA-59D7-49D1-890C-110127CB70FE}" sibTransId="{F9923AF5-C7EF-4916-9392-D91325F64D6E}"/>
    <dgm:cxn modelId="{D1BB96EA-E844-4E15-BE2C-4B3131B33D2E}" srcId="{D2CF0286-00AC-4C91-A131-8A398AF5E475}" destId="{9B582555-AAEC-4091-9F00-DFE202323CCA}" srcOrd="2" destOrd="0" parTransId="{6A23414E-A27F-48A5-A93C-8C8A82859A95}" sibTransId="{BC5CA87D-F0C2-48EA-B3D4-BC876C57C48B}"/>
    <dgm:cxn modelId="{CC1039CB-D75E-4C6E-826D-209A52C5C6FC}" type="presOf" srcId="{D2CF0286-00AC-4C91-A131-8A398AF5E475}" destId="{DD310ACE-EF2E-4148-8659-984A3921CCD7}" srcOrd="0" destOrd="0" presId="urn:microsoft.com/office/officeart/2005/8/layout/hierarchy3"/>
    <dgm:cxn modelId="{D08F7357-9952-4610-9E23-4F60AA44D1B0}" srcId="{2F729621-6FC9-4B70-8649-6067E705295F}" destId="{D2CF0286-00AC-4C91-A131-8A398AF5E475}" srcOrd="2" destOrd="0" parTransId="{C4BA2114-FFC7-4953-8D85-14915AE0BEBD}" sibTransId="{A8D208D8-C37B-41A9-AD70-4B91671FC2D2}"/>
    <dgm:cxn modelId="{1EC7AA4B-A284-4A0B-8BA3-A2DCBBCD9F39}" type="presParOf" srcId="{5FA487AA-ECDF-4A74-AE49-8A6C3B5CD868}" destId="{C9F67981-C0ED-472A-8C1F-4124BF011A92}" srcOrd="0" destOrd="0" presId="urn:microsoft.com/office/officeart/2005/8/layout/hierarchy3"/>
    <dgm:cxn modelId="{9205F75B-1AB0-434A-A2B3-597205CE96B0}" type="presParOf" srcId="{C9F67981-C0ED-472A-8C1F-4124BF011A92}" destId="{25BE5948-D02D-4CBB-B388-9CAD4EB1C4B2}" srcOrd="0" destOrd="0" presId="urn:microsoft.com/office/officeart/2005/8/layout/hierarchy3"/>
    <dgm:cxn modelId="{F2557DF5-32FA-46C6-9D7F-58786B2742C7}" type="presParOf" srcId="{25BE5948-D02D-4CBB-B388-9CAD4EB1C4B2}" destId="{56EA1934-03EB-4A12-A940-27E70DE86473}" srcOrd="0" destOrd="0" presId="urn:microsoft.com/office/officeart/2005/8/layout/hierarchy3"/>
    <dgm:cxn modelId="{A8FCCFA1-2109-4D56-A509-ACBD6F55102C}" type="presParOf" srcId="{25BE5948-D02D-4CBB-B388-9CAD4EB1C4B2}" destId="{6EEDA620-B873-45D8-B213-D95B912E8932}" srcOrd="1" destOrd="0" presId="urn:microsoft.com/office/officeart/2005/8/layout/hierarchy3"/>
    <dgm:cxn modelId="{05B5620D-4553-43CC-A536-B4E2F42DCCD0}" type="presParOf" srcId="{C9F67981-C0ED-472A-8C1F-4124BF011A92}" destId="{89CB2FE9-7966-4421-8F21-BF579A9FB8A9}" srcOrd="1" destOrd="0" presId="urn:microsoft.com/office/officeart/2005/8/layout/hierarchy3"/>
    <dgm:cxn modelId="{52D28F06-5942-4112-83A0-6C1248BD5343}" type="presParOf" srcId="{89CB2FE9-7966-4421-8F21-BF579A9FB8A9}" destId="{839EF1FC-6323-415B-9C5B-132C78389682}" srcOrd="0" destOrd="0" presId="urn:microsoft.com/office/officeart/2005/8/layout/hierarchy3"/>
    <dgm:cxn modelId="{2378587A-D668-45B9-870F-B2026B636CF1}" type="presParOf" srcId="{89CB2FE9-7966-4421-8F21-BF579A9FB8A9}" destId="{BDF20FCC-0265-421A-A0E2-F93530418832}" srcOrd="1" destOrd="0" presId="urn:microsoft.com/office/officeart/2005/8/layout/hierarchy3"/>
    <dgm:cxn modelId="{78FD013B-EDE9-4367-B9A8-2D9AAE02C7D1}" type="presParOf" srcId="{89CB2FE9-7966-4421-8F21-BF579A9FB8A9}" destId="{764B4797-8FAC-45D3-9614-B0B9E8F8EF67}" srcOrd="2" destOrd="0" presId="urn:microsoft.com/office/officeart/2005/8/layout/hierarchy3"/>
    <dgm:cxn modelId="{C382E0EB-69C2-4162-8DBE-9CEA44B3ED96}" type="presParOf" srcId="{89CB2FE9-7966-4421-8F21-BF579A9FB8A9}" destId="{21CFE9D6-FFAE-4B17-B22B-668E0A34A82F}" srcOrd="3" destOrd="0" presId="urn:microsoft.com/office/officeart/2005/8/layout/hierarchy3"/>
    <dgm:cxn modelId="{07A058EF-37AD-44F6-A6B8-7C9AEC206D49}" type="presParOf" srcId="{89CB2FE9-7966-4421-8F21-BF579A9FB8A9}" destId="{362F30EF-9C5A-46A5-B76D-B2022BAE5B84}" srcOrd="4" destOrd="0" presId="urn:microsoft.com/office/officeart/2005/8/layout/hierarchy3"/>
    <dgm:cxn modelId="{328BBE6E-5C72-4F1E-8E1D-998592C752CA}" type="presParOf" srcId="{89CB2FE9-7966-4421-8F21-BF579A9FB8A9}" destId="{FDEB6E4B-3E05-40E3-AC97-E6418B9D8BDF}" srcOrd="5" destOrd="0" presId="urn:microsoft.com/office/officeart/2005/8/layout/hierarchy3"/>
    <dgm:cxn modelId="{A6F49C67-5C00-493B-825F-4550E70257C3}" type="presParOf" srcId="{5FA487AA-ECDF-4A74-AE49-8A6C3B5CD868}" destId="{8324A095-BA1D-4552-A6CB-F1257736A1E7}" srcOrd="1" destOrd="0" presId="urn:microsoft.com/office/officeart/2005/8/layout/hierarchy3"/>
    <dgm:cxn modelId="{54BCFC13-1C51-48BB-A375-E33DE73993B1}" type="presParOf" srcId="{8324A095-BA1D-4552-A6CB-F1257736A1E7}" destId="{F6F34E6F-62A2-49AA-BB10-45570ACC8B50}" srcOrd="0" destOrd="0" presId="urn:microsoft.com/office/officeart/2005/8/layout/hierarchy3"/>
    <dgm:cxn modelId="{16DA2021-9069-44D1-89AC-B4CD8AF5E6A7}" type="presParOf" srcId="{F6F34E6F-62A2-49AA-BB10-45570ACC8B50}" destId="{230D56D8-D9B3-447F-8D0D-59138CED6487}" srcOrd="0" destOrd="0" presId="urn:microsoft.com/office/officeart/2005/8/layout/hierarchy3"/>
    <dgm:cxn modelId="{007223BA-5E99-4EBE-B34C-09EAA43C9BE6}" type="presParOf" srcId="{F6F34E6F-62A2-49AA-BB10-45570ACC8B50}" destId="{803196F6-1373-467C-9DC5-648EBF48264F}" srcOrd="1" destOrd="0" presId="urn:microsoft.com/office/officeart/2005/8/layout/hierarchy3"/>
    <dgm:cxn modelId="{DBD3D6D4-C93C-44F8-BC11-21FCBB0E16B6}" type="presParOf" srcId="{8324A095-BA1D-4552-A6CB-F1257736A1E7}" destId="{09C84409-DC66-478E-8867-E22E1624B441}" srcOrd="1" destOrd="0" presId="urn:microsoft.com/office/officeart/2005/8/layout/hierarchy3"/>
    <dgm:cxn modelId="{022711DC-2F17-4443-836C-EBC42C9FBD28}" type="presParOf" srcId="{09C84409-DC66-478E-8867-E22E1624B441}" destId="{5B534FC1-7187-4E52-B13A-FE1B8B75A6C9}" srcOrd="0" destOrd="0" presId="urn:microsoft.com/office/officeart/2005/8/layout/hierarchy3"/>
    <dgm:cxn modelId="{D9CCF65C-EEBC-48EF-A142-665EA84EEA58}" type="presParOf" srcId="{09C84409-DC66-478E-8867-E22E1624B441}" destId="{0C138ED3-96DD-4DDE-865E-6761C8767FA5}" srcOrd="1" destOrd="0" presId="urn:microsoft.com/office/officeart/2005/8/layout/hierarchy3"/>
    <dgm:cxn modelId="{59BA53B5-1751-4C4B-B439-DA72AC8DFE04}" type="presParOf" srcId="{09C84409-DC66-478E-8867-E22E1624B441}" destId="{075ABB10-EB73-4B55-A3AE-1B5042932361}" srcOrd="2" destOrd="0" presId="urn:microsoft.com/office/officeart/2005/8/layout/hierarchy3"/>
    <dgm:cxn modelId="{739D4AEC-7005-4236-BDB7-5333D9E084CB}" type="presParOf" srcId="{09C84409-DC66-478E-8867-E22E1624B441}" destId="{FA6E1B4A-498F-43A8-8770-0C23B34D3AE0}" srcOrd="3" destOrd="0" presId="urn:microsoft.com/office/officeart/2005/8/layout/hierarchy3"/>
    <dgm:cxn modelId="{64246EBC-8171-4B23-8552-322C29984782}" type="presParOf" srcId="{09C84409-DC66-478E-8867-E22E1624B441}" destId="{3CADA6F8-2A8C-4111-91B4-D43D728309A0}" srcOrd="4" destOrd="0" presId="urn:microsoft.com/office/officeart/2005/8/layout/hierarchy3"/>
    <dgm:cxn modelId="{A9F7C490-42B7-480E-9C07-0007222F1B02}" type="presParOf" srcId="{09C84409-DC66-478E-8867-E22E1624B441}" destId="{76A7956F-7B6D-40F5-BB9A-5E8B01CB70A0}" srcOrd="5" destOrd="0" presId="urn:microsoft.com/office/officeart/2005/8/layout/hierarchy3"/>
    <dgm:cxn modelId="{A9225B49-F844-41D8-B54D-D8EFF24C7BEF}" type="presParOf" srcId="{5FA487AA-ECDF-4A74-AE49-8A6C3B5CD868}" destId="{661FB457-044F-4B11-8CF1-C9ED863B59EA}" srcOrd="2" destOrd="0" presId="urn:microsoft.com/office/officeart/2005/8/layout/hierarchy3"/>
    <dgm:cxn modelId="{9992B7DF-D5E5-4FB4-8F69-BA29A911996B}" type="presParOf" srcId="{661FB457-044F-4B11-8CF1-C9ED863B59EA}" destId="{84C533ED-62A7-4118-9AF2-C87FC4D68A72}" srcOrd="0" destOrd="0" presId="urn:microsoft.com/office/officeart/2005/8/layout/hierarchy3"/>
    <dgm:cxn modelId="{9DDF03C8-501B-4EE5-BF55-B531E5F03CA1}" type="presParOf" srcId="{84C533ED-62A7-4118-9AF2-C87FC4D68A72}" destId="{DD310ACE-EF2E-4148-8659-984A3921CCD7}" srcOrd="0" destOrd="0" presId="urn:microsoft.com/office/officeart/2005/8/layout/hierarchy3"/>
    <dgm:cxn modelId="{6FC8E238-BC59-4FD8-9AE6-962084060A65}" type="presParOf" srcId="{84C533ED-62A7-4118-9AF2-C87FC4D68A72}" destId="{A48BBAB3-C582-493E-96F8-41D9D748D9C4}" srcOrd="1" destOrd="0" presId="urn:microsoft.com/office/officeart/2005/8/layout/hierarchy3"/>
    <dgm:cxn modelId="{132EC004-2A89-4114-9D20-4F11EB4F0411}" type="presParOf" srcId="{661FB457-044F-4B11-8CF1-C9ED863B59EA}" destId="{BE1C92F5-9E29-4C60-BD6F-25C494EF2699}" srcOrd="1" destOrd="0" presId="urn:microsoft.com/office/officeart/2005/8/layout/hierarchy3"/>
    <dgm:cxn modelId="{3E7A9A57-9576-42E1-9A7A-532CF66F28D1}" type="presParOf" srcId="{BE1C92F5-9E29-4C60-BD6F-25C494EF2699}" destId="{BA94D39F-CC1B-4CCA-A25A-454FF7E096E4}" srcOrd="0" destOrd="0" presId="urn:microsoft.com/office/officeart/2005/8/layout/hierarchy3"/>
    <dgm:cxn modelId="{361C8B5E-974E-4A77-A2F9-A372703DC1AF}" type="presParOf" srcId="{BE1C92F5-9E29-4C60-BD6F-25C494EF2699}" destId="{F72E5E7F-0FD5-4352-8953-F455C9E62F33}" srcOrd="1" destOrd="0" presId="urn:microsoft.com/office/officeart/2005/8/layout/hierarchy3"/>
    <dgm:cxn modelId="{45864838-FCFE-4AB9-A008-9B3912CCE67E}" type="presParOf" srcId="{BE1C92F5-9E29-4C60-BD6F-25C494EF2699}" destId="{4EAF8A70-8CED-410C-B395-F81B2D64B77F}" srcOrd="2" destOrd="0" presId="urn:microsoft.com/office/officeart/2005/8/layout/hierarchy3"/>
    <dgm:cxn modelId="{2E7B64EF-4386-4216-BDF8-4B23F2428203}" type="presParOf" srcId="{BE1C92F5-9E29-4C60-BD6F-25C494EF2699}" destId="{EEDD1BEF-BBE2-438E-9260-D57C6625816F}" srcOrd="3" destOrd="0" presId="urn:microsoft.com/office/officeart/2005/8/layout/hierarchy3"/>
    <dgm:cxn modelId="{BA8C8035-FA6A-460A-A431-05B0D9A71A44}" type="presParOf" srcId="{BE1C92F5-9E29-4C60-BD6F-25C494EF2699}" destId="{D37C7E46-7B50-4E18-B79C-6FC4CB53327C}" srcOrd="4" destOrd="0" presId="urn:microsoft.com/office/officeart/2005/8/layout/hierarchy3"/>
    <dgm:cxn modelId="{3A5538AD-87EB-4409-ADC7-35CFA7939CEE}" type="presParOf" srcId="{BE1C92F5-9E29-4C60-BD6F-25C494EF2699}" destId="{A90F2FBF-ABA3-4997-A15F-BECF8F3354C8}" srcOrd="5" destOrd="0" presId="urn:microsoft.com/office/officeart/2005/8/layout/hierarchy3"/>
    <dgm:cxn modelId="{2802BF72-E3B9-48CF-BD23-FCFF093A8C2F}" type="presParOf" srcId="{BE1C92F5-9E29-4C60-BD6F-25C494EF2699}" destId="{140B1F05-E4C1-45EA-AAB8-B09E1CC03CFF}" srcOrd="6" destOrd="0" presId="urn:microsoft.com/office/officeart/2005/8/layout/hierarchy3"/>
    <dgm:cxn modelId="{357F4D88-81D3-4AA3-8656-05A6E33511BB}" type="presParOf" srcId="{BE1C92F5-9E29-4C60-BD6F-25C494EF2699}" destId="{D30DC0AA-EA24-48E4-8FF9-DEB33D9A1598}" srcOrd="7" destOrd="0" presId="urn:microsoft.com/office/officeart/2005/8/layout/hierarchy3"/>
    <dgm:cxn modelId="{081DBA0B-0B8C-4D9B-9C43-5F48E6B4A89F}" type="presParOf" srcId="{BE1C92F5-9E29-4C60-BD6F-25C494EF2699}" destId="{83F28D88-2FBF-47A5-97BA-3080A2745CB8}" srcOrd="8" destOrd="0" presId="urn:microsoft.com/office/officeart/2005/8/layout/hierarchy3"/>
    <dgm:cxn modelId="{4E4AF5C7-1B41-43D4-BA63-7BFA5E6D813F}" type="presParOf" srcId="{BE1C92F5-9E29-4C60-BD6F-25C494EF2699}" destId="{53D80503-D50E-4D6C-A7AB-6E4B06FFC633}" srcOrd="9" destOrd="0" presId="urn:microsoft.com/office/officeart/2005/8/layout/hierarchy3"/>
    <dgm:cxn modelId="{81784EF8-7D7C-4805-8214-8EB0B62EA39C}" type="presParOf" srcId="{BE1C92F5-9E29-4C60-BD6F-25C494EF2699}" destId="{DC0CF17B-F267-4BA3-B2CA-50250CA6E694}" srcOrd="10" destOrd="0" presId="urn:microsoft.com/office/officeart/2005/8/layout/hierarchy3"/>
    <dgm:cxn modelId="{0C308D4D-8ABE-4897-8E93-8FB73491BB37}" type="presParOf" srcId="{BE1C92F5-9E29-4C60-BD6F-25C494EF2699}" destId="{1BD28F00-23E0-41D7-83C1-B491DC3DC878}" srcOrd="11" destOrd="0" presId="urn:microsoft.com/office/officeart/2005/8/layout/hierarchy3"/>
    <dgm:cxn modelId="{AE211ED9-6765-44DC-ABC9-7F6B53864615}" type="presParOf" srcId="{BE1C92F5-9E29-4C60-BD6F-25C494EF2699}" destId="{CABD77F5-7D53-48F4-9EDE-A65DEF608069}" srcOrd="12" destOrd="0" presId="urn:microsoft.com/office/officeart/2005/8/layout/hierarchy3"/>
    <dgm:cxn modelId="{FB8FED3D-B352-4170-9704-3ECFD0428A08}" type="presParOf" srcId="{BE1C92F5-9E29-4C60-BD6F-25C494EF2699}" destId="{E96AD6C5-13BC-438A-ABD7-4ADB6BB22FDD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0FF6C2D-DFF3-46B7-808C-A9C41EF36562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5457B18-63E3-4AD7-B5A4-83580D89CAE0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измерение уровня жизни населения</a:t>
          </a:r>
        </a:p>
      </dgm:t>
    </dgm:pt>
    <dgm:pt modelId="{E95F4046-DBE8-4180-A8C6-C4C9FEB139B5}" type="parTrans" cxnId="{85BC37D2-E958-4222-9181-A8B35365D924}">
      <dgm:prSet/>
      <dgm:spPr/>
      <dgm:t>
        <a:bodyPr/>
        <a:lstStyle/>
        <a:p>
          <a:endParaRPr lang="ru-RU"/>
        </a:p>
      </dgm:t>
    </dgm:pt>
    <dgm:pt modelId="{E9D4DA3F-0E62-415D-AFB7-6D5B5C19FA6B}" type="sibTrans" cxnId="{85BC37D2-E958-4222-9181-A8B35365D924}">
      <dgm:prSet/>
      <dgm:spPr/>
      <dgm:t>
        <a:bodyPr/>
        <a:lstStyle/>
        <a:p>
          <a:endParaRPr lang="ru-RU"/>
        </a:p>
      </dgm:t>
    </dgm:pt>
    <dgm:pt modelId="{B592B168-010A-4ECC-B394-CF3997CDB238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изучение взаимосвязи между доходами и занятостью</a:t>
          </a:r>
        </a:p>
      </dgm:t>
    </dgm:pt>
    <dgm:pt modelId="{DFA3E986-24F4-4635-88E9-B1DEC4CB6F11}" type="parTrans" cxnId="{4E28EC42-5F87-468B-86CF-339F9506A1A6}">
      <dgm:prSet/>
      <dgm:spPr/>
      <dgm:t>
        <a:bodyPr/>
        <a:lstStyle/>
        <a:p>
          <a:endParaRPr lang="ru-RU"/>
        </a:p>
      </dgm:t>
    </dgm:pt>
    <dgm:pt modelId="{51AC2182-E08A-44EE-8E81-0ED84688011F}" type="sibTrans" cxnId="{4E28EC42-5F87-468B-86CF-339F9506A1A6}">
      <dgm:prSet/>
      <dgm:spPr/>
      <dgm:t>
        <a:bodyPr/>
        <a:lstStyle/>
        <a:p>
          <a:endParaRPr lang="ru-RU"/>
        </a:p>
      </dgm:t>
    </dgm:pt>
    <dgm:pt modelId="{78D5BF98-8889-46FD-9E49-A677C4C4F60D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установление уровня минимальной оплаты труда</a:t>
          </a:r>
        </a:p>
      </dgm:t>
    </dgm:pt>
    <dgm:pt modelId="{79182793-7E8F-41C7-A84F-94DA88C406A7}" type="parTrans" cxnId="{9E61B31B-7A98-455C-91B1-D6BFD2CCFB9E}">
      <dgm:prSet/>
      <dgm:spPr/>
      <dgm:t>
        <a:bodyPr/>
        <a:lstStyle/>
        <a:p>
          <a:endParaRPr lang="ru-RU"/>
        </a:p>
      </dgm:t>
    </dgm:pt>
    <dgm:pt modelId="{F917BEDC-2168-4B1B-B662-D96719AB742D}" type="sibTrans" cxnId="{9E61B31B-7A98-455C-91B1-D6BFD2CCFB9E}">
      <dgm:prSet/>
      <dgm:spPr/>
      <dgm:t>
        <a:bodyPr/>
        <a:lstStyle/>
        <a:p>
          <a:endParaRPr lang="ru-RU"/>
        </a:p>
      </dgm:t>
    </dgm:pt>
    <dgm:pt modelId="{1B672300-D0AE-488D-B42A-C838352FF9AE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фонда оплаты труда</a:t>
          </a:r>
        </a:p>
      </dgm:t>
    </dgm:pt>
    <dgm:pt modelId="{B32AAA50-E019-4C8D-9D7F-B10C4310C955}" type="parTrans" cxnId="{834AB264-BFF2-48FE-95B9-5BF143230337}">
      <dgm:prSet/>
      <dgm:spPr/>
      <dgm:t>
        <a:bodyPr/>
        <a:lstStyle/>
        <a:p>
          <a:endParaRPr lang="ru-RU"/>
        </a:p>
      </dgm:t>
    </dgm:pt>
    <dgm:pt modelId="{47F7D26D-2734-4A20-8059-3A5D86A98873}" type="sibTrans" cxnId="{834AB264-BFF2-48FE-95B9-5BF143230337}">
      <dgm:prSet/>
      <dgm:spPr/>
      <dgm:t>
        <a:bodyPr/>
        <a:lstStyle/>
        <a:p>
          <a:endParaRPr lang="ru-RU"/>
        </a:p>
      </dgm:t>
    </dgm:pt>
    <dgm:pt modelId="{F1F5BB59-B764-430B-9B84-CCE8FA8CABFF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анализ состава фонда оплаты труда</a:t>
          </a:r>
        </a:p>
      </dgm:t>
    </dgm:pt>
    <dgm:pt modelId="{7DA111CD-ECB9-40DD-9C89-92FD517D5F7D}" type="parTrans" cxnId="{D3BAC384-64B1-423D-8A77-A9D6AE0E6671}">
      <dgm:prSet/>
      <dgm:spPr/>
      <dgm:t>
        <a:bodyPr/>
        <a:lstStyle/>
        <a:p>
          <a:endParaRPr lang="ru-RU"/>
        </a:p>
      </dgm:t>
    </dgm:pt>
    <dgm:pt modelId="{59663A91-3EFC-40CC-A07C-4E49E26CD1C7}" type="sibTrans" cxnId="{D3BAC384-64B1-423D-8A77-A9D6AE0E6671}">
      <dgm:prSet/>
      <dgm:spPr/>
      <dgm:t>
        <a:bodyPr/>
        <a:lstStyle/>
        <a:p>
          <a:endParaRPr lang="ru-RU"/>
        </a:p>
      </dgm:t>
    </dgm:pt>
    <dgm:pt modelId="{7FDD3DE3-6383-4016-87ED-1EAE8B472291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средней номинальной заработной платы</a:t>
          </a:r>
        </a:p>
      </dgm:t>
    </dgm:pt>
    <dgm:pt modelId="{7883047B-FE34-4A74-84AC-25A0798A4E9A}" type="parTrans" cxnId="{8ABF3DB2-EA5D-469D-B667-7FF720C217A4}">
      <dgm:prSet/>
      <dgm:spPr/>
      <dgm:t>
        <a:bodyPr/>
        <a:lstStyle/>
        <a:p>
          <a:endParaRPr lang="ru-RU"/>
        </a:p>
      </dgm:t>
    </dgm:pt>
    <dgm:pt modelId="{3C610A66-AD6B-41BF-B5E1-1869B98F6680}" type="sibTrans" cxnId="{8ABF3DB2-EA5D-469D-B667-7FF720C217A4}">
      <dgm:prSet/>
      <dgm:spPr/>
      <dgm:t>
        <a:bodyPr/>
        <a:lstStyle/>
        <a:p>
          <a:endParaRPr lang="ru-RU"/>
        </a:p>
      </dgm:t>
    </dgm:pt>
    <dgm:pt modelId="{82EE0A89-D14F-4D10-AF95-19687748E513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изучение дифференциации работников по размеру заработной платы</a:t>
          </a:r>
        </a:p>
      </dgm:t>
    </dgm:pt>
    <dgm:pt modelId="{D172E518-22EE-4C10-9C78-EA3EA9A09421}" type="parTrans" cxnId="{5109E406-3679-4A7A-B722-D12F2FA24FF4}">
      <dgm:prSet/>
      <dgm:spPr/>
      <dgm:t>
        <a:bodyPr/>
        <a:lstStyle/>
        <a:p>
          <a:endParaRPr lang="ru-RU"/>
        </a:p>
      </dgm:t>
    </dgm:pt>
    <dgm:pt modelId="{5EE2058D-6032-4EFC-BE91-A5815F1EF9E6}" type="sibTrans" cxnId="{5109E406-3679-4A7A-B722-D12F2FA24FF4}">
      <dgm:prSet/>
      <dgm:spPr/>
      <dgm:t>
        <a:bodyPr/>
        <a:lstStyle/>
        <a:p>
          <a:endParaRPr lang="ru-RU"/>
        </a:p>
      </dgm:t>
    </dgm:pt>
    <dgm:pt modelId="{7CE0FC62-FD9F-488D-BCE9-3ED3FF5A4E41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изучение динамики заработной платы и т.д</a:t>
          </a:r>
          <a:r>
            <a:rPr lang="ru-RU" sz="600"/>
            <a:t>.</a:t>
          </a:r>
        </a:p>
      </dgm:t>
    </dgm:pt>
    <dgm:pt modelId="{2B94E067-91FA-4313-AD31-BAC8FB6A3923}" type="parTrans" cxnId="{CEBF361D-02B3-472A-8964-8946ACA7C122}">
      <dgm:prSet/>
      <dgm:spPr/>
      <dgm:t>
        <a:bodyPr/>
        <a:lstStyle/>
        <a:p>
          <a:endParaRPr lang="ru-RU"/>
        </a:p>
      </dgm:t>
    </dgm:pt>
    <dgm:pt modelId="{7C69939C-F632-4087-B926-AD2FEC8700D8}" type="sibTrans" cxnId="{CEBF361D-02B3-472A-8964-8946ACA7C122}">
      <dgm:prSet/>
      <dgm:spPr/>
      <dgm:t>
        <a:bodyPr/>
        <a:lstStyle/>
        <a:p>
          <a:endParaRPr lang="ru-RU"/>
        </a:p>
      </dgm:t>
    </dgm:pt>
    <dgm:pt modelId="{DD05546E-4C9F-43D6-9784-085B598D2AAC}" type="pres">
      <dgm:prSet presAssocID="{30FF6C2D-DFF3-46B7-808C-A9C41EF3656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6BC93D7-0D01-4081-9014-E3E9518965B9}" type="pres">
      <dgm:prSet presAssocID="{30FF6C2D-DFF3-46B7-808C-A9C41EF36562}" presName="cycle" presStyleCnt="0"/>
      <dgm:spPr/>
    </dgm:pt>
    <dgm:pt modelId="{F6943141-391F-486C-8E57-057D38C3AF4C}" type="pres">
      <dgm:prSet presAssocID="{A5457B18-63E3-4AD7-B5A4-83580D89CAE0}" presName="nodeFirst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BACDAB-9804-4131-BA7D-823B48C5B0B9}" type="pres">
      <dgm:prSet presAssocID="{E9D4DA3F-0E62-415D-AFB7-6D5B5C19FA6B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30B14B40-5405-4386-BE09-0F965C827AF5}" type="pres">
      <dgm:prSet presAssocID="{B592B168-010A-4ECC-B394-CF3997CDB238}" presName="nodeFollowingNodes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88DABF-F160-4381-9DFC-2BD0A504043E}" type="pres">
      <dgm:prSet presAssocID="{78D5BF98-8889-46FD-9E49-A677C4C4F60D}" presName="nodeFollowingNodes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4B5350-8217-4AF5-BF67-D6EF8E930DB2}" type="pres">
      <dgm:prSet presAssocID="{1B672300-D0AE-488D-B42A-C838352FF9AE}" presName="nodeFollowingNodes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3D8C83-53DA-4FC1-AEAC-BB8A002E31BA}" type="pres">
      <dgm:prSet presAssocID="{F1F5BB59-B764-430B-9B84-CCE8FA8CABFF}" presName="nodeFollowingNodes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8EBE94-02C2-40D1-B48E-D421534E7399}" type="pres">
      <dgm:prSet presAssocID="{7FDD3DE3-6383-4016-87ED-1EAE8B472291}" presName="nodeFollowingNodes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70BDC9-0D4A-47D2-AC85-58E3A13E8526}" type="pres">
      <dgm:prSet presAssocID="{82EE0A89-D14F-4D10-AF95-19687748E513}" presName="nodeFollowingNodes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0D26A4-57DF-4817-A9E8-C1E7A10FEC63}" type="pres">
      <dgm:prSet presAssocID="{7CE0FC62-FD9F-488D-BCE9-3ED3FF5A4E41}" presName="nodeFollowingNodes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722D49D-07DD-4FA4-B090-9FA6326A77CD}" type="presOf" srcId="{1B672300-D0AE-488D-B42A-C838352FF9AE}" destId="{ED4B5350-8217-4AF5-BF67-D6EF8E930DB2}" srcOrd="0" destOrd="0" presId="urn:microsoft.com/office/officeart/2005/8/layout/cycle3"/>
    <dgm:cxn modelId="{E9B6FBDC-05AC-494E-B062-4DAF28ACA0C1}" type="presOf" srcId="{F1F5BB59-B764-430B-9B84-CCE8FA8CABFF}" destId="{FE3D8C83-53DA-4FC1-AEAC-BB8A002E31BA}" srcOrd="0" destOrd="0" presId="urn:microsoft.com/office/officeart/2005/8/layout/cycle3"/>
    <dgm:cxn modelId="{D3BAC384-64B1-423D-8A77-A9D6AE0E6671}" srcId="{30FF6C2D-DFF3-46B7-808C-A9C41EF36562}" destId="{F1F5BB59-B764-430B-9B84-CCE8FA8CABFF}" srcOrd="4" destOrd="0" parTransId="{7DA111CD-ECB9-40DD-9C89-92FD517D5F7D}" sibTransId="{59663A91-3EFC-40CC-A07C-4E49E26CD1C7}"/>
    <dgm:cxn modelId="{85BC37D2-E958-4222-9181-A8B35365D924}" srcId="{30FF6C2D-DFF3-46B7-808C-A9C41EF36562}" destId="{A5457B18-63E3-4AD7-B5A4-83580D89CAE0}" srcOrd="0" destOrd="0" parTransId="{E95F4046-DBE8-4180-A8C6-C4C9FEB139B5}" sibTransId="{E9D4DA3F-0E62-415D-AFB7-6D5B5C19FA6B}"/>
    <dgm:cxn modelId="{FCC38F1A-628B-4618-9BD4-E4075DDDE2A1}" type="presOf" srcId="{7CE0FC62-FD9F-488D-BCE9-3ED3FF5A4E41}" destId="{230D26A4-57DF-4817-A9E8-C1E7A10FEC63}" srcOrd="0" destOrd="0" presId="urn:microsoft.com/office/officeart/2005/8/layout/cycle3"/>
    <dgm:cxn modelId="{5109E406-3679-4A7A-B722-D12F2FA24FF4}" srcId="{30FF6C2D-DFF3-46B7-808C-A9C41EF36562}" destId="{82EE0A89-D14F-4D10-AF95-19687748E513}" srcOrd="6" destOrd="0" parTransId="{D172E518-22EE-4C10-9C78-EA3EA9A09421}" sibTransId="{5EE2058D-6032-4EFC-BE91-A5815F1EF9E6}"/>
    <dgm:cxn modelId="{69224ADE-4A40-4916-A4F6-26F53E220616}" type="presOf" srcId="{7FDD3DE3-6383-4016-87ED-1EAE8B472291}" destId="{258EBE94-02C2-40D1-B48E-D421534E7399}" srcOrd="0" destOrd="0" presId="urn:microsoft.com/office/officeart/2005/8/layout/cycle3"/>
    <dgm:cxn modelId="{8ABF3DB2-EA5D-469D-B667-7FF720C217A4}" srcId="{30FF6C2D-DFF3-46B7-808C-A9C41EF36562}" destId="{7FDD3DE3-6383-4016-87ED-1EAE8B472291}" srcOrd="5" destOrd="0" parTransId="{7883047B-FE34-4A74-84AC-25A0798A4E9A}" sibTransId="{3C610A66-AD6B-41BF-B5E1-1869B98F6680}"/>
    <dgm:cxn modelId="{2D097CCB-0BE3-4511-8199-CE79B504BE2C}" type="presOf" srcId="{B592B168-010A-4ECC-B394-CF3997CDB238}" destId="{30B14B40-5405-4386-BE09-0F965C827AF5}" srcOrd="0" destOrd="0" presId="urn:microsoft.com/office/officeart/2005/8/layout/cycle3"/>
    <dgm:cxn modelId="{C18A215B-A0A8-48A2-9A2D-9DE8AB30E2BC}" type="presOf" srcId="{30FF6C2D-DFF3-46B7-808C-A9C41EF36562}" destId="{DD05546E-4C9F-43D6-9784-085B598D2AAC}" srcOrd="0" destOrd="0" presId="urn:microsoft.com/office/officeart/2005/8/layout/cycle3"/>
    <dgm:cxn modelId="{8F5C5D28-D370-4DD8-98C7-EB99F4A57704}" type="presOf" srcId="{E9D4DA3F-0E62-415D-AFB7-6D5B5C19FA6B}" destId="{11BACDAB-9804-4131-BA7D-823B48C5B0B9}" srcOrd="0" destOrd="0" presId="urn:microsoft.com/office/officeart/2005/8/layout/cycle3"/>
    <dgm:cxn modelId="{834AB264-BFF2-48FE-95B9-5BF143230337}" srcId="{30FF6C2D-DFF3-46B7-808C-A9C41EF36562}" destId="{1B672300-D0AE-488D-B42A-C838352FF9AE}" srcOrd="3" destOrd="0" parTransId="{B32AAA50-E019-4C8D-9D7F-B10C4310C955}" sibTransId="{47F7D26D-2734-4A20-8059-3A5D86A98873}"/>
    <dgm:cxn modelId="{CEBF361D-02B3-472A-8964-8946ACA7C122}" srcId="{30FF6C2D-DFF3-46B7-808C-A9C41EF36562}" destId="{7CE0FC62-FD9F-488D-BCE9-3ED3FF5A4E41}" srcOrd="7" destOrd="0" parTransId="{2B94E067-91FA-4313-AD31-BAC8FB6A3923}" sibTransId="{7C69939C-F632-4087-B926-AD2FEC8700D8}"/>
    <dgm:cxn modelId="{A996F13B-DFE8-4C3B-A61E-96EBC353C2FE}" type="presOf" srcId="{82EE0A89-D14F-4D10-AF95-19687748E513}" destId="{E970BDC9-0D4A-47D2-AC85-58E3A13E8526}" srcOrd="0" destOrd="0" presId="urn:microsoft.com/office/officeart/2005/8/layout/cycle3"/>
    <dgm:cxn modelId="{4E28EC42-5F87-468B-86CF-339F9506A1A6}" srcId="{30FF6C2D-DFF3-46B7-808C-A9C41EF36562}" destId="{B592B168-010A-4ECC-B394-CF3997CDB238}" srcOrd="1" destOrd="0" parTransId="{DFA3E986-24F4-4635-88E9-B1DEC4CB6F11}" sibTransId="{51AC2182-E08A-44EE-8E81-0ED84688011F}"/>
    <dgm:cxn modelId="{541F1875-8688-4CA6-A800-C7908A07D553}" type="presOf" srcId="{78D5BF98-8889-46FD-9E49-A677C4C4F60D}" destId="{5588DABF-F160-4381-9DFC-2BD0A504043E}" srcOrd="0" destOrd="0" presId="urn:microsoft.com/office/officeart/2005/8/layout/cycle3"/>
    <dgm:cxn modelId="{3247A3B4-9045-40D8-9518-4E4CCCE51E94}" type="presOf" srcId="{A5457B18-63E3-4AD7-B5A4-83580D89CAE0}" destId="{F6943141-391F-486C-8E57-057D38C3AF4C}" srcOrd="0" destOrd="0" presId="urn:microsoft.com/office/officeart/2005/8/layout/cycle3"/>
    <dgm:cxn modelId="{9E61B31B-7A98-455C-91B1-D6BFD2CCFB9E}" srcId="{30FF6C2D-DFF3-46B7-808C-A9C41EF36562}" destId="{78D5BF98-8889-46FD-9E49-A677C4C4F60D}" srcOrd="2" destOrd="0" parTransId="{79182793-7E8F-41C7-A84F-94DA88C406A7}" sibTransId="{F917BEDC-2168-4B1B-B662-D96719AB742D}"/>
    <dgm:cxn modelId="{A82580F6-90CF-470B-A0A9-EF2CC0AF7C1D}" type="presParOf" srcId="{DD05546E-4C9F-43D6-9784-085B598D2AAC}" destId="{E6BC93D7-0D01-4081-9014-E3E9518965B9}" srcOrd="0" destOrd="0" presId="urn:microsoft.com/office/officeart/2005/8/layout/cycle3"/>
    <dgm:cxn modelId="{A64B1BB9-7B42-485F-AA88-A9EE69C3F7D3}" type="presParOf" srcId="{E6BC93D7-0D01-4081-9014-E3E9518965B9}" destId="{F6943141-391F-486C-8E57-057D38C3AF4C}" srcOrd="0" destOrd="0" presId="urn:microsoft.com/office/officeart/2005/8/layout/cycle3"/>
    <dgm:cxn modelId="{54E9739D-4E4D-4367-92D0-B12DE50F6CC1}" type="presParOf" srcId="{E6BC93D7-0D01-4081-9014-E3E9518965B9}" destId="{11BACDAB-9804-4131-BA7D-823B48C5B0B9}" srcOrd="1" destOrd="0" presId="urn:microsoft.com/office/officeart/2005/8/layout/cycle3"/>
    <dgm:cxn modelId="{617C3255-E6C1-462A-A728-8212BA68FFE3}" type="presParOf" srcId="{E6BC93D7-0D01-4081-9014-E3E9518965B9}" destId="{30B14B40-5405-4386-BE09-0F965C827AF5}" srcOrd="2" destOrd="0" presId="urn:microsoft.com/office/officeart/2005/8/layout/cycle3"/>
    <dgm:cxn modelId="{FB65605B-BBB4-4F9C-A1D4-2B83244E1080}" type="presParOf" srcId="{E6BC93D7-0D01-4081-9014-E3E9518965B9}" destId="{5588DABF-F160-4381-9DFC-2BD0A504043E}" srcOrd="3" destOrd="0" presId="urn:microsoft.com/office/officeart/2005/8/layout/cycle3"/>
    <dgm:cxn modelId="{826D8472-4C77-4FA7-A6EB-9A5678419B32}" type="presParOf" srcId="{E6BC93D7-0D01-4081-9014-E3E9518965B9}" destId="{ED4B5350-8217-4AF5-BF67-D6EF8E930DB2}" srcOrd="4" destOrd="0" presId="urn:microsoft.com/office/officeart/2005/8/layout/cycle3"/>
    <dgm:cxn modelId="{8213E158-9C7D-4FF5-AAEA-7E2CFCD8C70F}" type="presParOf" srcId="{E6BC93D7-0D01-4081-9014-E3E9518965B9}" destId="{FE3D8C83-53DA-4FC1-AEAC-BB8A002E31BA}" srcOrd="5" destOrd="0" presId="urn:microsoft.com/office/officeart/2005/8/layout/cycle3"/>
    <dgm:cxn modelId="{795C9C7A-B087-4EE9-A619-4BD462E1B199}" type="presParOf" srcId="{E6BC93D7-0D01-4081-9014-E3E9518965B9}" destId="{258EBE94-02C2-40D1-B48E-D421534E7399}" srcOrd="6" destOrd="0" presId="urn:microsoft.com/office/officeart/2005/8/layout/cycle3"/>
    <dgm:cxn modelId="{EA85E128-4E08-42F5-B8D5-B335017370BD}" type="presParOf" srcId="{E6BC93D7-0D01-4081-9014-E3E9518965B9}" destId="{E970BDC9-0D4A-47D2-AC85-58E3A13E8526}" srcOrd="7" destOrd="0" presId="urn:microsoft.com/office/officeart/2005/8/layout/cycle3"/>
    <dgm:cxn modelId="{CB052DF9-2865-4919-A887-0A822EBFCFBC}" type="presParOf" srcId="{E6BC93D7-0D01-4081-9014-E3E9518965B9}" destId="{230D26A4-57DF-4817-A9E8-C1E7A10FEC63}" srcOrd="8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F19AC96-9417-466F-AEE5-E9B5489AFBC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44230CF-881E-4699-B54C-F45A8C94080F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Фонд заработной оплаты</a:t>
          </a:r>
        </a:p>
      </dgm:t>
    </dgm:pt>
    <dgm:pt modelId="{08535337-CDB6-47E4-A5B1-B707A9CE8A4E}" type="parTrans" cxnId="{87A53C53-11EB-47FD-B97D-463DAFEBCC47}">
      <dgm:prSet/>
      <dgm:spPr/>
      <dgm:t>
        <a:bodyPr/>
        <a:lstStyle/>
        <a:p>
          <a:endParaRPr lang="ru-RU"/>
        </a:p>
      </dgm:t>
    </dgm:pt>
    <dgm:pt modelId="{7CF95995-B291-4F33-9AEA-68DFC04B836D}" type="sibTrans" cxnId="{87A53C53-11EB-47FD-B97D-463DAFEBCC47}">
      <dgm:prSet/>
      <dgm:spPr/>
      <dgm:t>
        <a:bodyPr/>
        <a:lstStyle/>
        <a:p>
          <a:endParaRPr lang="ru-RU"/>
        </a:p>
      </dgm:t>
    </dgm:pt>
    <dgm:pt modelId="{6707B41D-8CF5-4D5C-B98A-2327C8969145}" type="asst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Прямые выплаты</a:t>
          </a:r>
        </a:p>
      </dgm:t>
    </dgm:pt>
    <dgm:pt modelId="{0F1963CD-F90F-46A6-BDC9-271B43B12CA9}" type="parTrans" cxnId="{3D8B13CD-9EB4-4056-A1C4-BB07DA98DC0A}">
      <dgm:prSet/>
      <dgm:spPr/>
      <dgm:t>
        <a:bodyPr/>
        <a:lstStyle/>
        <a:p>
          <a:endParaRPr lang="ru-RU"/>
        </a:p>
      </dgm:t>
    </dgm:pt>
    <dgm:pt modelId="{B4895347-4188-42DA-9459-23CE1CB120AA}" type="sibTrans" cxnId="{3D8B13CD-9EB4-4056-A1C4-BB07DA98DC0A}">
      <dgm:prSet/>
      <dgm:spPr/>
      <dgm:t>
        <a:bodyPr/>
        <a:lstStyle/>
        <a:p>
          <a:endParaRPr lang="ru-RU"/>
        </a:p>
      </dgm:t>
    </dgm:pt>
    <dgm:pt modelId="{6E4DD7AA-0F00-4827-A1CC-41F9EA152696}" type="asst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начисленные предприятием, учреждением или организацией денежные суммы оплаты труда за отработанное время(повременные формы, сдельная оплата, тарифные ставки, оклады)</a:t>
          </a:r>
        </a:p>
      </dgm:t>
    </dgm:pt>
    <dgm:pt modelId="{3941B0D6-2124-45EE-8995-99F2B9264DCF}" type="parTrans" cxnId="{C53D5009-17EC-4993-A8BA-0E0ADCAB6DEE}">
      <dgm:prSet/>
      <dgm:spPr/>
      <dgm:t>
        <a:bodyPr/>
        <a:lstStyle/>
        <a:p>
          <a:endParaRPr lang="ru-RU"/>
        </a:p>
      </dgm:t>
    </dgm:pt>
    <dgm:pt modelId="{84CB3B1D-86D5-4F23-93D6-28D2E32EED95}" type="sibTrans" cxnId="{C53D5009-17EC-4993-A8BA-0E0ADCAB6DEE}">
      <dgm:prSet/>
      <dgm:spPr/>
      <dgm:t>
        <a:bodyPr/>
        <a:lstStyle/>
        <a:p>
          <a:endParaRPr lang="ru-RU"/>
        </a:p>
      </dgm:t>
    </dgm:pt>
    <dgm:pt modelId="{A6284847-9678-45E9-88F4-3C815D1E1A65}" type="asst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оплата труда в натуральной форме</a:t>
          </a:r>
        </a:p>
      </dgm:t>
    </dgm:pt>
    <dgm:pt modelId="{656BB8E6-A0CA-4AA6-97B1-471541D268FD}" type="parTrans" cxnId="{9E2A4332-E7CC-4F83-9427-29767BAB646C}">
      <dgm:prSet/>
      <dgm:spPr/>
      <dgm:t>
        <a:bodyPr/>
        <a:lstStyle/>
        <a:p>
          <a:endParaRPr lang="ru-RU"/>
        </a:p>
      </dgm:t>
    </dgm:pt>
    <dgm:pt modelId="{71A12FCC-7E7F-469C-BA8D-22DAE051AD91}" type="sibTrans" cxnId="{9E2A4332-E7CC-4F83-9427-29767BAB646C}">
      <dgm:prSet/>
      <dgm:spPr/>
      <dgm:t>
        <a:bodyPr/>
        <a:lstStyle/>
        <a:p>
          <a:endParaRPr lang="ru-RU"/>
        </a:p>
      </dgm:t>
    </dgm:pt>
    <dgm:pt modelId="{E242BCFE-AE1C-4790-9EAF-AD6F0D3C4CC0}" type="asst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выплаты стимулирующего характера-доплаты и надбавки за профессиональное мастерство, совмещение профессий и т.д.</a:t>
          </a:r>
        </a:p>
      </dgm:t>
    </dgm:pt>
    <dgm:pt modelId="{E554E79C-65C5-4770-BCF7-A4BC1910FAA8}" type="parTrans" cxnId="{92094FC8-086F-40E4-8B16-3A9B86212C0A}">
      <dgm:prSet/>
      <dgm:spPr/>
      <dgm:t>
        <a:bodyPr/>
        <a:lstStyle/>
        <a:p>
          <a:endParaRPr lang="ru-RU"/>
        </a:p>
      </dgm:t>
    </dgm:pt>
    <dgm:pt modelId="{7071FD06-4261-4198-A4A4-3A0BF6826AE1}" type="sibTrans" cxnId="{92094FC8-086F-40E4-8B16-3A9B86212C0A}">
      <dgm:prSet/>
      <dgm:spPr/>
      <dgm:t>
        <a:bodyPr/>
        <a:lstStyle/>
        <a:p>
          <a:endParaRPr lang="ru-RU"/>
        </a:p>
      </dgm:t>
    </dgm:pt>
    <dgm:pt modelId="{C01432D8-FC1F-434E-B0BE-A3AF2C4D00FD}" type="asst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премии и вознаграждения(на регулярной или периодической основе)</a:t>
          </a:r>
        </a:p>
      </dgm:t>
    </dgm:pt>
    <dgm:pt modelId="{AEFDCED6-1212-4E37-BADA-5B6783E40992}" type="parTrans" cxnId="{22B16E84-1FEB-4339-A04E-6CDDFAC94462}">
      <dgm:prSet/>
      <dgm:spPr/>
      <dgm:t>
        <a:bodyPr/>
        <a:lstStyle/>
        <a:p>
          <a:endParaRPr lang="ru-RU"/>
        </a:p>
      </dgm:t>
    </dgm:pt>
    <dgm:pt modelId="{CB122C76-5E6F-422D-9A9C-3FD84FC4D001}" type="sibTrans" cxnId="{22B16E84-1FEB-4339-A04E-6CDDFAC94462}">
      <dgm:prSet/>
      <dgm:spPr/>
      <dgm:t>
        <a:bodyPr/>
        <a:lstStyle/>
        <a:p>
          <a:endParaRPr lang="ru-RU"/>
        </a:p>
      </dgm:t>
    </dgm:pt>
    <dgm:pt modelId="{FBDC182E-B876-478C-9EDC-6022B966B48A}" type="asst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выплаты компенсирующего характера(оплата за ночное время, за сложные или вредные условия труда, за работу в праздничные и выходные дни</a:t>
          </a:r>
        </a:p>
      </dgm:t>
    </dgm:pt>
    <dgm:pt modelId="{DBD1B1A1-C903-4E15-A288-84B7AF9000FB}" type="parTrans" cxnId="{D6E44DE1-DA65-428F-A581-DE9CFD571156}">
      <dgm:prSet/>
      <dgm:spPr/>
      <dgm:t>
        <a:bodyPr/>
        <a:lstStyle/>
        <a:p>
          <a:endParaRPr lang="ru-RU"/>
        </a:p>
      </dgm:t>
    </dgm:pt>
    <dgm:pt modelId="{95F8136B-59BC-4484-BF4A-EEA7559BFC64}" type="sibTrans" cxnId="{D6E44DE1-DA65-428F-A581-DE9CFD571156}">
      <dgm:prSet/>
      <dgm:spPr/>
      <dgm:t>
        <a:bodyPr/>
        <a:lstStyle/>
        <a:p>
          <a:endParaRPr lang="ru-RU"/>
        </a:p>
      </dgm:t>
    </dgm:pt>
    <dgm:pt modelId="{D66C9BAC-2A9A-4C10-BC76-A164316CFCFC}" type="asst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косвенные выплаты</a:t>
          </a:r>
        </a:p>
      </dgm:t>
    </dgm:pt>
    <dgm:pt modelId="{ED7E18BB-6F7C-4D9B-BBAC-1A29C59D2852}" type="parTrans" cxnId="{D3647ADA-458A-48C4-83DD-AA1F8017518F}">
      <dgm:prSet/>
      <dgm:spPr/>
      <dgm:t>
        <a:bodyPr/>
        <a:lstStyle/>
        <a:p>
          <a:endParaRPr lang="ru-RU"/>
        </a:p>
      </dgm:t>
    </dgm:pt>
    <dgm:pt modelId="{043AC16F-E833-40A9-996B-A593DF08F813}" type="sibTrans" cxnId="{D3647ADA-458A-48C4-83DD-AA1F8017518F}">
      <dgm:prSet/>
      <dgm:spPr/>
      <dgm:t>
        <a:bodyPr/>
        <a:lstStyle/>
        <a:p>
          <a:endParaRPr lang="ru-RU"/>
        </a:p>
      </dgm:t>
    </dgm:pt>
    <dgm:pt modelId="{DF685313-332F-4C80-8C9C-26442A942D5C}" type="asst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выплаты за неотработанное время(отпуска, учебные отпуска, льготная оплата часов работающих подростков, выплаты за время переподготовки, повышения квалификации  т.д.)</a:t>
          </a:r>
        </a:p>
      </dgm:t>
    </dgm:pt>
    <dgm:pt modelId="{3E4E73B9-EE4B-4C54-A80A-93455D382D0E}" type="parTrans" cxnId="{66A490C3-D92D-4E7A-808A-669F9A20CA24}">
      <dgm:prSet/>
      <dgm:spPr/>
      <dgm:t>
        <a:bodyPr/>
        <a:lstStyle/>
        <a:p>
          <a:endParaRPr lang="ru-RU"/>
        </a:p>
      </dgm:t>
    </dgm:pt>
    <dgm:pt modelId="{D4D1EC89-A9B6-4B7B-9695-C65EFC987018}" type="sibTrans" cxnId="{66A490C3-D92D-4E7A-808A-669F9A20CA24}">
      <dgm:prSet/>
      <dgm:spPr/>
      <dgm:t>
        <a:bodyPr/>
        <a:lstStyle/>
        <a:p>
          <a:endParaRPr lang="ru-RU"/>
        </a:p>
      </dgm:t>
    </dgm:pt>
    <dgm:pt modelId="{2E8517A1-52B9-4711-9436-A34BFAC4B84E}" type="asst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единовременные выплаты(поощрительного характера, материальная помощь, выплаты по итогам работы за год, за выслугу лет)</a:t>
          </a:r>
        </a:p>
      </dgm:t>
    </dgm:pt>
    <dgm:pt modelId="{68E2CF0A-17E1-4CC2-B11A-71078E937906}" type="parTrans" cxnId="{D34C69D6-22A1-4095-BFAC-2DE0014BB96A}">
      <dgm:prSet/>
      <dgm:spPr/>
      <dgm:t>
        <a:bodyPr/>
        <a:lstStyle/>
        <a:p>
          <a:endParaRPr lang="ru-RU"/>
        </a:p>
      </dgm:t>
    </dgm:pt>
    <dgm:pt modelId="{B01CD230-34CE-4848-A8E5-CA0E858BBFD5}" type="sibTrans" cxnId="{D34C69D6-22A1-4095-BFAC-2DE0014BB96A}">
      <dgm:prSet/>
      <dgm:spPr/>
      <dgm:t>
        <a:bodyPr/>
        <a:lstStyle/>
        <a:p>
          <a:endParaRPr lang="ru-RU"/>
        </a:p>
      </dgm:t>
    </dgm:pt>
    <dgm:pt modelId="{8315AAB8-2AE2-4827-8DE5-FB59783ED74D}" type="asst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выплаты за питание, жилье, топливо отдельным категориям работникам на основе соответствующего законодательства</a:t>
          </a:r>
        </a:p>
      </dgm:t>
    </dgm:pt>
    <dgm:pt modelId="{C581F1CE-91AC-4422-825B-40C38766FD95}" type="parTrans" cxnId="{1266D770-B5B8-47F7-B33F-CE191CC37195}">
      <dgm:prSet/>
      <dgm:spPr/>
      <dgm:t>
        <a:bodyPr/>
        <a:lstStyle/>
        <a:p>
          <a:endParaRPr lang="ru-RU"/>
        </a:p>
      </dgm:t>
    </dgm:pt>
    <dgm:pt modelId="{9F2DF6E5-939F-49B4-8849-02A3CD74C565}" type="sibTrans" cxnId="{1266D770-B5B8-47F7-B33F-CE191CC37195}">
      <dgm:prSet/>
      <dgm:spPr/>
      <dgm:t>
        <a:bodyPr/>
        <a:lstStyle/>
        <a:p>
          <a:endParaRPr lang="ru-RU"/>
        </a:p>
      </dgm:t>
    </dgm:pt>
    <dgm:pt modelId="{4BF651F6-C139-4511-B588-53B7C0D3C9C3}" type="pres">
      <dgm:prSet presAssocID="{CF19AC96-9417-466F-AEE5-E9B5489AFBC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6F19ADF-77A7-4FA7-A5A0-83A24C65D24E}" type="pres">
      <dgm:prSet presAssocID="{D44230CF-881E-4699-B54C-F45A8C94080F}" presName="hierRoot1" presStyleCnt="0">
        <dgm:presLayoutVars>
          <dgm:hierBranch val="init"/>
        </dgm:presLayoutVars>
      </dgm:prSet>
      <dgm:spPr/>
    </dgm:pt>
    <dgm:pt modelId="{F4375F26-E59F-4D84-85AF-1FEA572717C4}" type="pres">
      <dgm:prSet presAssocID="{D44230CF-881E-4699-B54C-F45A8C94080F}" presName="rootComposite1" presStyleCnt="0"/>
      <dgm:spPr/>
    </dgm:pt>
    <dgm:pt modelId="{4A28AAA2-B98C-4455-ABC5-DE696A267062}" type="pres">
      <dgm:prSet presAssocID="{D44230CF-881E-4699-B54C-F45A8C94080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57B39D-E0E8-4398-91F3-F68CD6732C80}" type="pres">
      <dgm:prSet presAssocID="{D44230CF-881E-4699-B54C-F45A8C94080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2A2E44C-6879-4842-9AAF-BBE0B7E073C6}" type="pres">
      <dgm:prSet presAssocID="{D44230CF-881E-4699-B54C-F45A8C94080F}" presName="hierChild2" presStyleCnt="0"/>
      <dgm:spPr/>
    </dgm:pt>
    <dgm:pt modelId="{DC892A4C-01B1-442D-A323-25300FA96C1A}" type="pres">
      <dgm:prSet presAssocID="{D44230CF-881E-4699-B54C-F45A8C94080F}" presName="hierChild3" presStyleCnt="0"/>
      <dgm:spPr/>
    </dgm:pt>
    <dgm:pt modelId="{97ECD6DE-0F59-474A-93BE-C833E7695C91}" type="pres">
      <dgm:prSet presAssocID="{0F1963CD-F90F-46A6-BDC9-271B43B12CA9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54D8DA5B-D4F6-40CD-A189-12A62AA837FA}" type="pres">
      <dgm:prSet presAssocID="{6707B41D-8CF5-4D5C-B98A-2327C8969145}" presName="hierRoot3" presStyleCnt="0">
        <dgm:presLayoutVars>
          <dgm:hierBranch val="init"/>
        </dgm:presLayoutVars>
      </dgm:prSet>
      <dgm:spPr/>
    </dgm:pt>
    <dgm:pt modelId="{35A3AD80-401A-4635-88BE-C2C8D5327265}" type="pres">
      <dgm:prSet presAssocID="{6707B41D-8CF5-4D5C-B98A-2327C8969145}" presName="rootComposite3" presStyleCnt="0"/>
      <dgm:spPr/>
    </dgm:pt>
    <dgm:pt modelId="{86F81927-B608-4453-9134-7CBB75FF763C}" type="pres">
      <dgm:prSet presAssocID="{6707B41D-8CF5-4D5C-B98A-2327C8969145}" presName="rootText3" presStyleLbl="asst1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121080-91FF-4F86-913F-180CA5862B3B}" type="pres">
      <dgm:prSet presAssocID="{6707B41D-8CF5-4D5C-B98A-2327C8969145}" presName="rootConnector3" presStyleLbl="asst1" presStyleIdx="0" presStyleCnt="10"/>
      <dgm:spPr/>
      <dgm:t>
        <a:bodyPr/>
        <a:lstStyle/>
        <a:p>
          <a:endParaRPr lang="ru-RU"/>
        </a:p>
      </dgm:t>
    </dgm:pt>
    <dgm:pt modelId="{EFB63073-64E1-4B09-B870-8260A4D0BB30}" type="pres">
      <dgm:prSet presAssocID="{6707B41D-8CF5-4D5C-B98A-2327C8969145}" presName="hierChild6" presStyleCnt="0"/>
      <dgm:spPr/>
    </dgm:pt>
    <dgm:pt modelId="{48C8927E-61F2-4BAC-8BC7-454D6996397E}" type="pres">
      <dgm:prSet presAssocID="{6707B41D-8CF5-4D5C-B98A-2327C8969145}" presName="hierChild7" presStyleCnt="0"/>
      <dgm:spPr/>
    </dgm:pt>
    <dgm:pt modelId="{E2BF3BAD-1A89-44A2-889F-82A2B876E5D7}" type="pres">
      <dgm:prSet presAssocID="{3941B0D6-2124-45EE-8995-99F2B9264DCF}" presName="Name111" presStyleLbl="parChTrans1D3" presStyleIdx="0" presStyleCnt="8"/>
      <dgm:spPr/>
      <dgm:t>
        <a:bodyPr/>
        <a:lstStyle/>
        <a:p>
          <a:endParaRPr lang="ru-RU"/>
        </a:p>
      </dgm:t>
    </dgm:pt>
    <dgm:pt modelId="{15503ED7-4187-4865-B0C9-5C98D3D14331}" type="pres">
      <dgm:prSet presAssocID="{6E4DD7AA-0F00-4827-A1CC-41F9EA152696}" presName="hierRoot3" presStyleCnt="0">
        <dgm:presLayoutVars>
          <dgm:hierBranch val="init"/>
        </dgm:presLayoutVars>
      </dgm:prSet>
      <dgm:spPr/>
    </dgm:pt>
    <dgm:pt modelId="{F0A1326A-98D4-43D3-907C-39F65CCE144D}" type="pres">
      <dgm:prSet presAssocID="{6E4DD7AA-0F00-4827-A1CC-41F9EA152696}" presName="rootComposite3" presStyleCnt="0"/>
      <dgm:spPr/>
    </dgm:pt>
    <dgm:pt modelId="{F5EDF32B-FD4E-44D9-9CF1-7248099D01C8}" type="pres">
      <dgm:prSet presAssocID="{6E4DD7AA-0F00-4827-A1CC-41F9EA152696}" presName="rootText3" presStyleLbl="asst1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C272E1-8BE1-452F-A129-4631F493B89A}" type="pres">
      <dgm:prSet presAssocID="{6E4DD7AA-0F00-4827-A1CC-41F9EA152696}" presName="rootConnector3" presStyleLbl="asst1" presStyleIdx="1" presStyleCnt="10"/>
      <dgm:spPr/>
      <dgm:t>
        <a:bodyPr/>
        <a:lstStyle/>
        <a:p>
          <a:endParaRPr lang="ru-RU"/>
        </a:p>
      </dgm:t>
    </dgm:pt>
    <dgm:pt modelId="{3A858961-E676-4275-A586-9C5264312586}" type="pres">
      <dgm:prSet presAssocID="{6E4DD7AA-0F00-4827-A1CC-41F9EA152696}" presName="hierChild6" presStyleCnt="0"/>
      <dgm:spPr/>
    </dgm:pt>
    <dgm:pt modelId="{05471906-2539-4799-8B7D-67E610E20272}" type="pres">
      <dgm:prSet presAssocID="{6E4DD7AA-0F00-4827-A1CC-41F9EA152696}" presName="hierChild7" presStyleCnt="0"/>
      <dgm:spPr/>
    </dgm:pt>
    <dgm:pt modelId="{95E19E9B-9ED5-4C96-AE97-D8342ECE89F8}" type="pres">
      <dgm:prSet presAssocID="{656BB8E6-A0CA-4AA6-97B1-471541D268FD}" presName="Name111" presStyleLbl="parChTrans1D3" presStyleIdx="1" presStyleCnt="8"/>
      <dgm:spPr/>
      <dgm:t>
        <a:bodyPr/>
        <a:lstStyle/>
        <a:p>
          <a:endParaRPr lang="ru-RU"/>
        </a:p>
      </dgm:t>
    </dgm:pt>
    <dgm:pt modelId="{6E8CBCF5-8D3F-453C-882E-65DE0F1D51B4}" type="pres">
      <dgm:prSet presAssocID="{A6284847-9678-45E9-88F4-3C815D1E1A65}" presName="hierRoot3" presStyleCnt="0">
        <dgm:presLayoutVars>
          <dgm:hierBranch val="init"/>
        </dgm:presLayoutVars>
      </dgm:prSet>
      <dgm:spPr/>
    </dgm:pt>
    <dgm:pt modelId="{60B09BF5-2474-41DC-A60A-080742B20239}" type="pres">
      <dgm:prSet presAssocID="{A6284847-9678-45E9-88F4-3C815D1E1A65}" presName="rootComposite3" presStyleCnt="0"/>
      <dgm:spPr/>
    </dgm:pt>
    <dgm:pt modelId="{C83BA3C7-D95B-4F9D-B7DD-75CA33C30883}" type="pres">
      <dgm:prSet presAssocID="{A6284847-9678-45E9-88F4-3C815D1E1A65}" presName="rootText3" presStyleLbl="asst1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3FD74D-2273-4177-A0D0-EA23F1AD4582}" type="pres">
      <dgm:prSet presAssocID="{A6284847-9678-45E9-88F4-3C815D1E1A65}" presName="rootConnector3" presStyleLbl="asst1" presStyleIdx="2" presStyleCnt="10"/>
      <dgm:spPr/>
      <dgm:t>
        <a:bodyPr/>
        <a:lstStyle/>
        <a:p>
          <a:endParaRPr lang="ru-RU"/>
        </a:p>
      </dgm:t>
    </dgm:pt>
    <dgm:pt modelId="{6A63BFC8-BF56-4F4B-BBF6-5C00089C64B2}" type="pres">
      <dgm:prSet presAssocID="{A6284847-9678-45E9-88F4-3C815D1E1A65}" presName="hierChild6" presStyleCnt="0"/>
      <dgm:spPr/>
    </dgm:pt>
    <dgm:pt modelId="{62EEB566-F28F-4BA0-9167-3F66A3B3ACFD}" type="pres">
      <dgm:prSet presAssocID="{A6284847-9678-45E9-88F4-3C815D1E1A65}" presName="hierChild7" presStyleCnt="0"/>
      <dgm:spPr/>
    </dgm:pt>
    <dgm:pt modelId="{17C396C2-EC76-49B1-ADD0-0107D1CC5AA1}" type="pres">
      <dgm:prSet presAssocID="{E554E79C-65C5-4770-BCF7-A4BC1910FAA8}" presName="Name111" presStyleLbl="parChTrans1D3" presStyleIdx="2" presStyleCnt="8"/>
      <dgm:spPr/>
      <dgm:t>
        <a:bodyPr/>
        <a:lstStyle/>
        <a:p>
          <a:endParaRPr lang="ru-RU"/>
        </a:p>
      </dgm:t>
    </dgm:pt>
    <dgm:pt modelId="{EC1B95AA-79E4-4A34-B4A0-B29F9BB914CE}" type="pres">
      <dgm:prSet presAssocID="{E242BCFE-AE1C-4790-9EAF-AD6F0D3C4CC0}" presName="hierRoot3" presStyleCnt="0">
        <dgm:presLayoutVars>
          <dgm:hierBranch val="init"/>
        </dgm:presLayoutVars>
      </dgm:prSet>
      <dgm:spPr/>
    </dgm:pt>
    <dgm:pt modelId="{4873C17B-FB0E-42D7-AE15-A11884FCD40A}" type="pres">
      <dgm:prSet presAssocID="{E242BCFE-AE1C-4790-9EAF-AD6F0D3C4CC0}" presName="rootComposite3" presStyleCnt="0"/>
      <dgm:spPr/>
    </dgm:pt>
    <dgm:pt modelId="{CA270445-256D-43D9-85F9-F6942996951E}" type="pres">
      <dgm:prSet presAssocID="{E242BCFE-AE1C-4790-9EAF-AD6F0D3C4CC0}" presName="rootText3" presStyleLbl="asst1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AB8998-A692-4A6B-A480-4F9C6E16A8E6}" type="pres">
      <dgm:prSet presAssocID="{E242BCFE-AE1C-4790-9EAF-AD6F0D3C4CC0}" presName="rootConnector3" presStyleLbl="asst1" presStyleIdx="3" presStyleCnt="10"/>
      <dgm:spPr/>
      <dgm:t>
        <a:bodyPr/>
        <a:lstStyle/>
        <a:p>
          <a:endParaRPr lang="ru-RU"/>
        </a:p>
      </dgm:t>
    </dgm:pt>
    <dgm:pt modelId="{9D157158-0B80-402F-86BB-D9460E54A7CB}" type="pres">
      <dgm:prSet presAssocID="{E242BCFE-AE1C-4790-9EAF-AD6F0D3C4CC0}" presName="hierChild6" presStyleCnt="0"/>
      <dgm:spPr/>
    </dgm:pt>
    <dgm:pt modelId="{DAF0DEBD-986E-4E03-8112-B05534C5586E}" type="pres">
      <dgm:prSet presAssocID="{E242BCFE-AE1C-4790-9EAF-AD6F0D3C4CC0}" presName="hierChild7" presStyleCnt="0"/>
      <dgm:spPr/>
    </dgm:pt>
    <dgm:pt modelId="{CAD69059-C988-456B-99AA-D56EB8B4DB1F}" type="pres">
      <dgm:prSet presAssocID="{AEFDCED6-1212-4E37-BADA-5B6783E40992}" presName="Name111" presStyleLbl="parChTrans1D3" presStyleIdx="3" presStyleCnt="8"/>
      <dgm:spPr/>
      <dgm:t>
        <a:bodyPr/>
        <a:lstStyle/>
        <a:p>
          <a:endParaRPr lang="ru-RU"/>
        </a:p>
      </dgm:t>
    </dgm:pt>
    <dgm:pt modelId="{0775359D-B4B9-48E5-916D-0DF7E79C8F90}" type="pres">
      <dgm:prSet presAssocID="{C01432D8-FC1F-434E-B0BE-A3AF2C4D00FD}" presName="hierRoot3" presStyleCnt="0">
        <dgm:presLayoutVars>
          <dgm:hierBranch val="init"/>
        </dgm:presLayoutVars>
      </dgm:prSet>
      <dgm:spPr/>
    </dgm:pt>
    <dgm:pt modelId="{C5FC3496-5142-40B8-9544-A066A984F2A7}" type="pres">
      <dgm:prSet presAssocID="{C01432D8-FC1F-434E-B0BE-A3AF2C4D00FD}" presName="rootComposite3" presStyleCnt="0"/>
      <dgm:spPr/>
    </dgm:pt>
    <dgm:pt modelId="{5BD82CBF-4D3B-4100-BBB7-9D14268C6AA1}" type="pres">
      <dgm:prSet presAssocID="{C01432D8-FC1F-434E-B0BE-A3AF2C4D00FD}" presName="rootText3" presStyleLbl="asst1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37609D-A2A7-483A-99F9-138EE0A9207F}" type="pres">
      <dgm:prSet presAssocID="{C01432D8-FC1F-434E-B0BE-A3AF2C4D00FD}" presName="rootConnector3" presStyleLbl="asst1" presStyleIdx="4" presStyleCnt="10"/>
      <dgm:spPr/>
      <dgm:t>
        <a:bodyPr/>
        <a:lstStyle/>
        <a:p>
          <a:endParaRPr lang="ru-RU"/>
        </a:p>
      </dgm:t>
    </dgm:pt>
    <dgm:pt modelId="{71D761E6-BF85-45C5-A239-975F4D17374B}" type="pres">
      <dgm:prSet presAssocID="{C01432D8-FC1F-434E-B0BE-A3AF2C4D00FD}" presName="hierChild6" presStyleCnt="0"/>
      <dgm:spPr/>
    </dgm:pt>
    <dgm:pt modelId="{A343B554-3078-4685-A378-19B13528CA2A}" type="pres">
      <dgm:prSet presAssocID="{C01432D8-FC1F-434E-B0BE-A3AF2C4D00FD}" presName="hierChild7" presStyleCnt="0"/>
      <dgm:spPr/>
    </dgm:pt>
    <dgm:pt modelId="{F48DF5F9-6812-4686-976E-BB9EF1E158D8}" type="pres">
      <dgm:prSet presAssocID="{DBD1B1A1-C903-4E15-A288-84B7AF9000FB}" presName="Name111" presStyleLbl="parChTrans1D3" presStyleIdx="4" presStyleCnt="8"/>
      <dgm:spPr/>
      <dgm:t>
        <a:bodyPr/>
        <a:lstStyle/>
        <a:p>
          <a:endParaRPr lang="ru-RU"/>
        </a:p>
      </dgm:t>
    </dgm:pt>
    <dgm:pt modelId="{69C5E2B5-AC69-4227-956B-1BE84AAD0312}" type="pres">
      <dgm:prSet presAssocID="{FBDC182E-B876-478C-9EDC-6022B966B48A}" presName="hierRoot3" presStyleCnt="0">
        <dgm:presLayoutVars>
          <dgm:hierBranch val="init"/>
        </dgm:presLayoutVars>
      </dgm:prSet>
      <dgm:spPr/>
    </dgm:pt>
    <dgm:pt modelId="{6F7AFDAE-BACF-4BF4-8E07-DCAD5ADAB04F}" type="pres">
      <dgm:prSet presAssocID="{FBDC182E-B876-478C-9EDC-6022B966B48A}" presName="rootComposite3" presStyleCnt="0"/>
      <dgm:spPr/>
    </dgm:pt>
    <dgm:pt modelId="{1BE4CC54-1A8A-4F3E-B9DF-A4B0B765B1E2}" type="pres">
      <dgm:prSet presAssocID="{FBDC182E-B876-478C-9EDC-6022B966B48A}" presName="rootText3" presStyleLbl="asst1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5C1F19-6FF3-48C9-8CE7-D8CE296F785D}" type="pres">
      <dgm:prSet presAssocID="{FBDC182E-B876-478C-9EDC-6022B966B48A}" presName="rootConnector3" presStyleLbl="asst1" presStyleIdx="5" presStyleCnt="10"/>
      <dgm:spPr/>
      <dgm:t>
        <a:bodyPr/>
        <a:lstStyle/>
        <a:p>
          <a:endParaRPr lang="ru-RU"/>
        </a:p>
      </dgm:t>
    </dgm:pt>
    <dgm:pt modelId="{2F9EE8D7-B6A0-47B6-81B7-02CF181C673F}" type="pres">
      <dgm:prSet presAssocID="{FBDC182E-B876-478C-9EDC-6022B966B48A}" presName="hierChild6" presStyleCnt="0"/>
      <dgm:spPr/>
    </dgm:pt>
    <dgm:pt modelId="{BCCC422D-D583-4C3F-A1BB-DC2C6BC48AB8}" type="pres">
      <dgm:prSet presAssocID="{FBDC182E-B876-478C-9EDC-6022B966B48A}" presName="hierChild7" presStyleCnt="0"/>
      <dgm:spPr/>
    </dgm:pt>
    <dgm:pt modelId="{1834DA1D-2040-4C3C-BB9A-1EA948487668}" type="pres">
      <dgm:prSet presAssocID="{ED7E18BB-6F7C-4D9B-BBAC-1A29C59D2852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5E5B966A-DBD8-4B50-AF9F-ECE1205706AF}" type="pres">
      <dgm:prSet presAssocID="{D66C9BAC-2A9A-4C10-BC76-A164316CFCFC}" presName="hierRoot3" presStyleCnt="0">
        <dgm:presLayoutVars>
          <dgm:hierBranch val="init"/>
        </dgm:presLayoutVars>
      </dgm:prSet>
      <dgm:spPr/>
    </dgm:pt>
    <dgm:pt modelId="{57E736C6-FEF9-419C-9675-043A76FA135D}" type="pres">
      <dgm:prSet presAssocID="{D66C9BAC-2A9A-4C10-BC76-A164316CFCFC}" presName="rootComposite3" presStyleCnt="0"/>
      <dgm:spPr/>
    </dgm:pt>
    <dgm:pt modelId="{C81D3F20-1D3B-4769-8BA3-37663D0ABFB0}" type="pres">
      <dgm:prSet presAssocID="{D66C9BAC-2A9A-4C10-BC76-A164316CFCFC}" presName="rootText3" presStyleLbl="asst1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BA4D60-A02D-40B3-A6BB-91B2979BB4F2}" type="pres">
      <dgm:prSet presAssocID="{D66C9BAC-2A9A-4C10-BC76-A164316CFCFC}" presName="rootConnector3" presStyleLbl="asst1" presStyleIdx="6" presStyleCnt="10"/>
      <dgm:spPr/>
      <dgm:t>
        <a:bodyPr/>
        <a:lstStyle/>
        <a:p>
          <a:endParaRPr lang="ru-RU"/>
        </a:p>
      </dgm:t>
    </dgm:pt>
    <dgm:pt modelId="{E0CDBC98-384C-468F-80DF-33D2EB2760A8}" type="pres">
      <dgm:prSet presAssocID="{D66C9BAC-2A9A-4C10-BC76-A164316CFCFC}" presName="hierChild6" presStyleCnt="0"/>
      <dgm:spPr/>
    </dgm:pt>
    <dgm:pt modelId="{BD1F3FE4-7B5A-4963-9C20-3B44087E89FB}" type="pres">
      <dgm:prSet presAssocID="{D66C9BAC-2A9A-4C10-BC76-A164316CFCFC}" presName="hierChild7" presStyleCnt="0"/>
      <dgm:spPr/>
    </dgm:pt>
    <dgm:pt modelId="{151F88D5-970E-430A-B8D2-07335EF10568}" type="pres">
      <dgm:prSet presAssocID="{3E4E73B9-EE4B-4C54-A80A-93455D382D0E}" presName="Name111" presStyleLbl="parChTrans1D3" presStyleIdx="5" presStyleCnt="8"/>
      <dgm:spPr/>
      <dgm:t>
        <a:bodyPr/>
        <a:lstStyle/>
        <a:p>
          <a:endParaRPr lang="ru-RU"/>
        </a:p>
      </dgm:t>
    </dgm:pt>
    <dgm:pt modelId="{AEA6D8E3-12EB-448D-990A-FEA885591AA1}" type="pres">
      <dgm:prSet presAssocID="{DF685313-332F-4C80-8C9C-26442A942D5C}" presName="hierRoot3" presStyleCnt="0">
        <dgm:presLayoutVars>
          <dgm:hierBranch val="init"/>
        </dgm:presLayoutVars>
      </dgm:prSet>
      <dgm:spPr/>
    </dgm:pt>
    <dgm:pt modelId="{E1B96F97-4A7C-40FA-B257-AB0D02692DB7}" type="pres">
      <dgm:prSet presAssocID="{DF685313-332F-4C80-8C9C-26442A942D5C}" presName="rootComposite3" presStyleCnt="0"/>
      <dgm:spPr/>
    </dgm:pt>
    <dgm:pt modelId="{15DB13CE-4524-4ACB-880B-4117871DEE6D}" type="pres">
      <dgm:prSet presAssocID="{DF685313-332F-4C80-8C9C-26442A942D5C}" presName="rootText3" presStyleLbl="asst1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367208-51C6-4478-8719-32F0FE66FEAB}" type="pres">
      <dgm:prSet presAssocID="{DF685313-332F-4C80-8C9C-26442A942D5C}" presName="rootConnector3" presStyleLbl="asst1" presStyleIdx="7" presStyleCnt="10"/>
      <dgm:spPr/>
      <dgm:t>
        <a:bodyPr/>
        <a:lstStyle/>
        <a:p>
          <a:endParaRPr lang="ru-RU"/>
        </a:p>
      </dgm:t>
    </dgm:pt>
    <dgm:pt modelId="{2DC7691E-504F-4645-8C1E-C78001BCA629}" type="pres">
      <dgm:prSet presAssocID="{DF685313-332F-4C80-8C9C-26442A942D5C}" presName="hierChild6" presStyleCnt="0"/>
      <dgm:spPr/>
    </dgm:pt>
    <dgm:pt modelId="{6CBE157C-8E08-4090-B004-D520ED742E18}" type="pres">
      <dgm:prSet presAssocID="{DF685313-332F-4C80-8C9C-26442A942D5C}" presName="hierChild7" presStyleCnt="0"/>
      <dgm:spPr/>
    </dgm:pt>
    <dgm:pt modelId="{55D01587-3BAE-4277-AB1E-CCA2BA0C0EFA}" type="pres">
      <dgm:prSet presAssocID="{68E2CF0A-17E1-4CC2-B11A-71078E937906}" presName="Name111" presStyleLbl="parChTrans1D3" presStyleIdx="6" presStyleCnt="8"/>
      <dgm:spPr/>
      <dgm:t>
        <a:bodyPr/>
        <a:lstStyle/>
        <a:p>
          <a:endParaRPr lang="ru-RU"/>
        </a:p>
      </dgm:t>
    </dgm:pt>
    <dgm:pt modelId="{57550E31-A232-4019-8ED1-AEB3CE27D735}" type="pres">
      <dgm:prSet presAssocID="{2E8517A1-52B9-4711-9436-A34BFAC4B84E}" presName="hierRoot3" presStyleCnt="0">
        <dgm:presLayoutVars>
          <dgm:hierBranch val="init"/>
        </dgm:presLayoutVars>
      </dgm:prSet>
      <dgm:spPr/>
    </dgm:pt>
    <dgm:pt modelId="{76C1C577-F2D2-4963-B124-67D8C70A3507}" type="pres">
      <dgm:prSet presAssocID="{2E8517A1-52B9-4711-9436-A34BFAC4B84E}" presName="rootComposite3" presStyleCnt="0"/>
      <dgm:spPr/>
    </dgm:pt>
    <dgm:pt modelId="{E3E02D80-6B81-4B09-B6E8-4167E0C39434}" type="pres">
      <dgm:prSet presAssocID="{2E8517A1-52B9-4711-9436-A34BFAC4B84E}" presName="rootText3" presStyleLbl="asst1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60AFF7-663E-4A39-AE48-D1A05CD2721A}" type="pres">
      <dgm:prSet presAssocID="{2E8517A1-52B9-4711-9436-A34BFAC4B84E}" presName="rootConnector3" presStyleLbl="asst1" presStyleIdx="8" presStyleCnt="10"/>
      <dgm:spPr/>
      <dgm:t>
        <a:bodyPr/>
        <a:lstStyle/>
        <a:p>
          <a:endParaRPr lang="ru-RU"/>
        </a:p>
      </dgm:t>
    </dgm:pt>
    <dgm:pt modelId="{FCBEDCB7-36E8-4842-804A-17BAE8013E60}" type="pres">
      <dgm:prSet presAssocID="{2E8517A1-52B9-4711-9436-A34BFAC4B84E}" presName="hierChild6" presStyleCnt="0"/>
      <dgm:spPr/>
    </dgm:pt>
    <dgm:pt modelId="{9BDE904E-ED12-407C-98FD-5956E5B8C602}" type="pres">
      <dgm:prSet presAssocID="{2E8517A1-52B9-4711-9436-A34BFAC4B84E}" presName="hierChild7" presStyleCnt="0"/>
      <dgm:spPr/>
    </dgm:pt>
    <dgm:pt modelId="{3089B63E-B64B-4ED5-8FCB-5A86B141A3CD}" type="pres">
      <dgm:prSet presAssocID="{C581F1CE-91AC-4422-825B-40C38766FD95}" presName="Name111" presStyleLbl="parChTrans1D3" presStyleIdx="7" presStyleCnt="8"/>
      <dgm:spPr/>
      <dgm:t>
        <a:bodyPr/>
        <a:lstStyle/>
        <a:p>
          <a:endParaRPr lang="ru-RU"/>
        </a:p>
      </dgm:t>
    </dgm:pt>
    <dgm:pt modelId="{D242ADC6-1793-4897-8889-7F285E660A93}" type="pres">
      <dgm:prSet presAssocID="{8315AAB8-2AE2-4827-8DE5-FB59783ED74D}" presName="hierRoot3" presStyleCnt="0">
        <dgm:presLayoutVars>
          <dgm:hierBranch val="init"/>
        </dgm:presLayoutVars>
      </dgm:prSet>
      <dgm:spPr/>
    </dgm:pt>
    <dgm:pt modelId="{6ABFEC35-15E7-4159-92A3-9A336740DC97}" type="pres">
      <dgm:prSet presAssocID="{8315AAB8-2AE2-4827-8DE5-FB59783ED74D}" presName="rootComposite3" presStyleCnt="0"/>
      <dgm:spPr/>
    </dgm:pt>
    <dgm:pt modelId="{B6A4CFE0-AAF7-4090-A1FA-199B56A73E99}" type="pres">
      <dgm:prSet presAssocID="{8315AAB8-2AE2-4827-8DE5-FB59783ED74D}" presName="rootText3" presStyleLbl="asst1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7D5241-17E8-40C7-88FF-59EAF87B7DB0}" type="pres">
      <dgm:prSet presAssocID="{8315AAB8-2AE2-4827-8DE5-FB59783ED74D}" presName="rootConnector3" presStyleLbl="asst1" presStyleIdx="9" presStyleCnt="10"/>
      <dgm:spPr/>
      <dgm:t>
        <a:bodyPr/>
        <a:lstStyle/>
        <a:p>
          <a:endParaRPr lang="ru-RU"/>
        </a:p>
      </dgm:t>
    </dgm:pt>
    <dgm:pt modelId="{77490E5D-7C0D-4432-BCE6-120BDC86EB93}" type="pres">
      <dgm:prSet presAssocID="{8315AAB8-2AE2-4827-8DE5-FB59783ED74D}" presName="hierChild6" presStyleCnt="0"/>
      <dgm:spPr/>
    </dgm:pt>
    <dgm:pt modelId="{E7083A65-A607-4DB3-8330-42EC7B8F094A}" type="pres">
      <dgm:prSet presAssocID="{8315AAB8-2AE2-4827-8DE5-FB59783ED74D}" presName="hierChild7" presStyleCnt="0"/>
      <dgm:spPr/>
    </dgm:pt>
  </dgm:ptLst>
  <dgm:cxnLst>
    <dgm:cxn modelId="{61AA7679-56D2-47F2-9595-5CFA98A30946}" type="presOf" srcId="{C01432D8-FC1F-434E-B0BE-A3AF2C4D00FD}" destId="{8937609D-A2A7-483A-99F9-138EE0A9207F}" srcOrd="1" destOrd="0" presId="urn:microsoft.com/office/officeart/2005/8/layout/orgChart1"/>
    <dgm:cxn modelId="{9CB216D6-BF88-4F4F-A942-2A256494D421}" type="presOf" srcId="{8315AAB8-2AE2-4827-8DE5-FB59783ED74D}" destId="{4C7D5241-17E8-40C7-88FF-59EAF87B7DB0}" srcOrd="1" destOrd="0" presId="urn:microsoft.com/office/officeart/2005/8/layout/orgChart1"/>
    <dgm:cxn modelId="{D3647ADA-458A-48C4-83DD-AA1F8017518F}" srcId="{D44230CF-881E-4699-B54C-F45A8C94080F}" destId="{D66C9BAC-2A9A-4C10-BC76-A164316CFCFC}" srcOrd="1" destOrd="0" parTransId="{ED7E18BB-6F7C-4D9B-BBAC-1A29C59D2852}" sibTransId="{043AC16F-E833-40A9-996B-A593DF08F813}"/>
    <dgm:cxn modelId="{F9BDAE29-98DA-4777-A289-4857C5A1264D}" type="presOf" srcId="{2E8517A1-52B9-4711-9436-A34BFAC4B84E}" destId="{E3E02D80-6B81-4B09-B6E8-4167E0C39434}" srcOrd="0" destOrd="0" presId="urn:microsoft.com/office/officeart/2005/8/layout/orgChart1"/>
    <dgm:cxn modelId="{F01178FF-0A91-4CAD-B78B-A3165D4C4A57}" type="presOf" srcId="{E242BCFE-AE1C-4790-9EAF-AD6F0D3C4CC0}" destId="{99AB8998-A692-4A6B-A480-4F9C6E16A8E6}" srcOrd="1" destOrd="0" presId="urn:microsoft.com/office/officeart/2005/8/layout/orgChart1"/>
    <dgm:cxn modelId="{28CFB039-F7B5-4A50-A09E-E24D65E21D23}" type="presOf" srcId="{CF19AC96-9417-466F-AEE5-E9B5489AFBC3}" destId="{4BF651F6-C139-4511-B588-53B7C0D3C9C3}" srcOrd="0" destOrd="0" presId="urn:microsoft.com/office/officeart/2005/8/layout/orgChart1"/>
    <dgm:cxn modelId="{3C3940DE-F296-4635-B128-5E555056D759}" type="presOf" srcId="{E554E79C-65C5-4770-BCF7-A4BC1910FAA8}" destId="{17C396C2-EC76-49B1-ADD0-0107D1CC5AA1}" srcOrd="0" destOrd="0" presId="urn:microsoft.com/office/officeart/2005/8/layout/orgChart1"/>
    <dgm:cxn modelId="{87A53C53-11EB-47FD-B97D-463DAFEBCC47}" srcId="{CF19AC96-9417-466F-AEE5-E9B5489AFBC3}" destId="{D44230CF-881E-4699-B54C-F45A8C94080F}" srcOrd="0" destOrd="0" parTransId="{08535337-CDB6-47E4-A5B1-B707A9CE8A4E}" sibTransId="{7CF95995-B291-4F33-9AEA-68DFC04B836D}"/>
    <dgm:cxn modelId="{9E2A4332-E7CC-4F83-9427-29767BAB646C}" srcId="{6707B41D-8CF5-4D5C-B98A-2327C8969145}" destId="{A6284847-9678-45E9-88F4-3C815D1E1A65}" srcOrd="1" destOrd="0" parTransId="{656BB8E6-A0CA-4AA6-97B1-471541D268FD}" sibTransId="{71A12FCC-7E7F-469C-BA8D-22DAE051AD91}"/>
    <dgm:cxn modelId="{756D98CF-EC9F-4FC2-96BB-DC5BCE58D982}" type="presOf" srcId="{C01432D8-FC1F-434E-B0BE-A3AF2C4D00FD}" destId="{5BD82CBF-4D3B-4100-BBB7-9D14268C6AA1}" srcOrd="0" destOrd="0" presId="urn:microsoft.com/office/officeart/2005/8/layout/orgChart1"/>
    <dgm:cxn modelId="{3D8B13CD-9EB4-4056-A1C4-BB07DA98DC0A}" srcId="{D44230CF-881E-4699-B54C-F45A8C94080F}" destId="{6707B41D-8CF5-4D5C-B98A-2327C8969145}" srcOrd="0" destOrd="0" parTransId="{0F1963CD-F90F-46A6-BDC9-271B43B12CA9}" sibTransId="{B4895347-4188-42DA-9459-23CE1CB120AA}"/>
    <dgm:cxn modelId="{C53D8D3F-B0CC-4A5C-805A-BBEC0B07E20C}" type="presOf" srcId="{3E4E73B9-EE4B-4C54-A80A-93455D382D0E}" destId="{151F88D5-970E-430A-B8D2-07335EF10568}" srcOrd="0" destOrd="0" presId="urn:microsoft.com/office/officeart/2005/8/layout/orgChart1"/>
    <dgm:cxn modelId="{CD8D086E-DF9E-4C68-B1EF-858A63BC1502}" type="presOf" srcId="{6E4DD7AA-0F00-4827-A1CC-41F9EA152696}" destId="{B0C272E1-8BE1-452F-A129-4631F493B89A}" srcOrd="1" destOrd="0" presId="urn:microsoft.com/office/officeart/2005/8/layout/orgChart1"/>
    <dgm:cxn modelId="{279C0D8E-B92F-4E5B-AFFE-0800E6E4D6E8}" type="presOf" srcId="{A6284847-9678-45E9-88F4-3C815D1E1A65}" destId="{C93FD74D-2273-4177-A0D0-EA23F1AD4582}" srcOrd="1" destOrd="0" presId="urn:microsoft.com/office/officeart/2005/8/layout/orgChart1"/>
    <dgm:cxn modelId="{9007B0FC-8EE3-4289-981B-A7E230F43306}" type="presOf" srcId="{FBDC182E-B876-478C-9EDC-6022B966B48A}" destId="{1BE4CC54-1A8A-4F3E-B9DF-A4B0B765B1E2}" srcOrd="0" destOrd="0" presId="urn:microsoft.com/office/officeart/2005/8/layout/orgChart1"/>
    <dgm:cxn modelId="{92094FC8-086F-40E4-8B16-3A9B86212C0A}" srcId="{6707B41D-8CF5-4D5C-B98A-2327C8969145}" destId="{E242BCFE-AE1C-4790-9EAF-AD6F0D3C4CC0}" srcOrd="2" destOrd="0" parTransId="{E554E79C-65C5-4770-BCF7-A4BC1910FAA8}" sibTransId="{7071FD06-4261-4198-A4A4-3A0BF6826AE1}"/>
    <dgm:cxn modelId="{66A490C3-D92D-4E7A-808A-669F9A20CA24}" srcId="{D66C9BAC-2A9A-4C10-BC76-A164316CFCFC}" destId="{DF685313-332F-4C80-8C9C-26442A942D5C}" srcOrd="0" destOrd="0" parTransId="{3E4E73B9-EE4B-4C54-A80A-93455D382D0E}" sibTransId="{D4D1EC89-A9B6-4B7B-9695-C65EFC987018}"/>
    <dgm:cxn modelId="{C53D5009-17EC-4993-A8BA-0E0ADCAB6DEE}" srcId="{6707B41D-8CF5-4D5C-B98A-2327C8969145}" destId="{6E4DD7AA-0F00-4827-A1CC-41F9EA152696}" srcOrd="0" destOrd="0" parTransId="{3941B0D6-2124-45EE-8995-99F2B9264DCF}" sibTransId="{84CB3B1D-86D5-4F23-93D6-28D2E32EED95}"/>
    <dgm:cxn modelId="{C3A68DA0-5272-4668-8D45-7C842156E67D}" type="presOf" srcId="{AEFDCED6-1212-4E37-BADA-5B6783E40992}" destId="{CAD69059-C988-456B-99AA-D56EB8B4DB1F}" srcOrd="0" destOrd="0" presId="urn:microsoft.com/office/officeart/2005/8/layout/orgChart1"/>
    <dgm:cxn modelId="{C59C1456-947A-47FE-B098-1D5506F9D86A}" type="presOf" srcId="{6E4DD7AA-0F00-4827-A1CC-41F9EA152696}" destId="{F5EDF32B-FD4E-44D9-9CF1-7248099D01C8}" srcOrd="0" destOrd="0" presId="urn:microsoft.com/office/officeart/2005/8/layout/orgChart1"/>
    <dgm:cxn modelId="{FBBAA232-16DA-468D-806D-0C57B43C4550}" type="presOf" srcId="{2E8517A1-52B9-4711-9436-A34BFAC4B84E}" destId="{F060AFF7-663E-4A39-AE48-D1A05CD2721A}" srcOrd="1" destOrd="0" presId="urn:microsoft.com/office/officeart/2005/8/layout/orgChart1"/>
    <dgm:cxn modelId="{CB971850-AE99-4EF2-882B-066E8C9AD661}" type="presOf" srcId="{C581F1CE-91AC-4422-825B-40C38766FD95}" destId="{3089B63E-B64B-4ED5-8FCB-5A86B141A3CD}" srcOrd="0" destOrd="0" presId="urn:microsoft.com/office/officeart/2005/8/layout/orgChart1"/>
    <dgm:cxn modelId="{EA96D178-5BF1-4A2D-AAC4-D622DB8FA62F}" type="presOf" srcId="{656BB8E6-A0CA-4AA6-97B1-471541D268FD}" destId="{95E19E9B-9ED5-4C96-AE97-D8342ECE89F8}" srcOrd="0" destOrd="0" presId="urn:microsoft.com/office/officeart/2005/8/layout/orgChart1"/>
    <dgm:cxn modelId="{4DB563C1-39D9-4324-8128-7A1E69C31919}" type="presOf" srcId="{68E2CF0A-17E1-4CC2-B11A-71078E937906}" destId="{55D01587-3BAE-4277-AB1E-CCA2BA0C0EFA}" srcOrd="0" destOrd="0" presId="urn:microsoft.com/office/officeart/2005/8/layout/orgChart1"/>
    <dgm:cxn modelId="{583FD529-946B-4FA7-BDB2-A386818513E4}" type="presOf" srcId="{D66C9BAC-2A9A-4C10-BC76-A164316CFCFC}" destId="{29BA4D60-A02D-40B3-A6BB-91B2979BB4F2}" srcOrd="1" destOrd="0" presId="urn:microsoft.com/office/officeart/2005/8/layout/orgChart1"/>
    <dgm:cxn modelId="{1266D770-B5B8-47F7-B33F-CE191CC37195}" srcId="{D66C9BAC-2A9A-4C10-BC76-A164316CFCFC}" destId="{8315AAB8-2AE2-4827-8DE5-FB59783ED74D}" srcOrd="2" destOrd="0" parTransId="{C581F1CE-91AC-4422-825B-40C38766FD95}" sibTransId="{9F2DF6E5-939F-49B4-8849-02A3CD74C565}"/>
    <dgm:cxn modelId="{068020CF-07D5-4DEB-BF77-9DE9606C0145}" type="presOf" srcId="{6707B41D-8CF5-4D5C-B98A-2327C8969145}" destId="{86F81927-B608-4453-9134-7CBB75FF763C}" srcOrd="0" destOrd="0" presId="urn:microsoft.com/office/officeart/2005/8/layout/orgChart1"/>
    <dgm:cxn modelId="{D6E44DE1-DA65-428F-A581-DE9CFD571156}" srcId="{6707B41D-8CF5-4D5C-B98A-2327C8969145}" destId="{FBDC182E-B876-478C-9EDC-6022B966B48A}" srcOrd="4" destOrd="0" parTransId="{DBD1B1A1-C903-4E15-A288-84B7AF9000FB}" sibTransId="{95F8136B-59BC-4484-BF4A-EEA7559BFC64}"/>
    <dgm:cxn modelId="{A11E226D-527B-4352-B25D-2030CACC04E6}" type="presOf" srcId="{D66C9BAC-2A9A-4C10-BC76-A164316CFCFC}" destId="{C81D3F20-1D3B-4769-8BA3-37663D0ABFB0}" srcOrd="0" destOrd="0" presId="urn:microsoft.com/office/officeart/2005/8/layout/orgChart1"/>
    <dgm:cxn modelId="{78B068AF-8BCD-4CC8-A16D-9C04F2EB5ADF}" type="presOf" srcId="{3941B0D6-2124-45EE-8995-99F2B9264DCF}" destId="{E2BF3BAD-1A89-44A2-889F-82A2B876E5D7}" srcOrd="0" destOrd="0" presId="urn:microsoft.com/office/officeart/2005/8/layout/orgChart1"/>
    <dgm:cxn modelId="{3BDD22AF-3127-4465-96DC-E47CB2C5EF29}" type="presOf" srcId="{8315AAB8-2AE2-4827-8DE5-FB59783ED74D}" destId="{B6A4CFE0-AAF7-4090-A1FA-199B56A73E99}" srcOrd="0" destOrd="0" presId="urn:microsoft.com/office/officeart/2005/8/layout/orgChart1"/>
    <dgm:cxn modelId="{F34CA6D6-7790-4231-A6EA-BEA3B9DFBDBF}" type="presOf" srcId="{ED7E18BB-6F7C-4D9B-BBAC-1A29C59D2852}" destId="{1834DA1D-2040-4C3C-BB9A-1EA948487668}" srcOrd="0" destOrd="0" presId="urn:microsoft.com/office/officeart/2005/8/layout/orgChart1"/>
    <dgm:cxn modelId="{DF77C05B-4D35-4BFB-83F9-7E63E1E373B6}" type="presOf" srcId="{0F1963CD-F90F-46A6-BDC9-271B43B12CA9}" destId="{97ECD6DE-0F59-474A-93BE-C833E7695C91}" srcOrd="0" destOrd="0" presId="urn:microsoft.com/office/officeart/2005/8/layout/orgChart1"/>
    <dgm:cxn modelId="{F1F5CBC2-CE75-4CB8-9904-52E85D8F9828}" type="presOf" srcId="{FBDC182E-B876-478C-9EDC-6022B966B48A}" destId="{EE5C1F19-6FF3-48C9-8CE7-D8CE296F785D}" srcOrd="1" destOrd="0" presId="urn:microsoft.com/office/officeart/2005/8/layout/orgChart1"/>
    <dgm:cxn modelId="{DAF31290-D79E-4643-BFA8-F3E1D8E69A28}" type="presOf" srcId="{DF685313-332F-4C80-8C9C-26442A942D5C}" destId="{55367208-51C6-4478-8719-32F0FE66FEAB}" srcOrd="1" destOrd="0" presId="urn:microsoft.com/office/officeart/2005/8/layout/orgChart1"/>
    <dgm:cxn modelId="{6925AE37-CBF9-485C-A209-8A891665FF00}" type="presOf" srcId="{D44230CF-881E-4699-B54C-F45A8C94080F}" destId="{4A28AAA2-B98C-4455-ABC5-DE696A267062}" srcOrd="0" destOrd="0" presId="urn:microsoft.com/office/officeart/2005/8/layout/orgChart1"/>
    <dgm:cxn modelId="{D34C69D6-22A1-4095-BFAC-2DE0014BB96A}" srcId="{D66C9BAC-2A9A-4C10-BC76-A164316CFCFC}" destId="{2E8517A1-52B9-4711-9436-A34BFAC4B84E}" srcOrd="1" destOrd="0" parTransId="{68E2CF0A-17E1-4CC2-B11A-71078E937906}" sibTransId="{B01CD230-34CE-4848-A8E5-CA0E858BBFD5}"/>
    <dgm:cxn modelId="{61A89D5B-E351-4FB7-8D7B-07D89D008972}" type="presOf" srcId="{6707B41D-8CF5-4D5C-B98A-2327C8969145}" destId="{93121080-91FF-4F86-913F-180CA5862B3B}" srcOrd="1" destOrd="0" presId="urn:microsoft.com/office/officeart/2005/8/layout/orgChart1"/>
    <dgm:cxn modelId="{76B7ECC2-21FE-47E6-B665-068234C2B141}" type="presOf" srcId="{DF685313-332F-4C80-8C9C-26442A942D5C}" destId="{15DB13CE-4524-4ACB-880B-4117871DEE6D}" srcOrd="0" destOrd="0" presId="urn:microsoft.com/office/officeart/2005/8/layout/orgChart1"/>
    <dgm:cxn modelId="{9B53BEB2-F107-438E-8DD6-470CE703D51B}" type="presOf" srcId="{DBD1B1A1-C903-4E15-A288-84B7AF9000FB}" destId="{F48DF5F9-6812-4686-976E-BB9EF1E158D8}" srcOrd="0" destOrd="0" presId="urn:microsoft.com/office/officeart/2005/8/layout/orgChart1"/>
    <dgm:cxn modelId="{75CE52E3-145D-4FA3-B755-6A956EADD716}" type="presOf" srcId="{E242BCFE-AE1C-4790-9EAF-AD6F0D3C4CC0}" destId="{CA270445-256D-43D9-85F9-F6942996951E}" srcOrd="0" destOrd="0" presId="urn:microsoft.com/office/officeart/2005/8/layout/orgChart1"/>
    <dgm:cxn modelId="{BCDCD83C-B571-49C3-ADB3-DA37ACD69810}" type="presOf" srcId="{D44230CF-881E-4699-B54C-F45A8C94080F}" destId="{3E57B39D-E0E8-4398-91F3-F68CD6732C80}" srcOrd="1" destOrd="0" presId="urn:microsoft.com/office/officeart/2005/8/layout/orgChart1"/>
    <dgm:cxn modelId="{60F2B2E2-45A1-46D4-9386-ECC9D1C3B04D}" type="presOf" srcId="{A6284847-9678-45E9-88F4-3C815D1E1A65}" destId="{C83BA3C7-D95B-4F9D-B7DD-75CA33C30883}" srcOrd="0" destOrd="0" presId="urn:microsoft.com/office/officeart/2005/8/layout/orgChart1"/>
    <dgm:cxn modelId="{22B16E84-1FEB-4339-A04E-6CDDFAC94462}" srcId="{6707B41D-8CF5-4D5C-B98A-2327C8969145}" destId="{C01432D8-FC1F-434E-B0BE-A3AF2C4D00FD}" srcOrd="3" destOrd="0" parTransId="{AEFDCED6-1212-4E37-BADA-5B6783E40992}" sibTransId="{CB122C76-5E6F-422D-9A9C-3FD84FC4D001}"/>
    <dgm:cxn modelId="{170A67BC-8AB9-4ECC-8313-31B6E5CDD0F4}" type="presParOf" srcId="{4BF651F6-C139-4511-B588-53B7C0D3C9C3}" destId="{76F19ADF-77A7-4FA7-A5A0-83A24C65D24E}" srcOrd="0" destOrd="0" presId="urn:microsoft.com/office/officeart/2005/8/layout/orgChart1"/>
    <dgm:cxn modelId="{F82CC071-B9DE-46C4-BA28-29AAAFE6BC94}" type="presParOf" srcId="{76F19ADF-77A7-4FA7-A5A0-83A24C65D24E}" destId="{F4375F26-E59F-4D84-85AF-1FEA572717C4}" srcOrd="0" destOrd="0" presId="urn:microsoft.com/office/officeart/2005/8/layout/orgChart1"/>
    <dgm:cxn modelId="{9F00ABBF-F1DB-4B36-A537-E816831B2E84}" type="presParOf" srcId="{F4375F26-E59F-4D84-85AF-1FEA572717C4}" destId="{4A28AAA2-B98C-4455-ABC5-DE696A267062}" srcOrd="0" destOrd="0" presId="urn:microsoft.com/office/officeart/2005/8/layout/orgChart1"/>
    <dgm:cxn modelId="{897B5760-17EF-4411-A182-5AD2D9425357}" type="presParOf" srcId="{F4375F26-E59F-4D84-85AF-1FEA572717C4}" destId="{3E57B39D-E0E8-4398-91F3-F68CD6732C80}" srcOrd="1" destOrd="0" presId="urn:microsoft.com/office/officeart/2005/8/layout/orgChart1"/>
    <dgm:cxn modelId="{0E88A636-798E-493E-9E48-A7CC89FE2E4B}" type="presParOf" srcId="{76F19ADF-77A7-4FA7-A5A0-83A24C65D24E}" destId="{72A2E44C-6879-4842-9AAF-BBE0B7E073C6}" srcOrd="1" destOrd="0" presId="urn:microsoft.com/office/officeart/2005/8/layout/orgChart1"/>
    <dgm:cxn modelId="{08904C5F-F77E-4DD6-A5A0-9C8AFC0F107F}" type="presParOf" srcId="{76F19ADF-77A7-4FA7-A5A0-83A24C65D24E}" destId="{DC892A4C-01B1-442D-A323-25300FA96C1A}" srcOrd="2" destOrd="0" presId="urn:microsoft.com/office/officeart/2005/8/layout/orgChart1"/>
    <dgm:cxn modelId="{14288C72-10EE-4106-B123-4973B4A089CB}" type="presParOf" srcId="{DC892A4C-01B1-442D-A323-25300FA96C1A}" destId="{97ECD6DE-0F59-474A-93BE-C833E7695C91}" srcOrd="0" destOrd="0" presId="urn:microsoft.com/office/officeart/2005/8/layout/orgChart1"/>
    <dgm:cxn modelId="{B674CD83-76C1-4DAD-8D19-048B6178A45B}" type="presParOf" srcId="{DC892A4C-01B1-442D-A323-25300FA96C1A}" destId="{54D8DA5B-D4F6-40CD-A189-12A62AA837FA}" srcOrd="1" destOrd="0" presId="urn:microsoft.com/office/officeart/2005/8/layout/orgChart1"/>
    <dgm:cxn modelId="{C875D692-110A-41A3-B6EE-80902EA20D32}" type="presParOf" srcId="{54D8DA5B-D4F6-40CD-A189-12A62AA837FA}" destId="{35A3AD80-401A-4635-88BE-C2C8D5327265}" srcOrd="0" destOrd="0" presId="urn:microsoft.com/office/officeart/2005/8/layout/orgChart1"/>
    <dgm:cxn modelId="{3175E9F7-7105-45F1-95E2-B7EFB547F02D}" type="presParOf" srcId="{35A3AD80-401A-4635-88BE-C2C8D5327265}" destId="{86F81927-B608-4453-9134-7CBB75FF763C}" srcOrd="0" destOrd="0" presId="urn:microsoft.com/office/officeart/2005/8/layout/orgChart1"/>
    <dgm:cxn modelId="{16AE6F59-A0D0-4940-B888-6B8B78816BD4}" type="presParOf" srcId="{35A3AD80-401A-4635-88BE-C2C8D5327265}" destId="{93121080-91FF-4F86-913F-180CA5862B3B}" srcOrd="1" destOrd="0" presId="urn:microsoft.com/office/officeart/2005/8/layout/orgChart1"/>
    <dgm:cxn modelId="{FDD470EA-B2CC-4CFA-B25C-ABC4539A0894}" type="presParOf" srcId="{54D8DA5B-D4F6-40CD-A189-12A62AA837FA}" destId="{EFB63073-64E1-4B09-B870-8260A4D0BB30}" srcOrd="1" destOrd="0" presId="urn:microsoft.com/office/officeart/2005/8/layout/orgChart1"/>
    <dgm:cxn modelId="{738D7D73-BC56-42AE-8A67-D2746F10088D}" type="presParOf" srcId="{54D8DA5B-D4F6-40CD-A189-12A62AA837FA}" destId="{48C8927E-61F2-4BAC-8BC7-454D6996397E}" srcOrd="2" destOrd="0" presId="urn:microsoft.com/office/officeart/2005/8/layout/orgChart1"/>
    <dgm:cxn modelId="{A1400F14-1918-45AB-92C1-A68F611AD4A1}" type="presParOf" srcId="{48C8927E-61F2-4BAC-8BC7-454D6996397E}" destId="{E2BF3BAD-1A89-44A2-889F-82A2B876E5D7}" srcOrd="0" destOrd="0" presId="urn:microsoft.com/office/officeart/2005/8/layout/orgChart1"/>
    <dgm:cxn modelId="{C9841D6F-5119-4212-8587-9E6504021375}" type="presParOf" srcId="{48C8927E-61F2-4BAC-8BC7-454D6996397E}" destId="{15503ED7-4187-4865-B0C9-5C98D3D14331}" srcOrd="1" destOrd="0" presId="urn:microsoft.com/office/officeart/2005/8/layout/orgChart1"/>
    <dgm:cxn modelId="{EC19BF53-C6E2-4280-ACD9-5514AF84927D}" type="presParOf" srcId="{15503ED7-4187-4865-B0C9-5C98D3D14331}" destId="{F0A1326A-98D4-43D3-907C-39F65CCE144D}" srcOrd="0" destOrd="0" presId="urn:microsoft.com/office/officeart/2005/8/layout/orgChart1"/>
    <dgm:cxn modelId="{D0572345-D694-4BBB-ADC1-8F16ADD90102}" type="presParOf" srcId="{F0A1326A-98D4-43D3-907C-39F65CCE144D}" destId="{F5EDF32B-FD4E-44D9-9CF1-7248099D01C8}" srcOrd="0" destOrd="0" presId="urn:microsoft.com/office/officeart/2005/8/layout/orgChart1"/>
    <dgm:cxn modelId="{44DDE62C-B477-4750-BB81-E8A3513B55B5}" type="presParOf" srcId="{F0A1326A-98D4-43D3-907C-39F65CCE144D}" destId="{B0C272E1-8BE1-452F-A129-4631F493B89A}" srcOrd="1" destOrd="0" presId="urn:microsoft.com/office/officeart/2005/8/layout/orgChart1"/>
    <dgm:cxn modelId="{26EF4E4F-D3E3-4262-BE31-383F15EE6077}" type="presParOf" srcId="{15503ED7-4187-4865-B0C9-5C98D3D14331}" destId="{3A858961-E676-4275-A586-9C5264312586}" srcOrd="1" destOrd="0" presId="urn:microsoft.com/office/officeart/2005/8/layout/orgChart1"/>
    <dgm:cxn modelId="{7EF60DC1-0949-4789-8B5F-10B88EAFD54C}" type="presParOf" srcId="{15503ED7-4187-4865-B0C9-5C98D3D14331}" destId="{05471906-2539-4799-8B7D-67E610E20272}" srcOrd="2" destOrd="0" presId="urn:microsoft.com/office/officeart/2005/8/layout/orgChart1"/>
    <dgm:cxn modelId="{97E9AE85-262C-4996-AE18-0300C3D45343}" type="presParOf" srcId="{48C8927E-61F2-4BAC-8BC7-454D6996397E}" destId="{95E19E9B-9ED5-4C96-AE97-D8342ECE89F8}" srcOrd="2" destOrd="0" presId="urn:microsoft.com/office/officeart/2005/8/layout/orgChart1"/>
    <dgm:cxn modelId="{9E81B188-DF0C-4B01-9539-ACEDDB7FFB7D}" type="presParOf" srcId="{48C8927E-61F2-4BAC-8BC7-454D6996397E}" destId="{6E8CBCF5-8D3F-453C-882E-65DE0F1D51B4}" srcOrd="3" destOrd="0" presId="urn:microsoft.com/office/officeart/2005/8/layout/orgChart1"/>
    <dgm:cxn modelId="{9FF181D9-54D1-4853-9C11-8676B8E7699D}" type="presParOf" srcId="{6E8CBCF5-8D3F-453C-882E-65DE0F1D51B4}" destId="{60B09BF5-2474-41DC-A60A-080742B20239}" srcOrd="0" destOrd="0" presId="urn:microsoft.com/office/officeart/2005/8/layout/orgChart1"/>
    <dgm:cxn modelId="{CE9538CA-50A3-457F-8765-B3A2AB1DE5CF}" type="presParOf" srcId="{60B09BF5-2474-41DC-A60A-080742B20239}" destId="{C83BA3C7-D95B-4F9D-B7DD-75CA33C30883}" srcOrd="0" destOrd="0" presId="urn:microsoft.com/office/officeart/2005/8/layout/orgChart1"/>
    <dgm:cxn modelId="{7C971C9C-3F8D-4D72-9E00-5D79BAD3392E}" type="presParOf" srcId="{60B09BF5-2474-41DC-A60A-080742B20239}" destId="{C93FD74D-2273-4177-A0D0-EA23F1AD4582}" srcOrd="1" destOrd="0" presId="urn:microsoft.com/office/officeart/2005/8/layout/orgChart1"/>
    <dgm:cxn modelId="{39E23491-2900-4DD5-888E-AF715871804D}" type="presParOf" srcId="{6E8CBCF5-8D3F-453C-882E-65DE0F1D51B4}" destId="{6A63BFC8-BF56-4F4B-BBF6-5C00089C64B2}" srcOrd="1" destOrd="0" presId="urn:microsoft.com/office/officeart/2005/8/layout/orgChart1"/>
    <dgm:cxn modelId="{7C988256-FDEA-418E-9CBE-B55EA5609C67}" type="presParOf" srcId="{6E8CBCF5-8D3F-453C-882E-65DE0F1D51B4}" destId="{62EEB566-F28F-4BA0-9167-3F66A3B3ACFD}" srcOrd="2" destOrd="0" presId="urn:microsoft.com/office/officeart/2005/8/layout/orgChart1"/>
    <dgm:cxn modelId="{8E2FAB33-BF99-40ED-B1EA-79A50E2CB3A2}" type="presParOf" srcId="{48C8927E-61F2-4BAC-8BC7-454D6996397E}" destId="{17C396C2-EC76-49B1-ADD0-0107D1CC5AA1}" srcOrd="4" destOrd="0" presId="urn:microsoft.com/office/officeart/2005/8/layout/orgChart1"/>
    <dgm:cxn modelId="{AAAD4E2B-9FEF-4F52-B197-6BD01011AE2F}" type="presParOf" srcId="{48C8927E-61F2-4BAC-8BC7-454D6996397E}" destId="{EC1B95AA-79E4-4A34-B4A0-B29F9BB914CE}" srcOrd="5" destOrd="0" presId="urn:microsoft.com/office/officeart/2005/8/layout/orgChart1"/>
    <dgm:cxn modelId="{1CC82398-CE6C-4663-894D-D35EEF16DA08}" type="presParOf" srcId="{EC1B95AA-79E4-4A34-B4A0-B29F9BB914CE}" destId="{4873C17B-FB0E-42D7-AE15-A11884FCD40A}" srcOrd="0" destOrd="0" presId="urn:microsoft.com/office/officeart/2005/8/layout/orgChart1"/>
    <dgm:cxn modelId="{A3446F0E-D2B3-41FB-A121-10021337A37A}" type="presParOf" srcId="{4873C17B-FB0E-42D7-AE15-A11884FCD40A}" destId="{CA270445-256D-43D9-85F9-F6942996951E}" srcOrd="0" destOrd="0" presId="urn:microsoft.com/office/officeart/2005/8/layout/orgChart1"/>
    <dgm:cxn modelId="{9804A6DB-3F00-4069-9BFD-728BFA4D7551}" type="presParOf" srcId="{4873C17B-FB0E-42D7-AE15-A11884FCD40A}" destId="{99AB8998-A692-4A6B-A480-4F9C6E16A8E6}" srcOrd="1" destOrd="0" presId="urn:microsoft.com/office/officeart/2005/8/layout/orgChart1"/>
    <dgm:cxn modelId="{ECD81CE3-07A3-4F8B-B550-85408E838130}" type="presParOf" srcId="{EC1B95AA-79E4-4A34-B4A0-B29F9BB914CE}" destId="{9D157158-0B80-402F-86BB-D9460E54A7CB}" srcOrd="1" destOrd="0" presId="urn:microsoft.com/office/officeart/2005/8/layout/orgChart1"/>
    <dgm:cxn modelId="{6FF72E20-667C-4605-ABE0-19BC6532F326}" type="presParOf" srcId="{EC1B95AA-79E4-4A34-B4A0-B29F9BB914CE}" destId="{DAF0DEBD-986E-4E03-8112-B05534C5586E}" srcOrd="2" destOrd="0" presId="urn:microsoft.com/office/officeart/2005/8/layout/orgChart1"/>
    <dgm:cxn modelId="{035E6138-1FDF-4D50-86D7-2360C8E10E9A}" type="presParOf" srcId="{48C8927E-61F2-4BAC-8BC7-454D6996397E}" destId="{CAD69059-C988-456B-99AA-D56EB8B4DB1F}" srcOrd="6" destOrd="0" presId="urn:microsoft.com/office/officeart/2005/8/layout/orgChart1"/>
    <dgm:cxn modelId="{74E28FF7-DDCC-467B-8776-7F3F177177F1}" type="presParOf" srcId="{48C8927E-61F2-4BAC-8BC7-454D6996397E}" destId="{0775359D-B4B9-48E5-916D-0DF7E79C8F90}" srcOrd="7" destOrd="0" presId="urn:microsoft.com/office/officeart/2005/8/layout/orgChart1"/>
    <dgm:cxn modelId="{8C9E82BB-FA0B-4624-A40F-ADD5F8463B38}" type="presParOf" srcId="{0775359D-B4B9-48E5-916D-0DF7E79C8F90}" destId="{C5FC3496-5142-40B8-9544-A066A984F2A7}" srcOrd="0" destOrd="0" presId="urn:microsoft.com/office/officeart/2005/8/layout/orgChart1"/>
    <dgm:cxn modelId="{1E41025F-35E8-4299-8683-22D75047E083}" type="presParOf" srcId="{C5FC3496-5142-40B8-9544-A066A984F2A7}" destId="{5BD82CBF-4D3B-4100-BBB7-9D14268C6AA1}" srcOrd="0" destOrd="0" presId="urn:microsoft.com/office/officeart/2005/8/layout/orgChart1"/>
    <dgm:cxn modelId="{A5EAB3B7-5B7C-49C0-9425-5A3F75DF13D2}" type="presParOf" srcId="{C5FC3496-5142-40B8-9544-A066A984F2A7}" destId="{8937609D-A2A7-483A-99F9-138EE0A9207F}" srcOrd="1" destOrd="0" presId="urn:microsoft.com/office/officeart/2005/8/layout/orgChart1"/>
    <dgm:cxn modelId="{34F602FB-2027-4740-98FF-60001A4B755F}" type="presParOf" srcId="{0775359D-B4B9-48E5-916D-0DF7E79C8F90}" destId="{71D761E6-BF85-45C5-A239-975F4D17374B}" srcOrd="1" destOrd="0" presId="urn:microsoft.com/office/officeart/2005/8/layout/orgChart1"/>
    <dgm:cxn modelId="{A4AAD598-0DBE-4AD4-B400-47B08E978E23}" type="presParOf" srcId="{0775359D-B4B9-48E5-916D-0DF7E79C8F90}" destId="{A343B554-3078-4685-A378-19B13528CA2A}" srcOrd="2" destOrd="0" presId="urn:microsoft.com/office/officeart/2005/8/layout/orgChart1"/>
    <dgm:cxn modelId="{1F8B8B8C-6646-40EF-A6A6-DC92C404FEAF}" type="presParOf" srcId="{48C8927E-61F2-4BAC-8BC7-454D6996397E}" destId="{F48DF5F9-6812-4686-976E-BB9EF1E158D8}" srcOrd="8" destOrd="0" presId="urn:microsoft.com/office/officeart/2005/8/layout/orgChart1"/>
    <dgm:cxn modelId="{69A19FF8-A82D-4CED-9F8B-281E4E83EFDB}" type="presParOf" srcId="{48C8927E-61F2-4BAC-8BC7-454D6996397E}" destId="{69C5E2B5-AC69-4227-956B-1BE84AAD0312}" srcOrd="9" destOrd="0" presId="urn:microsoft.com/office/officeart/2005/8/layout/orgChart1"/>
    <dgm:cxn modelId="{111B9098-527B-4939-9B7C-D631E7FDEA44}" type="presParOf" srcId="{69C5E2B5-AC69-4227-956B-1BE84AAD0312}" destId="{6F7AFDAE-BACF-4BF4-8E07-DCAD5ADAB04F}" srcOrd="0" destOrd="0" presId="urn:microsoft.com/office/officeart/2005/8/layout/orgChart1"/>
    <dgm:cxn modelId="{88C0CB0B-6649-46EF-981A-8CA0CF1E6E00}" type="presParOf" srcId="{6F7AFDAE-BACF-4BF4-8E07-DCAD5ADAB04F}" destId="{1BE4CC54-1A8A-4F3E-B9DF-A4B0B765B1E2}" srcOrd="0" destOrd="0" presId="urn:microsoft.com/office/officeart/2005/8/layout/orgChart1"/>
    <dgm:cxn modelId="{616E74AF-BF14-4395-9252-82C7E34019E6}" type="presParOf" srcId="{6F7AFDAE-BACF-4BF4-8E07-DCAD5ADAB04F}" destId="{EE5C1F19-6FF3-48C9-8CE7-D8CE296F785D}" srcOrd="1" destOrd="0" presId="urn:microsoft.com/office/officeart/2005/8/layout/orgChart1"/>
    <dgm:cxn modelId="{C31F5363-5BD5-4AFB-8DD5-A979615E0474}" type="presParOf" srcId="{69C5E2B5-AC69-4227-956B-1BE84AAD0312}" destId="{2F9EE8D7-B6A0-47B6-81B7-02CF181C673F}" srcOrd="1" destOrd="0" presId="urn:microsoft.com/office/officeart/2005/8/layout/orgChart1"/>
    <dgm:cxn modelId="{F7EFAA2D-4CC2-4654-A807-ECAC7AB06007}" type="presParOf" srcId="{69C5E2B5-AC69-4227-956B-1BE84AAD0312}" destId="{BCCC422D-D583-4C3F-A1BB-DC2C6BC48AB8}" srcOrd="2" destOrd="0" presId="urn:microsoft.com/office/officeart/2005/8/layout/orgChart1"/>
    <dgm:cxn modelId="{5BF4CAC2-6208-44CD-8C51-B41D722E4A75}" type="presParOf" srcId="{DC892A4C-01B1-442D-A323-25300FA96C1A}" destId="{1834DA1D-2040-4C3C-BB9A-1EA948487668}" srcOrd="2" destOrd="0" presId="urn:microsoft.com/office/officeart/2005/8/layout/orgChart1"/>
    <dgm:cxn modelId="{28DF1DE4-5425-4083-9362-28106F3B7710}" type="presParOf" srcId="{DC892A4C-01B1-442D-A323-25300FA96C1A}" destId="{5E5B966A-DBD8-4B50-AF9F-ECE1205706AF}" srcOrd="3" destOrd="0" presId="urn:microsoft.com/office/officeart/2005/8/layout/orgChart1"/>
    <dgm:cxn modelId="{C33F648B-5EEC-4209-8178-4BCE47486EB8}" type="presParOf" srcId="{5E5B966A-DBD8-4B50-AF9F-ECE1205706AF}" destId="{57E736C6-FEF9-419C-9675-043A76FA135D}" srcOrd="0" destOrd="0" presId="urn:microsoft.com/office/officeart/2005/8/layout/orgChart1"/>
    <dgm:cxn modelId="{F0DC8982-A847-4335-AB1A-2681AC2FC558}" type="presParOf" srcId="{57E736C6-FEF9-419C-9675-043A76FA135D}" destId="{C81D3F20-1D3B-4769-8BA3-37663D0ABFB0}" srcOrd="0" destOrd="0" presId="urn:microsoft.com/office/officeart/2005/8/layout/orgChart1"/>
    <dgm:cxn modelId="{2971D557-7F5E-4E72-8F2C-4EECDDA91265}" type="presParOf" srcId="{57E736C6-FEF9-419C-9675-043A76FA135D}" destId="{29BA4D60-A02D-40B3-A6BB-91B2979BB4F2}" srcOrd="1" destOrd="0" presId="urn:microsoft.com/office/officeart/2005/8/layout/orgChart1"/>
    <dgm:cxn modelId="{0988E10C-41DC-4D8A-BD6C-542778ED506B}" type="presParOf" srcId="{5E5B966A-DBD8-4B50-AF9F-ECE1205706AF}" destId="{E0CDBC98-384C-468F-80DF-33D2EB2760A8}" srcOrd="1" destOrd="0" presId="urn:microsoft.com/office/officeart/2005/8/layout/orgChart1"/>
    <dgm:cxn modelId="{D47D6D4F-6E78-47E1-B403-6924CC0F7888}" type="presParOf" srcId="{5E5B966A-DBD8-4B50-AF9F-ECE1205706AF}" destId="{BD1F3FE4-7B5A-4963-9C20-3B44087E89FB}" srcOrd="2" destOrd="0" presId="urn:microsoft.com/office/officeart/2005/8/layout/orgChart1"/>
    <dgm:cxn modelId="{075A8DB2-3C50-409D-B1C6-D57BF2C576E3}" type="presParOf" srcId="{BD1F3FE4-7B5A-4963-9C20-3B44087E89FB}" destId="{151F88D5-970E-430A-B8D2-07335EF10568}" srcOrd="0" destOrd="0" presId="urn:microsoft.com/office/officeart/2005/8/layout/orgChart1"/>
    <dgm:cxn modelId="{FEAA7E1D-BD39-4F4A-A46E-2DF51156AAEA}" type="presParOf" srcId="{BD1F3FE4-7B5A-4963-9C20-3B44087E89FB}" destId="{AEA6D8E3-12EB-448D-990A-FEA885591AA1}" srcOrd="1" destOrd="0" presId="urn:microsoft.com/office/officeart/2005/8/layout/orgChart1"/>
    <dgm:cxn modelId="{DEE7D4EF-8F1D-48CC-A1FC-63FEDE09EF72}" type="presParOf" srcId="{AEA6D8E3-12EB-448D-990A-FEA885591AA1}" destId="{E1B96F97-4A7C-40FA-B257-AB0D02692DB7}" srcOrd="0" destOrd="0" presId="urn:microsoft.com/office/officeart/2005/8/layout/orgChart1"/>
    <dgm:cxn modelId="{B05E55CF-6AD1-4770-AAEA-A891F115F34A}" type="presParOf" srcId="{E1B96F97-4A7C-40FA-B257-AB0D02692DB7}" destId="{15DB13CE-4524-4ACB-880B-4117871DEE6D}" srcOrd="0" destOrd="0" presId="urn:microsoft.com/office/officeart/2005/8/layout/orgChart1"/>
    <dgm:cxn modelId="{338E6FA3-C22E-441E-81A3-20357D51E90C}" type="presParOf" srcId="{E1B96F97-4A7C-40FA-B257-AB0D02692DB7}" destId="{55367208-51C6-4478-8719-32F0FE66FEAB}" srcOrd="1" destOrd="0" presId="urn:microsoft.com/office/officeart/2005/8/layout/orgChart1"/>
    <dgm:cxn modelId="{0D2DB3F3-3856-47A0-96EE-BEAB989DA502}" type="presParOf" srcId="{AEA6D8E3-12EB-448D-990A-FEA885591AA1}" destId="{2DC7691E-504F-4645-8C1E-C78001BCA629}" srcOrd="1" destOrd="0" presId="urn:microsoft.com/office/officeart/2005/8/layout/orgChart1"/>
    <dgm:cxn modelId="{82F221B1-D057-474A-8897-BDE0668DDAEF}" type="presParOf" srcId="{AEA6D8E3-12EB-448D-990A-FEA885591AA1}" destId="{6CBE157C-8E08-4090-B004-D520ED742E18}" srcOrd="2" destOrd="0" presId="urn:microsoft.com/office/officeart/2005/8/layout/orgChart1"/>
    <dgm:cxn modelId="{31E6A12E-ADB2-4537-86D9-5E8F20656617}" type="presParOf" srcId="{BD1F3FE4-7B5A-4963-9C20-3B44087E89FB}" destId="{55D01587-3BAE-4277-AB1E-CCA2BA0C0EFA}" srcOrd="2" destOrd="0" presId="urn:microsoft.com/office/officeart/2005/8/layout/orgChart1"/>
    <dgm:cxn modelId="{E68AA40C-95EE-46E9-B96F-9728E819C8C5}" type="presParOf" srcId="{BD1F3FE4-7B5A-4963-9C20-3B44087E89FB}" destId="{57550E31-A232-4019-8ED1-AEB3CE27D735}" srcOrd="3" destOrd="0" presId="urn:microsoft.com/office/officeart/2005/8/layout/orgChart1"/>
    <dgm:cxn modelId="{CB6997DE-64D7-40C1-A1F2-9D2D4CDE1E99}" type="presParOf" srcId="{57550E31-A232-4019-8ED1-AEB3CE27D735}" destId="{76C1C577-F2D2-4963-B124-67D8C70A3507}" srcOrd="0" destOrd="0" presId="urn:microsoft.com/office/officeart/2005/8/layout/orgChart1"/>
    <dgm:cxn modelId="{1299B539-46A3-4038-9F35-2C86332DAFA3}" type="presParOf" srcId="{76C1C577-F2D2-4963-B124-67D8C70A3507}" destId="{E3E02D80-6B81-4B09-B6E8-4167E0C39434}" srcOrd="0" destOrd="0" presId="urn:microsoft.com/office/officeart/2005/8/layout/orgChart1"/>
    <dgm:cxn modelId="{45C54551-ED85-4FD1-80C9-5187C054A73D}" type="presParOf" srcId="{76C1C577-F2D2-4963-B124-67D8C70A3507}" destId="{F060AFF7-663E-4A39-AE48-D1A05CD2721A}" srcOrd="1" destOrd="0" presId="urn:microsoft.com/office/officeart/2005/8/layout/orgChart1"/>
    <dgm:cxn modelId="{99202376-B790-4D98-926C-28BA2FC2F40C}" type="presParOf" srcId="{57550E31-A232-4019-8ED1-AEB3CE27D735}" destId="{FCBEDCB7-36E8-4842-804A-17BAE8013E60}" srcOrd="1" destOrd="0" presId="urn:microsoft.com/office/officeart/2005/8/layout/orgChart1"/>
    <dgm:cxn modelId="{AD2B3FB5-67D5-4803-A4B1-23DA49FA7930}" type="presParOf" srcId="{57550E31-A232-4019-8ED1-AEB3CE27D735}" destId="{9BDE904E-ED12-407C-98FD-5956E5B8C602}" srcOrd="2" destOrd="0" presId="urn:microsoft.com/office/officeart/2005/8/layout/orgChart1"/>
    <dgm:cxn modelId="{309A3A40-2582-4FE4-A19F-984FC4638AA9}" type="presParOf" srcId="{BD1F3FE4-7B5A-4963-9C20-3B44087E89FB}" destId="{3089B63E-B64B-4ED5-8FCB-5A86B141A3CD}" srcOrd="4" destOrd="0" presId="urn:microsoft.com/office/officeart/2005/8/layout/orgChart1"/>
    <dgm:cxn modelId="{2F28CCDA-1F67-4E5D-93D1-95810C232535}" type="presParOf" srcId="{BD1F3FE4-7B5A-4963-9C20-3B44087E89FB}" destId="{D242ADC6-1793-4897-8889-7F285E660A93}" srcOrd="5" destOrd="0" presId="urn:microsoft.com/office/officeart/2005/8/layout/orgChart1"/>
    <dgm:cxn modelId="{1463FECF-9C7B-4BD7-A245-24B12FE1609F}" type="presParOf" srcId="{D242ADC6-1793-4897-8889-7F285E660A93}" destId="{6ABFEC35-15E7-4159-92A3-9A336740DC97}" srcOrd="0" destOrd="0" presId="urn:microsoft.com/office/officeart/2005/8/layout/orgChart1"/>
    <dgm:cxn modelId="{5E093E92-1849-444F-91DD-03EF1DE52EAD}" type="presParOf" srcId="{6ABFEC35-15E7-4159-92A3-9A336740DC97}" destId="{B6A4CFE0-AAF7-4090-A1FA-199B56A73E99}" srcOrd="0" destOrd="0" presId="urn:microsoft.com/office/officeart/2005/8/layout/orgChart1"/>
    <dgm:cxn modelId="{3DD9467A-207B-4DC9-9CF6-50F80364E71B}" type="presParOf" srcId="{6ABFEC35-15E7-4159-92A3-9A336740DC97}" destId="{4C7D5241-17E8-40C7-88FF-59EAF87B7DB0}" srcOrd="1" destOrd="0" presId="urn:microsoft.com/office/officeart/2005/8/layout/orgChart1"/>
    <dgm:cxn modelId="{D00C16B6-284B-4191-9457-75E4FEB4CD35}" type="presParOf" srcId="{D242ADC6-1793-4897-8889-7F285E660A93}" destId="{77490E5D-7C0D-4432-BCE6-120BDC86EB93}" srcOrd="1" destOrd="0" presId="urn:microsoft.com/office/officeart/2005/8/layout/orgChart1"/>
    <dgm:cxn modelId="{3E553CE5-D098-46FC-9FEC-379312D75F74}" type="presParOf" srcId="{D242ADC6-1793-4897-8889-7F285E660A93}" destId="{E7083A65-A607-4DB3-8330-42EC7B8F094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8CFABE9-9212-46F0-931F-75ED4BC2C8B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E4F74FA-D230-434A-A0EB-BED752A20AFC}">
      <dgm:prSet phldrT="[Текст]" custT="1"/>
      <dgm:spPr/>
      <dgm:t>
        <a:bodyPr/>
        <a:lstStyle/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Ключевые показатели</a:t>
          </a:r>
        </a:p>
      </dgm:t>
    </dgm:pt>
    <dgm:pt modelId="{EF8A857A-94A7-4E8E-BD9C-245B14813A85}" type="parTrans" cxnId="{E9EAE56A-29E3-47FB-97DC-7CAEBAB686E7}">
      <dgm:prSet/>
      <dgm:spPr/>
      <dgm:t>
        <a:bodyPr/>
        <a:lstStyle/>
        <a:p>
          <a:endParaRPr lang="ru-RU"/>
        </a:p>
      </dgm:t>
    </dgm:pt>
    <dgm:pt modelId="{8814D30D-D2D6-4A6C-BD3E-ABB81C0B86EB}" type="sibTrans" cxnId="{E9EAE56A-29E3-47FB-97DC-7CAEBAB686E7}">
      <dgm:prSet/>
      <dgm:spPr/>
      <dgm:t>
        <a:bodyPr/>
        <a:lstStyle/>
        <a:p>
          <a:endParaRPr lang="ru-RU"/>
        </a:p>
      </dgm:t>
    </dgm:pt>
    <dgm:pt modelId="{A974DA8D-81E6-47BD-A6FD-FD67A66DD6E1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среднесписочной численности работников</a:t>
          </a:r>
        </a:p>
      </dgm:t>
    </dgm:pt>
    <dgm:pt modelId="{816DA0A7-3B43-495F-9CE7-C93999669612}" type="parTrans" cxnId="{3D3A00B4-A04D-4E14-B408-DB31B992CD6E}">
      <dgm:prSet/>
      <dgm:spPr/>
      <dgm:t>
        <a:bodyPr/>
        <a:lstStyle/>
        <a:p>
          <a:endParaRPr lang="ru-RU"/>
        </a:p>
      </dgm:t>
    </dgm:pt>
    <dgm:pt modelId="{701C3978-D999-4D88-8BF1-42D67731455A}" type="sibTrans" cxnId="{3D3A00B4-A04D-4E14-B408-DB31B992CD6E}">
      <dgm:prSet/>
      <dgm:spPr/>
      <dgm:t>
        <a:bodyPr/>
        <a:lstStyle/>
        <a:p>
          <a:endParaRPr lang="ru-RU"/>
        </a:p>
      </dgm:t>
    </dgm:pt>
    <dgm:pt modelId="{7722AD8E-3AC9-42D8-A398-0409BB00998F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фонд заработной платы всех сотрудников</a:t>
          </a:r>
        </a:p>
      </dgm:t>
    </dgm:pt>
    <dgm:pt modelId="{FC65C66A-99C7-4D24-9BC4-3EDA0554D814}" type="parTrans" cxnId="{C8EFA34A-322C-44CA-A1DC-11C4338F2BBD}">
      <dgm:prSet/>
      <dgm:spPr/>
      <dgm:t>
        <a:bodyPr/>
        <a:lstStyle/>
        <a:p>
          <a:endParaRPr lang="ru-RU"/>
        </a:p>
      </dgm:t>
    </dgm:pt>
    <dgm:pt modelId="{271F6C39-0AF6-4F23-B664-ADE7F845FAF8}" type="sibTrans" cxnId="{C8EFA34A-322C-44CA-A1DC-11C4338F2BBD}">
      <dgm:prSet/>
      <dgm:spPr/>
      <dgm:t>
        <a:bodyPr/>
        <a:lstStyle/>
        <a:p>
          <a:endParaRPr lang="ru-RU"/>
        </a:p>
      </dgm:t>
    </dgm:pt>
    <dgm:pt modelId="{864E0EA0-7636-400A-A911-3FB91855949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среднемесячная заработная плата работников</a:t>
          </a:r>
        </a:p>
      </dgm:t>
    </dgm:pt>
    <dgm:pt modelId="{4915E1B8-CABB-4E18-8E51-F7EAB7D75537}" type="parTrans" cxnId="{2517DC16-06AE-4BF2-93BA-CE6499CA9C18}">
      <dgm:prSet/>
      <dgm:spPr/>
      <dgm:t>
        <a:bodyPr/>
        <a:lstStyle/>
        <a:p>
          <a:endParaRPr lang="ru-RU"/>
        </a:p>
      </dgm:t>
    </dgm:pt>
    <dgm:pt modelId="{A352470F-7796-40AC-B512-DD321BC5D83C}" type="sibTrans" cxnId="{2517DC16-06AE-4BF2-93BA-CE6499CA9C18}">
      <dgm:prSet/>
      <dgm:spPr/>
      <dgm:t>
        <a:bodyPr/>
        <a:lstStyle/>
        <a:p>
          <a:endParaRPr lang="ru-RU"/>
        </a:p>
      </dgm:t>
    </dgm:pt>
    <dgm:pt modelId="{F28BB6AA-EAB0-431D-BA56-3319A070F716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фонд заработной платы наемных работников и внешних работников, занятых неполный рабочий день</a:t>
          </a:r>
        </a:p>
      </dgm:t>
    </dgm:pt>
    <dgm:pt modelId="{AB7B9CC6-3D97-41BD-BE1F-B6F5BF64809B}" type="parTrans" cxnId="{6E02C144-3BE7-449F-9D46-A2FE578EE6AD}">
      <dgm:prSet/>
      <dgm:spPr/>
      <dgm:t>
        <a:bodyPr/>
        <a:lstStyle/>
        <a:p>
          <a:endParaRPr lang="ru-RU"/>
        </a:p>
      </dgm:t>
    </dgm:pt>
    <dgm:pt modelId="{4DC78882-E8F6-48D5-84F2-C2E3EFA6FECF}" type="sibTrans" cxnId="{6E02C144-3BE7-449F-9D46-A2FE578EE6AD}">
      <dgm:prSet/>
      <dgm:spPr/>
    </dgm:pt>
    <dgm:pt modelId="{64672EC8-4CD0-4953-8184-A1A9A1F83FF7}" type="pres">
      <dgm:prSet presAssocID="{68CFABE9-9212-46F0-931F-75ED4BC2C8B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1B161C-8D8B-4CDD-B41A-B3D85831B95C}" type="pres">
      <dgm:prSet presAssocID="{DE4F74FA-D230-434A-A0EB-BED752A20AFC}" presName="root1" presStyleCnt="0"/>
      <dgm:spPr/>
    </dgm:pt>
    <dgm:pt modelId="{A1F8BC51-4D3A-486C-8DB9-D226FB47A0AF}" type="pres">
      <dgm:prSet presAssocID="{DE4F74FA-D230-434A-A0EB-BED752A20AF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6F3BDB-E6F2-41E3-ACBF-416F63536872}" type="pres">
      <dgm:prSet presAssocID="{DE4F74FA-D230-434A-A0EB-BED752A20AFC}" presName="level2hierChild" presStyleCnt="0"/>
      <dgm:spPr/>
    </dgm:pt>
    <dgm:pt modelId="{AE4629D3-3960-43C7-8423-BE414D93E1A4}" type="pres">
      <dgm:prSet presAssocID="{816DA0A7-3B43-495F-9CE7-C93999669612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3EDF63A4-5200-4E18-84C4-7EE0AD81EC83}" type="pres">
      <dgm:prSet presAssocID="{816DA0A7-3B43-495F-9CE7-C9399966961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EF751E1E-2119-4C2B-A5BF-EF91E9445D4C}" type="pres">
      <dgm:prSet presAssocID="{A974DA8D-81E6-47BD-A6FD-FD67A66DD6E1}" presName="root2" presStyleCnt="0"/>
      <dgm:spPr/>
    </dgm:pt>
    <dgm:pt modelId="{7F2B55B2-12DD-4327-BCD5-819ED0E37FD1}" type="pres">
      <dgm:prSet presAssocID="{A974DA8D-81E6-47BD-A6FD-FD67A66DD6E1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DCA654-6F92-4B80-9CC2-8678F3387665}" type="pres">
      <dgm:prSet presAssocID="{A974DA8D-81E6-47BD-A6FD-FD67A66DD6E1}" presName="level3hierChild" presStyleCnt="0"/>
      <dgm:spPr/>
    </dgm:pt>
    <dgm:pt modelId="{7D10D8E3-FA6A-42A6-92C0-1117C6290189}" type="pres">
      <dgm:prSet presAssocID="{FC65C66A-99C7-4D24-9BC4-3EDA0554D814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A0132BB5-628C-44F8-B7C4-57FBB837D6F0}" type="pres">
      <dgm:prSet presAssocID="{FC65C66A-99C7-4D24-9BC4-3EDA0554D814}" presName="connTx" presStyleLbl="parChTrans1D2" presStyleIdx="1" presStyleCnt="4"/>
      <dgm:spPr/>
      <dgm:t>
        <a:bodyPr/>
        <a:lstStyle/>
        <a:p>
          <a:endParaRPr lang="ru-RU"/>
        </a:p>
      </dgm:t>
    </dgm:pt>
    <dgm:pt modelId="{F3079AD7-B9DF-4B22-9965-8CD497A30E3C}" type="pres">
      <dgm:prSet presAssocID="{7722AD8E-3AC9-42D8-A398-0409BB00998F}" presName="root2" presStyleCnt="0"/>
      <dgm:spPr/>
    </dgm:pt>
    <dgm:pt modelId="{AAA94B93-DD34-4609-94B7-F837D88D7244}" type="pres">
      <dgm:prSet presAssocID="{7722AD8E-3AC9-42D8-A398-0409BB00998F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69578B-7B93-4BF5-A574-8B45F24413C1}" type="pres">
      <dgm:prSet presAssocID="{7722AD8E-3AC9-42D8-A398-0409BB00998F}" presName="level3hierChild" presStyleCnt="0"/>
      <dgm:spPr/>
    </dgm:pt>
    <dgm:pt modelId="{C36EC48F-834D-4B6E-AA23-5FAF5CD2D1AC}" type="pres">
      <dgm:prSet presAssocID="{4915E1B8-CABB-4E18-8E51-F7EAB7D75537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E376BAE4-C6B4-4638-8731-82ED6526BF54}" type="pres">
      <dgm:prSet presAssocID="{4915E1B8-CABB-4E18-8E51-F7EAB7D75537}" presName="connTx" presStyleLbl="parChTrans1D2" presStyleIdx="2" presStyleCnt="4"/>
      <dgm:spPr/>
      <dgm:t>
        <a:bodyPr/>
        <a:lstStyle/>
        <a:p>
          <a:endParaRPr lang="ru-RU"/>
        </a:p>
      </dgm:t>
    </dgm:pt>
    <dgm:pt modelId="{B4A9D708-91ED-4B10-A25C-6681C547F690}" type="pres">
      <dgm:prSet presAssocID="{864E0EA0-7636-400A-A911-3FB91855949A}" presName="root2" presStyleCnt="0"/>
      <dgm:spPr/>
    </dgm:pt>
    <dgm:pt modelId="{E8447039-0217-404C-AF97-D74F7712C601}" type="pres">
      <dgm:prSet presAssocID="{864E0EA0-7636-400A-A911-3FB91855949A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893DA2-DF34-4C87-8433-BC571BD7D8FB}" type="pres">
      <dgm:prSet presAssocID="{864E0EA0-7636-400A-A911-3FB91855949A}" presName="level3hierChild" presStyleCnt="0"/>
      <dgm:spPr/>
    </dgm:pt>
    <dgm:pt modelId="{3CA9446A-6B9D-4462-9B61-37C374AA5C3B}" type="pres">
      <dgm:prSet presAssocID="{AB7B9CC6-3D97-41BD-BE1F-B6F5BF64809B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22E7E8F2-A25D-4B0D-80E5-47E9BC3E9A2F}" type="pres">
      <dgm:prSet presAssocID="{AB7B9CC6-3D97-41BD-BE1F-B6F5BF64809B}" presName="connTx" presStyleLbl="parChTrans1D2" presStyleIdx="3" presStyleCnt="4"/>
      <dgm:spPr/>
      <dgm:t>
        <a:bodyPr/>
        <a:lstStyle/>
        <a:p>
          <a:endParaRPr lang="ru-RU"/>
        </a:p>
      </dgm:t>
    </dgm:pt>
    <dgm:pt modelId="{B572E398-5FBA-4939-9306-95B788939DE8}" type="pres">
      <dgm:prSet presAssocID="{F28BB6AA-EAB0-431D-BA56-3319A070F716}" presName="root2" presStyleCnt="0"/>
      <dgm:spPr/>
    </dgm:pt>
    <dgm:pt modelId="{4C39A338-7DE1-45AE-BE65-A5E26535A140}" type="pres">
      <dgm:prSet presAssocID="{F28BB6AA-EAB0-431D-BA56-3319A070F716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BFA7BB-CFA1-49F7-BAA6-B39433E72F96}" type="pres">
      <dgm:prSet presAssocID="{F28BB6AA-EAB0-431D-BA56-3319A070F716}" presName="level3hierChild" presStyleCnt="0"/>
      <dgm:spPr/>
    </dgm:pt>
  </dgm:ptLst>
  <dgm:cxnLst>
    <dgm:cxn modelId="{E864EA46-387C-46E4-9145-E8997B37D3A5}" type="presOf" srcId="{AB7B9CC6-3D97-41BD-BE1F-B6F5BF64809B}" destId="{3CA9446A-6B9D-4462-9B61-37C374AA5C3B}" srcOrd="0" destOrd="0" presId="urn:microsoft.com/office/officeart/2008/layout/HorizontalMultiLevelHierarchy"/>
    <dgm:cxn modelId="{1A58C90F-51FE-4616-B6ED-5CCCB6298C93}" type="presOf" srcId="{7722AD8E-3AC9-42D8-A398-0409BB00998F}" destId="{AAA94B93-DD34-4609-94B7-F837D88D7244}" srcOrd="0" destOrd="0" presId="urn:microsoft.com/office/officeart/2008/layout/HorizontalMultiLevelHierarchy"/>
    <dgm:cxn modelId="{94C951B8-747B-4541-9968-F60D8A6BA72F}" type="presOf" srcId="{AB7B9CC6-3D97-41BD-BE1F-B6F5BF64809B}" destId="{22E7E8F2-A25D-4B0D-80E5-47E9BC3E9A2F}" srcOrd="1" destOrd="0" presId="urn:microsoft.com/office/officeart/2008/layout/HorizontalMultiLevelHierarchy"/>
    <dgm:cxn modelId="{E45EBA5F-6B88-4456-885E-CEBC27A89ADA}" type="presOf" srcId="{A974DA8D-81E6-47BD-A6FD-FD67A66DD6E1}" destId="{7F2B55B2-12DD-4327-BCD5-819ED0E37FD1}" srcOrd="0" destOrd="0" presId="urn:microsoft.com/office/officeart/2008/layout/HorizontalMultiLevelHierarchy"/>
    <dgm:cxn modelId="{1C81A99D-63DE-44C3-9F1C-6D5EC2774EEB}" type="presOf" srcId="{DE4F74FA-D230-434A-A0EB-BED752A20AFC}" destId="{A1F8BC51-4D3A-486C-8DB9-D226FB47A0AF}" srcOrd="0" destOrd="0" presId="urn:microsoft.com/office/officeart/2008/layout/HorizontalMultiLevelHierarchy"/>
    <dgm:cxn modelId="{D96DF5CE-34B9-4508-B193-58863E468072}" type="presOf" srcId="{FC65C66A-99C7-4D24-9BC4-3EDA0554D814}" destId="{7D10D8E3-FA6A-42A6-92C0-1117C6290189}" srcOrd="0" destOrd="0" presId="urn:microsoft.com/office/officeart/2008/layout/HorizontalMultiLevelHierarchy"/>
    <dgm:cxn modelId="{DFC5C873-A451-4D0D-AD9E-7C653609BD81}" type="presOf" srcId="{864E0EA0-7636-400A-A911-3FB91855949A}" destId="{E8447039-0217-404C-AF97-D74F7712C601}" srcOrd="0" destOrd="0" presId="urn:microsoft.com/office/officeart/2008/layout/HorizontalMultiLevelHierarchy"/>
    <dgm:cxn modelId="{4B51FFAA-F748-4199-9C77-4E3C62574FAE}" type="presOf" srcId="{816DA0A7-3B43-495F-9CE7-C93999669612}" destId="{AE4629D3-3960-43C7-8423-BE414D93E1A4}" srcOrd="0" destOrd="0" presId="urn:microsoft.com/office/officeart/2008/layout/HorizontalMultiLevelHierarchy"/>
    <dgm:cxn modelId="{E9EAE56A-29E3-47FB-97DC-7CAEBAB686E7}" srcId="{68CFABE9-9212-46F0-931F-75ED4BC2C8BC}" destId="{DE4F74FA-D230-434A-A0EB-BED752A20AFC}" srcOrd="0" destOrd="0" parTransId="{EF8A857A-94A7-4E8E-BD9C-245B14813A85}" sibTransId="{8814D30D-D2D6-4A6C-BD3E-ABB81C0B86EB}"/>
    <dgm:cxn modelId="{3D3A00B4-A04D-4E14-B408-DB31B992CD6E}" srcId="{DE4F74FA-D230-434A-A0EB-BED752A20AFC}" destId="{A974DA8D-81E6-47BD-A6FD-FD67A66DD6E1}" srcOrd="0" destOrd="0" parTransId="{816DA0A7-3B43-495F-9CE7-C93999669612}" sibTransId="{701C3978-D999-4D88-8BF1-42D67731455A}"/>
    <dgm:cxn modelId="{050B8F8E-9477-4E80-A198-7E2C441E9501}" type="presOf" srcId="{816DA0A7-3B43-495F-9CE7-C93999669612}" destId="{3EDF63A4-5200-4E18-84C4-7EE0AD81EC83}" srcOrd="1" destOrd="0" presId="urn:microsoft.com/office/officeart/2008/layout/HorizontalMultiLevelHierarchy"/>
    <dgm:cxn modelId="{508C123A-5081-4ECE-A2DB-D2AFA9ECE254}" type="presOf" srcId="{68CFABE9-9212-46F0-931F-75ED4BC2C8BC}" destId="{64672EC8-4CD0-4953-8184-A1A9A1F83FF7}" srcOrd="0" destOrd="0" presId="urn:microsoft.com/office/officeart/2008/layout/HorizontalMultiLevelHierarchy"/>
    <dgm:cxn modelId="{868DB7F7-C756-462C-9E1B-DDD182DEAF0F}" type="presOf" srcId="{FC65C66A-99C7-4D24-9BC4-3EDA0554D814}" destId="{A0132BB5-628C-44F8-B7C4-57FBB837D6F0}" srcOrd="1" destOrd="0" presId="urn:microsoft.com/office/officeart/2008/layout/HorizontalMultiLevelHierarchy"/>
    <dgm:cxn modelId="{2517DC16-06AE-4BF2-93BA-CE6499CA9C18}" srcId="{DE4F74FA-D230-434A-A0EB-BED752A20AFC}" destId="{864E0EA0-7636-400A-A911-3FB91855949A}" srcOrd="2" destOrd="0" parTransId="{4915E1B8-CABB-4E18-8E51-F7EAB7D75537}" sibTransId="{A352470F-7796-40AC-B512-DD321BC5D83C}"/>
    <dgm:cxn modelId="{C8EFA34A-322C-44CA-A1DC-11C4338F2BBD}" srcId="{DE4F74FA-D230-434A-A0EB-BED752A20AFC}" destId="{7722AD8E-3AC9-42D8-A398-0409BB00998F}" srcOrd="1" destOrd="0" parTransId="{FC65C66A-99C7-4D24-9BC4-3EDA0554D814}" sibTransId="{271F6C39-0AF6-4F23-B664-ADE7F845FAF8}"/>
    <dgm:cxn modelId="{EE0F3363-5493-44CD-B4A0-3B0592CB2686}" type="presOf" srcId="{4915E1B8-CABB-4E18-8E51-F7EAB7D75537}" destId="{C36EC48F-834D-4B6E-AA23-5FAF5CD2D1AC}" srcOrd="0" destOrd="0" presId="urn:microsoft.com/office/officeart/2008/layout/HorizontalMultiLevelHierarchy"/>
    <dgm:cxn modelId="{6E02C144-3BE7-449F-9D46-A2FE578EE6AD}" srcId="{DE4F74FA-D230-434A-A0EB-BED752A20AFC}" destId="{F28BB6AA-EAB0-431D-BA56-3319A070F716}" srcOrd="3" destOrd="0" parTransId="{AB7B9CC6-3D97-41BD-BE1F-B6F5BF64809B}" sibTransId="{4DC78882-E8F6-48D5-84F2-C2E3EFA6FECF}"/>
    <dgm:cxn modelId="{71BB6C24-1BF8-4458-B80C-2439087EB41E}" type="presOf" srcId="{4915E1B8-CABB-4E18-8E51-F7EAB7D75537}" destId="{E376BAE4-C6B4-4638-8731-82ED6526BF54}" srcOrd="1" destOrd="0" presId="urn:microsoft.com/office/officeart/2008/layout/HorizontalMultiLevelHierarchy"/>
    <dgm:cxn modelId="{C4753AA8-CBE9-4615-BEA8-0254054E7D03}" type="presOf" srcId="{F28BB6AA-EAB0-431D-BA56-3319A070F716}" destId="{4C39A338-7DE1-45AE-BE65-A5E26535A140}" srcOrd="0" destOrd="0" presId="urn:microsoft.com/office/officeart/2008/layout/HorizontalMultiLevelHierarchy"/>
    <dgm:cxn modelId="{FE98E352-AC89-4E25-86F0-1F340E7269A5}" type="presParOf" srcId="{64672EC8-4CD0-4953-8184-A1A9A1F83FF7}" destId="{BC1B161C-8D8B-4CDD-B41A-B3D85831B95C}" srcOrd="0" destOrd="0" presId="urn:microsoft.com/office/officeart/2008/layout/HorizontalMultiLevelHierarchy"/>
    <dgm:cxn modelId="{65A4E8C8-01C0-4381-9ECA-8D04E114D91A}" type="presParOf" srcId="{BC1B161C-8D8B-4CDD-B41A-B3D85831B95C}" destId="{A1F8BC51-4D3A-486C-8DB9-D226FB47A0AF}" srcOrd="0" destOrd="0" presId="urn:microsoft.com/office/officeart/2008/layout/HorizontalMultiLevelHierarchy"/>
    <dgm:cxn modelId="{053C8067-989F-4ABA-B844-DA2A0E49793A}" type="presParOf" srcId="{BC1B161C-8D8B-4CDD-B41A-B3D85831B95C}" destId="{C66F3BDB-E6F2-41E3-ACBF-416F63536872}" srcOrd="1" destOrd="0" presId="urn:microsoft.com/office/officeart/2008/layout/HorizontalMultiLevelHierarchy"/>
    <dgm:cxn modelId="{74EA1327-89BF-41B6-842D-CADAC0D8140D}" type="presParOf" srcId="{C66F3BDB-E6F2-41E3-ACBF-416F63536872}" destId="{AE4629D3-3960-43C7-8423-BE414D93E1A4}" srcOrd="0" destOrd="0" presId="urn:microsoft.com/office/officeart/2008/layout/HorizontalMultiLevelHierarchy"/>
    <dgm:cxn modelId="{F1352AAC-1E55-467D-B361-C2AA5B607EBC}" type="presParOf" srcId="{AE4629D3-3960-43C7-8423-BE414D93E1A4}" destId="{3EDF63A4-5200-4E18-84C4-7EE0AD81EC83}" srcOrd="0" destOrd="0" presId="urn:microsoft.com/office/officeart/2008/layout/HorizontalMultiLevelHierarchy"/>
    <dgm:cxn modelId="{63B88650-7F3E-4E57-9810-2F74CCAFC215}" type="presParOf" srcId="{C66F3BDB-E6F2-41E3-ACBF-416F63536872}" destId="{EF751E1E-2119-4C2B-A5BF-EF91E9445D4C}" srcOrd="1" destOrd="0" presId="urn:microsoft.com/office/officeart/2008/layout/HorizontalMultiLevelHierarchy"/>
    <dgm:cxn modelId="{102D0FA8-60BA-40D2-ADC9-8E92CA505F2B}" type="presParOf" srcId="{EF751E1E-2119-4C2B-A5BF-EF91E9445D4C}" destId="{7F2B55B2-12DD-4327-BCD5-819ED0E37FD1}" srcOrd="0" destOrd="0" presId="urn:microsoft.com/office/officeart/2008/layout/HorizontalMultiLevelHierarchy"/>
    <dgm:cxn modelId="{C5EC0381-BBDB-46F4-9CF3-CC812B2D4405}" type="presParOf" srcId="{EF751E1E-2119-4C2B-A5BF-EF91E9445D4C}" destId="{2FDCA654-6F92-4B80-9CC2-8678F3387665}" srcOrd="1" destOrd="0" presId="urn:microsoft.com/office/officeart/2008/layout/HorizontalMultiLevelHierarchy"/>
    <dgm:cxn modelId="{733AB210-4B46-4BF0-B308-7A61510E8066}" type="presParOf" srcId="{C66F3BDB-E6F2-41E3-ACBF-416F63536872}" destId="{7D10D8E3-FA6A-42A6-92C0-1117C6290189}" srcOrd="2" destOrd="0" presId="urn:microsoft.com/office/officeart/2008/layout/HorizontalMultiLevelHierarchy"/>
    <dgm:cxn modelId="{0BD4A517-D6D9-44F6-994E-080754B08FC0}" type="presParOf" srcId="{7D10D8E3-FA6A-42A6-92C0-1117C6290189}" destId="{A0132BB5-628C-44F8-B7C4-57FBB837D6F0}" srcOrd="0" destOrd="0" presId="urn:microsoft.com/office/officeart/2008/layout/HorizontalMultiLevelHierarchy"/>
    <dgm:cxn modelId="{0C6963D4-7B8D-4C91-8B65-7BA57ABD63BA}" type="presParOf" srcId="{C66F3BDB-E6F2-41E3-ACBF-416F63536872}" destId="{F3079AD7-B9DF-4B22-9965-8CD497A30E3C}" srcOrd="3" destOrd="0" presId="urn:microsoft.com/office/officeart/2008/layout/HorizontalMultiLevelHierarchy"/>
    <dgm:cxn modelId="{D8D09329-0C94-431D-AF3D-7F5950B842C2}" type="presParOf" srcId="{F3079AD7-B9DF-4B22-9965-8CD497A30E3C}" destId="{AAA94B93-DD34-4609-94B7-F837D88D7244}" srcOrd="0" destOrd="0" presId="urn:microsoft.com/office/officeart/2008/layout/HorizontalMultiLevelHierarchy"/>
    <dgm:cxn modelId="{4FAAAC45-5713-48FB-A9A5-78A57B2F76CE}" type="presParOf" srcId="{F3079AD7-B9DF-4B22-9965-8CD497A30E3C}" destId="{CC69578B-7B93-4BF5-A574-8B45F24413C1}" srcOrd="1" destOrd="0" presId="urn:microsoft.com/office/officeart/2008/layout/HorizontalMultiLevelHierarchy"/>
    <dgm:cxn modelId="{DEB7B693-D3D8-45FD-8863-3353480C08BD}" type="presParOf" srcId="{C66F3BDB-E6F2-41E3-ACBF-416F63536872}" destId="{C36EC48F-834D-4B6E-AA23-5FAF5CD2D1AC}" srcOrd="4" destOrd="0" presId="urn:microsoft.com/office/officeart/2008/layout/HorizontalMultiLevelHierarchy"/>
    <dgm:cxn modelId="{3DB0020D-14B1-4F99-AE08-5453B6E578A5}" type="presParOf" srcId="{C36EC48F-834D-4B6E-AA23-5FAF5CD2D1AC}" destId="{E376BAE4-C6B4-4638-8731-82ED6526BF54}" srcOrd="0" destOrd="0" presId="urn:microsoft.com/office/officeart/2008/layout/HorizontalMultiLevelHierarchy"/>
    <dgm:cxn modelId="{EB963CD1-EC65-433B-B99A-E06EB80A4F53}" type="presParOf" srcId="{C66F3BDB-E6F2-41E3-ACBF-416F63536872}" destId="{B4A9D708-91ED-4B10-A25C-6681C547F690}" srcOrd="5" destOrd="0" presId="urn:microsoft.com/office/officeart/2008/layout/HorizontalMultiLevelHierarchy"/>
    <dgm:cxn modelId="{A4961BC9-ADBC-4E06-B9B9-4FF4B47C530A}" type="presParOf" srcId="{B4A9D708-91ED-4B10-A25C-6681C547F690}" destId="{E8447039-0217-404C-AF97-D74F7712C601}" srcOrd="0" destOrd="0" presId="urn:microsoft.com/office/officeart/2008/layout/HorizontalMultiLevelHierarchy"/>
    <dgm:cxn modelId="{24FCA8D8-6F57-45D7-8386-FFE8646A2D49}" type="presParOf" srcId="{B4A9D708-91ED-4B10-A25C-6681C547F690}" destId="{52893DA2-DF34-4C87-8433-BC571BD7D8FB}" srcOrd="1" destOrd="0" presId="urn:microsoft.com/office/officeart/2008/layout/HorizontalMultiLevelHierarchy"/>
    <dgm:cxn modelId="{0E455459-936B-4E9D-B939-DA1AADF1F36B}" type="presParOf" srcId="{C66F3BDB-E6F2-41E3-ACBF-416F63536872}" destId="{3CA9446A-6B9D-4462-9B61-37C374AA5C3B}" srcOrd="6" destOrd="0" presId="urn:microsoft.com/office/officeart/2008/layout/HorizontalMultiLevelHierarchy"/>
    <dgm:cxn modelId="{A7F6351F-16A1-4658-81C9-D9C63609D120}" type="presParOf" srcId="{3CA9446A-6B9D-4462-9B61-37C374AA5C3B}" destId="{22E7E8F2-A25D-4B0D-80E5-47E9BC3E9A2F}" srcOrd="0" destOrd="0" presId="urn:microsoft.com/office/officeart/2008/layout/HorizontalMultiLevelHierarchy"/>
    <dgm:cxn modelId="{93DB8866-E1A5-4485-AC07-07766633E243}" type="presParOf" srcId="{C66F3BDB-E6F2-41E3-ACBF-416F63536872}" destId="{B572E398-5FBA-4939-9306-95B788939DE8}" srcOrd="7" destOrd="0" presId="urn:microsoft.com/office/officeart/2008/layout/HorizontalMultiLevelHierarchy"/>
    <dgm:cxn modelId="{B70530A5-E30E-4137-97AF-30F2AFC33E24}" type="presParOf" srcId="{B572E398-5FBA-4939-9306-95B788939DE8}" destId="{4C39A338-7DE1-45AE-BE65-A5E26535A140}" srcOrd="0" destOrd="0" presId="urn:microsoft.com/office/officeart/2008/layout/HorizontalMultiLevelHierarchy"/>
    <dgm:cxn modelId="{CF238AA3-63F9-42DF-AA79-6AC02C465014}" type="presParOf" srcId="{B572E398-5FBA-4939-9306-95B788939DE8}" destId="{57BFA7BB-CFA1-49F7-BAA6-B39433E72F9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4B1D2-AB06-4AAB-856B-0BCDBD037DF1}">
      <dsp:nvSpPr>
        <dsp:cNvPr id="0" name=""/>
        <dsp:cNvSpPr/>
      </dsp:nvSpPr>
      <dsp:spPr>
        <a:xfrm>
          <a:off x="3800731" y="1059345"/>
          <a:ext cx="91769" cy="402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036"/>
              </a:lnTo>
              <a:lnTo>
                <a:pt x="91769" y="402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9BA080-19C9-48B1-99D0-EEA0188E88FF}">
      <dsp:nvSpPr>
        <dsp:cNvPr id="0" name=""/>
        <dsp:cNvSpPr/>
      </dsp:nvSpPr>
      <dsp:spPr>
        <a:xfrm>
          <a:off x="3708962" y="1059345"/>
          <a:ext cx="91769" cy="402036"/>
        </a:xfrm>
        <a:custGeom>
          <a:avLst/>
          <a:gdLst/>
          <a:ahLst/>
          <a:cxnLst/>
          <a:rect l="0" t="0" r="0" b="0"/>
          <a:pathLst>
            <a:path>
              <a:moveTo>
                <a:pt x="91769" y="0"/>
              </a:moveTo>
              <a:lnTo>
                <a:pt x="91769" y="402036"/>
              </a:lnTo>
              <a:lnTo>
                <a:pt x="0" y="402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F29F6E-C3A6-448C-AFB6-2AE2E5675F65}">
      <dsp:nvSpPr>
        <dsp:cNvPr id="0" name=""/>
        <dsp:cNvSpPr/>
      </dsp:nvSpPr>
      <dsp:spPr>
        <a:xfrm>
          <a:off x="2743199" y="438810"/>
          <a:ext cx="620535" cy="402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036"/>
              </a:lnTo>
              <a:lnTo>
                <a:pt x="620535" y="4020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1FB2D3-BEE5-4AED-AFFE-6498897FAF11}">
      <dsp:nvSpPr>
        <dsp:cNvPr id="0" name=""/>
        <dsp:cNvSpPr/>
      </dsp:nvSpPr>
      <dsp:spPr>
        <a:xfrm>
          <a:off x="1685668" y="1059345"/>
          <a:ext cx="91769" cy="2263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3642"/>
              </a:lnTo>
              <a:lnTo>
                <a:pt x="91769" y="22636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F4FF08-2954-47D2-94BD-4D80BFA99C68}">
      <dsp:nvSpPr>
        <dsp:cNvPr id="0" name=""/>
        <dsp:cNvSpPr/>
      </dsp:nvSpPr>
      <dsp:spPr>
        <a:xfrm>
          <a:off x="1593898" y="1059345"/>
          <a:ext cx="91769" cy="2263642"/>
        </a:xfrm>
        <a:custGeom>
          <a:avLst/>
          <a:gdLst/>
          <a:ahLst/>
          <a:cxnLst/>
          <a:rect l="0" t="0" r="0" b="0"/>
          <a:pathLst>
            <a:path>
              <a:moveTo>
                <a:pt x="91769" y="0"/>
              </a:moveTo>
              <a:lnTo>
                <a:pt x="91769" y="2263642"/>
              </a:lnTo>
              <a:lnTo>
                <a:pt x="0" y="22636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D3B88-0577-455E-9ABF-3DE34E6EC814}">
      <dsp:nvSpPr>
        <dsp:cNvPr id="0" name=""/>
        <dsp:cNvSpPr/>
      </dsp:nvSpPr>
      <dsp:spPr>
        <a:xfrm>
          <a:off x="1685668" y="1059345"/>
          <a:ext cx="91769" cy="1643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3107"/>
              </a:lnTo>
              <a:lnTo>
                <a:pt x="91769" y="16431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27A7B1-7FB6-4D44-B4C7-FC8DC8F92F96}">
      <dsp:nvSpPr>
        <dsp:cNvPr id="0" name=""/>
        <dsp:cNvSpPr/>
      </dsp:nvSpPr>
      <dsp:spPr>
        <a:xfrm>
          <a:off x="1593898" y="1059345"/>
          <a:ext cx="91769" cy="1643107"/>
        </a:xfrm>
        <a:custGeom>
          <a:avLst/>
          <a:gdLst/>
          <a:ahLst/>
          <a:cxnLst/>
          <a:rect l="0" t="0" r="0" b="0"/>
          <a:pathLst>
            <a:path>
              <a:moveTo>
                <a:pt x="91769" y="0"/>
              </a:moveTo>
              <a:lnTo>
                <a:pt x="91769" y="1643107"/>
              </a:lnTo>
              <a:lnTo>
                <a:pt x="0" y="16431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29265-02A7-4F6E-A635-AB53AF1552BF}">
      <dsp:nvSpPr>
        <dsp:cNvPr id="0" name=""/>
        <dsp:cNvSpPr/>
      </dsp:nvSpPr>
      <dsp:spPr>
        <a:xfrm>
          <a:off x="1685668" y="1059345"/>
          <a:ext cx="91769" cy="1022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572"/>
              </a:lnTo>
              <a:lnTo>
                <a:pt x="91769" y="10225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CC470-4C97-4BB3-891B-767690D4B3E5}">
      <dsp:nvSpPr>
        <dsp:cNvPr id="0" name=""/>
        <dsp:cNvSpPr/>
      </dsp:nvSpPr>
      <dsp:spPr>
        <a:xfrm>
          <a:off x="1593898" y="1059345"/>
          <a:ext cx="91769" cy="1022572"/>
        </a:xfrm>
        <a:custGeom>
          <a:avLst/>
          <a:gdLst/>
          <a:ahLst/>
          <a:cxnLst/>
          <a:rect l="0" t="0" r="0" b="0"/>
          <a:pathLst>
            <a:path>
              <a:moveTo>
                <a:pt x="91769" y="0"/>
              </a:moveTo>
              <a:lnTo>
                <a:pt x="91769" y="1022572"/>
              </a:lnTo>
              <a:lnTo>
                <a:pt x="0" y="10225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6561E-9B40-4E52-BB35-1C712F06D9C5}">
      <dsp:nvSpPr>
        <dsp:cNvPr id="0" name=""/>
        <dsp:cNvSpPr/>
      </dsp:nvSpPr>
      <dsp:spPr>
        <a:xfrm>
          <a:off x="1685668" y="1059345"/>
          <a:ext cx="91769" cy="402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036"/>
              </a:lnTo>
              <a:lnTo>
                <a:pt x="91769" y="402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22726-1638-48F6-A21B-5F5F4ADF5FA7}">
      <dsp:nvSpPr>
        <dsp:cNvPr id="0" name=""/>
        <dsp:cNvSpPr/>
      </dsp:nvSpPr>
      <dsp:spPr>
        <a:xfrm>
          <a:off x="1593898" y="1059345"/>
          <a:ext cx="91769" cy="402036"/>
        </a:xfrm>
        <a:custGeom>
          <a:avLst/>
          <a:gdLst/>
          <a:ahLst/>
          <a:cxnLst/>
          <a:rect l="0" t="0" r="0" b="0"/>
          <a:pathLst>
            <a:path>
              <a:moveTo>
                <a:pt x="91769" y="0"/>
              </a:moveTo>
              <a:lnTo>
                <a:pt x="91769" y="402036"/>
              </a:lnTo>
              <a:lnTo>
                <a:pt x="0" y="402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FE741-A095-47AE-97B9-FB4B7131DD5A}">
      <dsp:nvSpPr>
        <dsp:cNvPr id="0" name=""/>
        <dsp:cNvSpPr/>
      </dsp:nvSpPr>
      <dsp:spPr>
        <a:xfrm>
          <a:off x="2122664" y="438810"/>
          <a:ext cx="620535" cy="402036"/>
        </a:xfrm>
        <a:custGeom>
          <a:avLst/>
          <a:gdLst/>
          <a:ahLst/>
          <a:cxnLst/>
          <a:rect l="0" t="0" r="0" b="0"/>
          <a:pathLst>
            <a:path>
              <a:moveTo>
                <a:pt x="620535" y="0"/>
              </a:moveTo>
              <a:lnTo>
                <a:pt x="620535" y="402036"/>
              </a:lnTo>
              <a:lnTo>
                <a:pt x="0" y="4020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EE7A1-3238-4857-8D5C-5687593A3F18}">
      <dsp:nvSpPr>
        <dsp:cNvPr id="0" name=""/>
        <dsp:cNvSpPr/>
      </dsp:nvSpPr>
      <dsp:spPr>
        <a:xfrm>
          <a:off x="2306203" y="1813"/>
          <a:ext cx="873993" cy="43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Основная заработная плата</a:t>
          </a:r>
        </a:p>
      </dsp:txBody>
      <dsp:txXfrm>
        <a:off x="2306203" y="1813"/>
        <a:ext cx="873993" cy="436996"/>
      </dsp:txXfrm>
    </dsp:sp>
    <dsp:sp modelId="{364D20C1-7FA1-4D84-91E7-85CAF71603B3}">
      <dsp:nvSpPr>
        <dsp:cNvPr id="0" name=""/>
        <dsp:cNvSpPr/>
      </dsp:nvSpPr>
      <dsp:spPr>
        <a:xfrm>
          <a:off x="1248671" y="622348"/>
          <a:ext cx="873993" cy="43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Сдельная форма оплаты труда</a:t>
          </a:r>
        </a:p>
      </dsp:txBody>
      <dsp:txXfrm>
        <a:off x="1248671" y="622348"/>
        <a:ext cx="873993" cy="436996"/>
      </dsp:txXfrm>
    </dsp:sp>
    <dsp:sp modelId="{0E621C75-E34F-420F-A030-8D36961F623A}">
      <dsp:nvSpPr>
        <dsp:cNvPr id="0" name=""/>
        <dsp:cNvSpPr/>
      </dsp:nvSpPr>
      <dsp:spPr>
        <a:xfrm>
          <a:off x="719905" y="1242884"/>
          <a:ext cx="873993" cy="43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простая сдельная</a:t>
          </a:r>
        </a:p>
      </dsp:txBody>
      <dsp:txXfrm>
        <a:off x="719905" y="1242884"/>
        <a:ext cx="873993" cy="436996"/>
      </dsp:txXfrm>
    </dsp:sp>
    <dsp:sp modelId="{9C293F7A-FD63-42F7-BCD4-72742C113A23}">
      <dsp:nvSpPr>
        <dsp:cNvPr id="0" name=""/>
        <dsp:cNvSpPr/>
      </dsp:nvSpPr>
      <dsp:spPr>
        <a:xfrm>
          <a:off x="1777437" y="1242884"/>
          <a:ext cx="873993" cy="43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сдельно-премиальная</a:t>
          </a:r>
        </a:p>
      </dsp:txBody>
      <dsp:txXfrm>
        <a:off x="1777437" y="1242884"/>
        <a:ext cx="873993" cy="436996"/>
      </dsp:txXfrm>
    </dsp:sp>
    <dsp:sp modelId="{73163A17-447A-494E-BFE1-4ADB1119CF77}">
      <dsp:nvSpPr>
        <dsp:cNvPr id="0" name=""/>
        <dsp:cNvSpPr/>
      </dsp:nvSpPr>
      <dsp:spPr>
        <a:xfrm>
          <a:off x="719905" y="1863419"/>
          <a:ext cx="873993" cy="43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аккордная</a:t>
          </a:r>
        </a:p>
      </dsp:txBody>
      <dsp:txXfrm>
        <a:off x="719905" y="1863419"/>
        <a:ext cx="873993" cy="436996"/>
      </dsp:txXfrm>
    </dsp:sp>
    <dsp:sp modelId="{010B1C52-E225-450F-9061-1BBB0056D438}">
      <dsp:nvSpPr>
        <dsp:cNvPr id="0" name=""/>
        <dsp:cNvSpPr/>
      </dsp:nvSpPr>
      <dsp:spPr>
        <a:xfrm>
          <a:off x="1777437" y="1863419"/>
          <a:ext cx="873993" cy="43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аккордно-премиальная</a:t>
          </a:r>
        </a:p>
      </dsp:txBody>
      <dsp:txXfrm>
        <a:off x="1777437" y="1863419"/>
        <a:ext cx="873993" cy="436996"/>
      </dsp:txXfrm>
    </dsp:sp>
    <dsp:sp modelId="{8D3A55FE-9231-436A-A5EF-619A74EADD57}">
      <dsp:nvSpPr>
        <dsp:cNvPr id="0" name=""/>
        <dsp:cNvSpPr/>
      </dsp:nvSpPr>
      <dsp:spPr>
        <a:xfrm>
          <a:off x="719905" y="2483954"/>
          <a:ext cx="873993" cy="43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косвенно-сдельная</a:t>
          </a:r>
        </a:p>
      </dsp:txBody>
      <dsp:txXfrm>
        <a:off x="719905" y="2483954"/>
        <a:ext cx="873993" cy="436996"/>
      </dsp:txXfrm>
    </dsp:sp>
    <dsp:sp modelId="{BE1BC2EA-CFD4-4263-AD2F-AF0FDBCCA7DC}">
      <dsp:nvSpPr>
        <dsp:cNvPr id="0" name=""/>
        <dsp:cNvSpPr/>
      </dsp:nvSpPr>
      <dsp:spPr>
        <a:xfrm>
          <a:off x="1777437" y="2483954"/>
          <a:ext cx="873993" cy="43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в процентах от сметной стоимости работ</a:t>
          </a:r>
        </a:p>
      </dsp:txBody>
      <dsp:txXfrm>
        <a:off x="1777437" y="2483954"/>
        <a:ext cx="873993" cy="436996"/>
      </dsp:txXfrm>
    </dsp:sp>
    <dsp:sp modelId="{0B4C0AEF-65AA-4969-837E-D5E33655030C}">
      <dsp:nvSpPr>
        <dsp:cNvPr id="0" name=""/>
        <dsp:cNvSpPr/>
      </dsp:nvSpPr>
      <dsp:spPr>
        <a:xfrm>
          <a:off x="719905" y="3104489"/>
          <a:ext cx="873993" cy="43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сметной зар.плате</a:t>
          </a:r>
        </a:p>
      </dsp:txBody>
      <dsp:txXfrm>
        <a:off x="719905" y="3104489"/>
        <a:ext cx="873993" cy="436996"/>
      </dsp:txXfrm>
    </dsp:sp>
    <dsp:sp modelId="{DBB29BDC-E7AB-4CBD-A72B-693533F0F408}">
      <dsp:nvSpPr>
        <dsp:cNvPr id="0" name=""/>
        <dsp:cNvSpPr/>
      </dsp:nvSpPr>
      <dsp:spPr>
        <a:xfrm>
          <a:off x="1777437" y="3104489"/>
          <a:ext cx="873993" cy="43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договорная</a:t>
          </a:r>
        </a:p>
      </dsp:txBody>
      <dsp:txXfrm>
        <a:off x="1777437" y="3104489"/>
        <a:ext cx="873993" cy="436996"/>
      </dsp:txXfrm>
    </dsp:sp>
    <dsp:sp modelId="{FF984465-250C-4948-B494-D204BD021661}">
      <dsp:nvSpPr>
        <dsp:cNvPr id="0" name=""/>
        <dsp:cNvSpPr/>
      </dsp:nvSpPr>
      <dsp:spPr>
        <a:xfrm>
          <a:off x="3363735" y="622348"/>
          <a:ext cx="873993" cy="43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Повременная форма оплаты труда</a:t>
          </a:r>
        </a:p>
      </dsp:txBody>
      <dsp:txXfrm>
        <a:off x="3363735" y="622348"/>
        <a:ext cx="873993" cy="436996"/>
      </dsp:txXfrm>
    </dsp:sp>
    <dsp:sp modelId="{C18D8313-CC4B-4D85-89D6-901075D59682}">
      <dsp:nvSpPr>
        <dsp:cNvPr id="0" name=""/>
        <dsp:cNvSpPr/>
      </dsp:nvSpPr>
      <dsp:spPr>
        <a:xfrm>
          <a:off x="2834969" y="1242884"/>
          <a:ext cx="873993" cy="43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простая повременная</a:t>
          </a:r>
        </a:p>
      </dsp:txBody>
      <dsp:txXfrm>
        <a:off x="2834969" y="1242884"/>
        <a:ext cx="873993" cy="436996"/>
      </dsp:txXfrm>
    </dsp:sp>
    <dsp:sp modelId="{60002D86-93C3-44E8-B452-80EA32DFC025}">
      <dsp:nvSpPr>
        <dsp:cNvPr id="0" name=""/>
        <dsp:cNvSpPr/>
      </dsp:nvSpPr>
      <dsp:spPr>
        <a:xfrm>
          <a:off x="3892501" y="1242884"/>
          <a:ext cx="873993" cy="436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повременно-премиальная</a:t>
          </a:r>
        </a:p>
      </dsp:txBody>
      <dsp:txXfrm>
        <a:off x="3892501" y="1242884"/>
        <a:ext cx="873993" cy="4369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EA1934-03EB-4A12-A940-27E70DE86473}">
      <dsp:nvSpPr>
        <dsp:cNvPr id="0" name=""/>
        <dsp:cNvSpPr/>
      </dsp:nvSpPr>
      <dsp:spPr>
        <a:xfrm>
          <a:off x="621603" y="3112"/>
          <a:ext cx="1266769" cy="63338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Часовой фонд</a:t>
          </a:r>
        </a:p>
      </dsp:txBody>
      <dsp:txXfrm>
        <a:off x="640154" y="21663"/>
        <a:ext cx="1229667" cy="596282"/>
      </dsp:txXfrm>
    </dsp:sp>
    <dsp:sp modelId="{839EF1FC-6323-415B-9C5B-132C78389682}">
      <dsp:nvSpPr>
        <dsp:cNvPr id="0" name=""/>
        <dsp:cNvSpPr/>
      </dsp:nvSpPr>
      <dsp:spPr>
        <a:xfrm>
          <a:off x="748280" y="636497"/>
          <a:ext cx="126676" cy="475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038"/>
              </a:lnTo>
              <a:lnTo>
                <a:pt x="126676" y="47503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20FCC-0265-421A-A0E2-F93530418832}">
      <dsp:nvSpPr>
        <dsp:cNvPr id="0" name=""/>
        <dsp:cNvSpPr/>
      </dsp:nvSpPr>
      <dsp:spPr>
        <a:xfrm>
          <a:off x="874957" y="794843"/>
          <a:ext cx="1013415" cy="6333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сдельная и почасовая заработная плата</a:t>
          </a:r>
        </a:p>
      </dsp:txBody>
      <dsp:txXfrm>
        <a:off x="893508" y="813394"/>
        <a:ext cx="976313" cy="596282"/>
      </dsp:txXfrm>
    </dsp:sp>
    <dsp:sp modelId="{764B4797-8FAC-45D3-9614-B0B9E8F8EF67}">
      <dsp:nvSpPr>
        <dsp:cNvPr id="0" name=""/>
        <dsp:cNvSpPr/>
      </dsp:nvSpPr>
      <dsp:spPr>
        <a:xfrm>
          <a:off x="748280" y="636497"/>
          <a:ext cx="126676" cy="1266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6769"/>
              </a:lnTo>
              <a:lnTo>
                <a:pt x="126676" y="126676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FE9D6-FFAE-4B17-B22B-668E0A34A82F}">
      <dsp:nvSpPr>
        <dsp:cNvPr id="0" name=""/>
        <dsp:cNvSpPr/>
      </dsp:nvSpPr>
      <dsp:spPr>
        <a:xfrm>
          <a:off x="874957" y="1586574"/>
          <a:ext cx="1013415" cy="6333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премии за производственные результаты</a:t>
          </a:r>
        </a:p>
      </dsp:txBody>
      <dsp:txXfrm>
        <a:off x="893508" y="1605125"/>
        <a:ext cx="976313" cy="596282"/>
      </dsp:txXfrm>
    </dsp:sp>
    <dsp:sp modelId="{362F30EF-9C5A-46A5-B76D-B2022BAE5B84}">
      <dsp:nvSpPr>
        <dsp:cNvPr id="0" name=""/>
        <dsp:cNvSpPr/>
      </dsp:nvSpPr>
      <dsp:spPr>
        <a:xfrm>
          <a:off x="748280" y="636497"/>
          <a:ext cx="126676" cy="2058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8499"/>
              </a:lnTo>
              <a:lnTo>
                <a:pt x="126676" y="205849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B6E4B-3E05-40E3-AC97-E6418B9D8BDF}">
      <dsp:nvSpPr>
        <dsp:cNvPr id="0" name=""/>
        <dsp:cNvSpPr/>
      </dsp:nvSpPr>
      <dsp:spPr>
        <a:xfrm>
          <a:off x="874957" y="2378304"/>
          <a:ext cx="1013415" cy="6333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доплаты за работу в ночное время, вредность и тяжесть, в праздничные и выходные</a:t>
          </a:r>
        </a:p>
      </dsp:txBody>
      <dsp:txXfrm>
        <a:off x="893508" y="2396855"/>
        <a:ext cx="976313" cy="596282"/>
      </dsp:txXfrm>
    </dsp:sp>
    <dsp:sp modelId="{230D56D8-D9B3-447F-8D0D-59138CED6487}">
      <dsp:nvSpPr>
        <dsp:cNvPr id="0" name=""/>
        <dsp:cNvSpPr/>
      </dsp:nvSpPr>
      <dsp:spPr>
        <a:xfrm>
          <a:off x="2205065" y="3112"/>
          <a:ext cx="1266769" cy="63338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Дневной фонд</a:t>
          </a:r>
        </a:p>
      </dsp:txBody>
      <dsp:txXfrm>
        <a:off x="2223616" y="21663"/>
        <a:ext cx="1229667" cy="596282"/>
      </dsp:txXfrm>
    </dsp:sp>
    <dsp:sp modelId="{5B534FC1-7187-4E52-B13A-FE1B8B75A6C9}">
      <dsp:nvSpPr>
        <dsp:cNvPr id="0" name=""/>
        <dsp:cNvSpPr/>
      </dsp:nvSpPr>
      <dsp:spPr>
        <a:xfrm>
          <a:off x="2331742" y="636497"/>
          <a:ext cx="126676" cy="475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038"/>
              </a:lnTo>
              <a:lnTo>
                <a:pt x="126676" y="47503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138ED3-96DD-4DDE-865E-6761C8767FA5}">
      <dsp:nvSpPr>
        <dsp:cNvPr id="0" name=""/>
        <dsp:cNvSpPr/>
      </dsp:nvSpPr>
      <dsp:spPr>
        <a:xfrm>
          <a:off x="2458419" y="794843"/>
          <a:ext cx="1013415" cy="6333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доплаты за сверхурочную работу</a:t>
          </a:r>
        </a:p>
      </dsp:txBody>
      <dsp:txXfrm>
        <a:off x="2476970" y="813394"/>
        <a:ext cx="976313" cy="596282"/>
      </dsp:txXfrm>
    </dsp:sp>
    <dsp:sp modelId="{075ABB10-EB73-4B55-A3AE-1B5042932361}">
      <dsp:nvSpPr>
        <dsp:cNvPr id="0" name=""/>
        <dsp:cNvSpPr/>
      </dsp:nvSpPr>
      <dsp:spPr>
        <a:xfrm>
          <a:off x="2331742" y="636497"/>
          <a:ext cx="126676" cy="1266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6769"/>
              </a:lnTo>
              <a:lnTo>
                <a:pt x="126676" y="126676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E1B4A-498F-43A8-8770-0C23B34D3AE0}">
      <dsp:nvSpPr>
        <dsp:cNvPr id="0" name=""/>
        <dsp:cNvSpPr/>
      </dsp:nvSpPr>
      <dsp:spPr>
        <a:xfrm>
          <a:off x="2458419" y="1586574"/>
          <a:ext cx="1013415" cy="6333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внутрисменных простоев</a:t>
          </a:r>
        </a:p>
      </dsp:txBody>
      <dsp:txXfrm>
        <a:off x="2476970" y="1605125"/>
        <a:ext cx="976313" cy="596282"/>
      </dsp:txXfrm>
    </dsp:sp>
    <dsp:sp modelId="{3CADA6F8-2A8C-4111-91B4-D43D728309A0}">
      <dsp:nvSpPr>
        <dsp:cNvPr id="0" name=""/>
        <dsp:cNvSpPr/>
      </dsp:nvSpPr>
      <dsp:spPr>
        <a:xfrm>
          <a:off x="2331742" y="636497"/>
          <a:ext cx="126676" cy="2058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8499"/>
              </a:lnTo>
              <a:lnTo>
                <a:pt x="126676" y="205849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7956F-7B6D-40F5-BB9A-5E8B01CB70A0}">
      <dsp:nvSpPr>
        <dsp:cNvPr id="0" name=""/>
        <dsp:cNvSpPr/>
      </dsp:nvSpPr>
      <dsp:spPr>
        <a:xfrm>
          <a:off x="2458419" y="2378304"/>
          <a:ext cx="1013415" cy="6333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внутрисменных перерывов в установленных законом случаях</a:t>
          </a:r>
        </a:p>
      </dsp:txBody>
      <dsp:txXfrm>
        <a:off x="2476970" y="2396855"/>
        <a:ext cx="976313" cy="596282"/>
      </dsp:txXfrm>
    </dsp:sp>
    <dsp:sp modelId="{DD310ACE-EF2E-4148-8659-984A3921CCD7}">
      <dsp:nvSpPr>
        <dsp:cNvPr id="0" name=""/>
        <dsp:cNvSpPr/>
      </dsp:nvSpPr>
      <dsp:spPr>
        <a:xfrm>
          <a:off x="3788526" y="3112"/>
          <a:ext cx="1266769" cy="63338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Полный фонд</a:t>
          </a:r>
        </a:p>
      </dsp:txBody>
      <dsp:txXfrm>
        <a:off x="3807077" y="21663"/>
        <a:ext cx="1229667" cy="596282"/>
      </dsp:txXfrm>
    </dsp:sp>
    <dsp:sp modelId="{BA94D39F-CC1B-4CCA-A25A-454FF7E096E4}">
      <dsp:nvSpPr>
        <dsp:cNvPr id="0" name=""/>
        <dsp:cNvSpPr/>
      </dsp:nvSpPr>
      <dsp:spPr>
        <a:xfrm>
          <a:off x="3915203" y="636497"/>
          <a:ext cx="126676" cy="475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038"/>
              </a:lnTo>
              <a:lnTo>
                <a:pt x="126676" y="47503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E5E7F-0FD5-4352-8953-F455C9E62F33}">
      <dsp:nvSpPr>
        <dsp:cNvPr id="0" name=""/>
        <dsp:cNvSpPr/>
      </dsp:nvSpPr>
      <dsp:spPr>
        <a:xfrm>
          <a:off x="4041880" y="794843"/>
          <a:ext cx="1013415" cy="6333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целодневных простоев</a:t>
          </a:r>
        </a:p>
      </dsp:txBody>
      <dsp:txXfrm>
        <a:off x="4060431" y="813394"/>
        <a:ext cx="976313" cy="596282"/>
      </dsp:txXfrm>
    </dsp:sp>
    <dsp:sp modelId="{4EAF8A70-8CED-410C-B395-F81B2D64B77F}">
      <dsp:nvSpPr>
        <dsp:cNvPr id="0" name=""/>
        <dsp:cNvSpPr/>
      </dsp:nvSpPr>
      <dsp:spPr>
        <a:xfrm>
          <a:off x="3915203" y="636497"/>
          <a:ext cx="126676" cy="1266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6769"/>
              </a:lnTo>
              <a:lnTo>
                <a:pt x="126676" y="126676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D1BEF-BBE2-438E-9260-D57C6625816F}">
      <dsp:nvSpPr>
        <dsp:cNvPr id="0" name=""/>
        <dsp:cNvSpPr/>
      </dsp:nvSpPr>
      <dsp:spPr>
        <a:xfrm>
          <a:off x="4041880" y="1586574"/>
          <a:ext cx="1013415" cy="6333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учебных отпусков</a:t>
          </a:r>
        </a:p>
      </dsp:txBody>
      <dsp:txXfrm>
        <a:off x="4060431" y="1605125"/>
        <a:ext cx="976313" cy="596282"/>
      </dsp:txXfrm>
    </dsp:sp>
    <dsp:sp modelId="{D37C7E46-7B50-4E18-B79C-6FC4CB53327C}">
      <dsp:nvSpPr>
        <dsp:cNvPr id="0" name=""/>
        <dsp:cNvSpPr/>
      </dsp:nvSpPr>
      <dsp:spPr>
        <a:xfrm>
          <a:off x="3915203" y="636497"/>
          <a:ext cx="126676" cy="2058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8499"/>
              </a:lnTo>
              <a:lnTo>
                <a:pt x="126676" y="205849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0F2FBF-ABA3-4997-A15F-BECF8F3354C8}">
      <dsp:nvSpPr>
        <dsp:cNvPr id="0" name=""/>
        <dsp:cNvSpPr/>
      </dsp:nvSpPr>
      <dsp:spPr>
        <a:xfrm>
          <a:off x="4041880" y="2378304"/>
          <a:ext cx="1013415" cy="6333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дополнительных отпусков</a:t>
          </a:r>
        </a:p>
      </dsp:txBody>
      <dsp:txXfrm>
        <a:off x="4060431" y="2396855"/>
        <a:ext cx="976313" cy="596282"/>
      </dsp:txXfrm>
    </dsp:sp>
    <dsp:sp modelId="{140B1F05-E4C1-45EA-AAB8-B09E1CC03CFF}">
      <dsp:nvSpPr>
        <dsp:cNvPr id="0" name=""/>
        <dsp:cNvSpPr/>
      </dsp:nvSpPr>
      <dsp:spPr>
        <a:xfrm>
          <a:off x="3915203" y="636497"/>
          <a:ext cx="126676" cy="2850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0230"/>
              </a:lnTo>
              <a:lnTo>
                <a:pt x="126676" y="285023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DC0AA-EA24-48E4-8FF9-DEB33D9A1598}">
      <dsp:nvSpPr>
        <dsp:cNvPr id="0" name=""/>
        <dsp:cNvSpPr/>
      </dsp:nvSpPr>
      <dsp:spPr>
        <a:xfrm>
          <a:off x="4041880" y="3170035"/>
          <a:ext cx="1013415" cy="6333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выходных пособий</a:t>
          </a:r>
        </a:p>
      </dsp:txBody>
      <dsp:txXfrm>
        <a:off x="4060431" y="3188586"/>
        <a:ext cx="976313" cy="596282"/>
      </dsp:txXfrm>
    </dsp:sp>
    <dsp:sp modelId="{83F28D88-2FBF-47A5-97BA-3080A2745CB8}">
      <dsp:nvSpPr>
        <dsp:cNvPr id="0" name=""/>
        <dsp:cNvSpPr/>
      </dsp:nvSpPr>
      <dsp:spPr>
        <a:xfrm>
          <a:off x="3915203" y="636497"/>
          <a:ext cx="126676" cy="3641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1961"/>
              </a:lnTo>
              <a:lnTo>
                <a:pt x="126676" y="36419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80503-D50E-4D6C-A7AB-6E4B06FFC633}">
      <dsp:nvSpPr>
        <dsp:cNvPr id="0" name=""/>
        <dsp:cNvSpPr/>
      </dsp:nvSpPr>
      <dsp:spPr>
        <a:xfrm>
          <a:off x="4041880" y="3961766"/>
          <a:ext cx="1013415" cy="6333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оплата за выслугу лет</a:t>
          </a:r>
        </a:p>
      </dsp:txBody>
      <dsp:txXfrm>
        <a:off x="4060431" y="3980317"/>
        <a:ext cx="976313" cy="596282"/>
      </dsp:txXfrm>
    </dsp:sp>
    <dsp:sp modelId="{DC0CF17B-F267-4BA3-B2CA-50250CA6E694}">
      <dsp:nvSpPr>
        <dsp:cNvPr id="0" name=""/>
        <dsp:cNvSpPr/>
      </dsp:nvSpPr>
      <dsp:spPr>
        <a:xfrm>
          <a:off x="3915203" y="636497"/>
          <a:ext cx="126676" cy="4433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3692"/>
              </a:lnTo>
              <a:lnTo>
                <a:pt x="126676" y="44336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28F00-23E0-41D7-83C1-B491DC3DC878}">
      <dsp:nvSpPr>
        <dsp:cNvPr id="0" name=""/>
        <dsp:cNvSpPr/>
      </dsp:nvSpPr>
      <dsp:spPr>
        <a:xfrm>
          <a:off x="4041880" y="4753497"/>
          <a:ext cx="1013415" cy="6333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вознаграждения по итогам работы за год</a:t>
          </a:r>
        </a:p>
      </dsp:txBody>
      <dsp:txXfrm>
        <a:off x="4060431" y="4772048"/>
        <a:ext cx="976313" cy="596282"/>
      </dsp:txXfrm>
    </dsp:sp>
    <dsp:sp modelId="{CABD77F5-7D53-48F4-9EDE-A65DEF608069}">
      <dsp:nvSpPr>
        <dsp:cNvPr id="0" name=""/>
        <dsp:cNvSpPr/>
      </dsp:nvSpPr>
      <dsp:spPr>
        <a:xfrm>
          <a:off x="3915203" y="636497"/>
          <a:ext cx="126676" cy="522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422"/>
              </a:lnTo>
              <a:lnTo>
                <a:pt x="126676" y="522542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AD6C5-13BC-438A-ABD7-4ADB6BB22FDD}">
      <dsp:nvSpPr>
        <dsp:cNvPr id="0" name=""/>
        <dsp:cNvSpPr/>
      </dsp:nvSpPr>
      <dsp:spPr>
        <a:xfrm>
          <a:off x="4041880" y="5545227"/>
          <a:ext cx="1013415" cy="6333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прочие выплаты</a:t>
          </a:r>
        </a:p>
      </dsp:txBody>
      <dsp:txXfrm>
        <a:off x="4060431" y="5563778"/>
        <a:ext cx="976313" cy="59628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BACDAB-9804-4131-BA7D-823B48C5B0B9}">
      <dsp:nvSpPr>
        <dsp:cNvPr id="0" name=""/>
        <dsp:cNvSpPr/>
      </dsp:nvSpPr>
      <dsp:spPr>
        <a:xfrm>
          <a:off x="505804" y="-39710"/>
          <a:ext cx="4379541" cy="4379541"/>
        </a:xfrm>
        <a:prstGeom prst="circularArrow">
          <a:avLst>
            <a:gd name="adj1" fmla="val 5544"/>
            <a:gd name="adj2" fmla="val 330680"/>
            <a:gd name="adj3" fmla="val 14675081"/>
            <a:gd name="adj4" fmla="val 16859602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943141-391F-486C-8E57-057D38C3AF4C}">
      <dsp:nvSpPr>
        <dsp:cNvPr id="0" name=""/>
        <dsp:cNvSpPr/>
      </dsp:nvSpPr>
      <dsp:spPr>
        <a:xfrm>
          <a:off x="2091439" y="2023"/>
          <a:ext cx="1208270" cy="6041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измерение уровня жизни населения</a:t>
          </a:r>
        </a:p>
      </dsp:txBody>
      <dsp:txXfrm>
        <a:off x="2120930" y="31514"/>
        <a:ext cx="1149288" cy="545153"/>
      </dsp:txXfrm>
    </dsp:sp>
    <dsp:sp modelId="{30B14B40-5405-4386-BE09-0F965C827AF5}">
      <dsp:nvSpPr>
        <dsp:cNvPr id="0" name=""/>
        <dsp:cNvSpPr/>
      </dsp:nvSpPr>
      <dsp:spPr>
        <a:xfrm>
          <a:off x="3412038" y="549033"/>
          <a:ext cx="1208270" cy="6041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изучение взаимосвязи между доходами и занятостью</a:t>
          </a:r>
        </a:p>
      </dsp:txBody>
      <dsp:txXfrm>
        <a:off x="3441529" y="578524"/>
        <a:ext cx="1149288" cy="545153"/>
      </dsp:txXfrm>
    </dsp:sp>
    <dsp:sp modelId="{5588DABF-F160-4381-9DFC-2BD0A504043E}">
      <dsp:nvSpPr>
        <dsp:cNvPr id="0" name=""/>
        <dsp:cNvSpPr/>
      </dsp:nvSpPr>
      <dsp:spPr>
        <a:xfrm>
          <a:off x="3959048" y="1869632"/>
          <a:ext cx="1208270" cy="6041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установление уровня минимальной оплаты труда</a:t>
          </a:r>
        </a:p>
      </dsp:txBody>
      <dsp:txXfrm>
        <a:off x="3988539" y="1899123"/>
        <a:ext cx="1149288" cy="545153"/>
      </dsp:txXfrm>
    </dsp:sp>
    <dsp:sp modelId="{ED4B5350-8217-4AF5-BF67-D6EF8E930DB2}">
      <dsp:nvSpPr>
        <dsp:cNvPr id="0" name=""/>
        <dsp:cNvSpPr/>
      </dsp:nvSpPr>
      <dsp:spPr>
        <a:xfrm>
          <a:off x="3412038" y="3190230"/>
          <a:ext cx="1208270" cy="6041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фонда оплаты труда</a:t>
          </a:r>
        </a:p>
      </dsp:txBody>
      <dsp:txXfrm>
        <a:off x="3441529" y="3219721"/>
        <a:ext cx="1149288" cy="545153"/>
      </dsp:txXfrm>
    </dsp:sp>
    <dsp:sp modelId="{FE3D8C83-53DA-4FC1-AEAC-BB8A002E31BA}">
      <dsp:nvSpPr>
        <dsp:cNvPr id="0" name=""/>
        <dsp:cNvSpPr/>
      </dsp:nvSpPr>
      <dsp:spPr>
        <a:xfrm>
          <a:off x="2091439" y="3737240"/>
          <a:ext cx="1208270" cy="6041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анализ состава фонда оплаты труда</a:t>
          </a:r>
        </a:p>
      </dsp:txBody>
      <dsp:txXfrm>
        <a:off x="2120930" y="3766731"/>
        <a:ext cx="1149288" cy="545153"/>
      </dsp:txXfrm>
    </dsp:sp>
    <dsp:sp modelId="{258EBE94-02C2-40D1-B48E-D421534E7399}">
      <dsp:nvSpPr>
        <dsp:cNvPr id="0" name=""/>
        <dsp:cNvSpPr/>
      </dsp:nvSpPr>
      <dsp:spPr>
        <a:xfrm>
          <a:off x="770841" y="3190230"/>
          <a:ext cx="1208270" cy="6041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средней номинальной заработной платы</a:t>
          </a:r>
        </a:p>
      </dsp:txBody>
      <dsp:txXfrm>
        <a:off x="800332" y="3219721"/>
        <a:ext cx="1149288" cy="545153"/>
      </dsp:txXfrm>
    </dsp:sp>
    <dsp:sp modelId="{E970BDC9-0D4A-47D2-AC85-58E3A13E8526}">
      <dsp:nvSpPr>
        <dsp:cNvPr id="0" name=""/>
        <dsp:cNvSpPr/>
      </dsp:nvSpPr>
      <dsp:spPr>
        <a:xfrm>
          <a:off x="223831" y="1869632"/>
          <a:ext cx="1208270" cy="6041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изучение дифференциации работников по размеру заработной платы</a:t>
          </a:r>
        </a:p>
      </dsp:txBody>
      <dsp:txXfrm>
        <a:off x="253322" y="1899123"/>
        <a:ext cx="1149288" cy="545153"/>
      </dsp:txXfrm>
    </dsp:sp>
    <dsp:sp modelId="{230D26A4-57DF-4817-A9E8-C1E7A10FEC63}">
      <dsp:nvSpPr>
        <dsp:cNvPr id="0" name=""/>
        <dsp:cNvSpPr/>
      </dsp:nvSpPr>
      <dsp:spPr>
        <a:xfrm>
          <a:off x="770841" y="549033"/>
          <a:ext cx="1208270" cy="6041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изучение динамики заработной платы и т.д</a:t>
          </a:r>
          <a:r>
            <a:rPr lang="ru-RU" sz="600" kern="1200"/>
            <a:t>.</a:t>
          </a:r>
        </a:p>
      </dsp:txBody>
      <dsp:txXfrm>
        <a:off x="800332" y="578524"/>
        <a:ext cx="1149288" cy="54515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89B63E-B64B-4ED5-8FCB-5A86B141A3CD}">
      <dsp:nvSpPr>
        <dsp:cNvPr id="0" name=""/>
        <dsp:cNvSpPr/>
      </dsp:nvSpPr>
      <dsp:spPr>
        <a:xfrm>
          <a:off x="4473238" y="2584870"/>
          <a:ext cx="137240" cy="1529246"/>
        </a:xfrm>
        <a:custGeom>
          <a:avLst/>
          <a:gdLst/>
          <a:ahLst/>
          <a:cxnLst/>
          <a:rect l="0" t="0" r="0" b="0"/>
          <a:pathLst>
            <a:path>
              <a:moveTo>
                <a:pt x="137240" y="0"/>
              </a:moveTo>
              <a:lnTo>
                <a:pt x="137240" y="1529246"/>
              </a:lnTo>
              <a:lnTo>
                <a:pt x="0" y="1529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01587-3BAE-4277-AB1E-CCA2BA0C0EFA}">
      <dsp:nvSpPr>
        <dsp:cNvPr id="0" name=""/>
        <dsp:cNvSpPr/>
      </dsp:nvSpPr>
      <dsp:spPr>
        <a:xfrm>
          <a:off x="4610478" y="2584870"/>
          <a:ext cx="137240" cy="601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242"/>
              </a:lnTo>
              <a:lnTo>
                <a:pt x="137240" y="6012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F88D5-970E-430A-B8D2-07335EF10568}">
      <dsp:nvSpPr>
        <dsp:cNvPr id="0" name=""/>
        <dsp:cNvSpPr/>
      </dsp:nvSpPr>
      <dsp:spPr>
        <a:xfrm>
          <a:off x="4473238" y="2584870"/>
          <a:ext cx="137240" cy="601242"/>
        </a:xfrm>
        <a:custGeom>
          <a:avLst/>
          <a:gdLst/>
          <a:ahLst/>
          <a:cxnLst/>
          <a:rect l="0" t="0" r="0" b="0"/>
          <a:pathLst>
            <a:path>
              <a:moveTo>
                <a:pt x="137240" y="0"/>
              </a:moveTo>
              <a:lnTo>
                <a:pt x="137240" y="601242"/>
              </a:lnTo>
              <a:lnTo>
                <a:pt x="0" y="6012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4DA1D-2040-4C3C-BB9A-1EA948487668}">
      <dsp:nvSpPr>
        <dsp:cNvPr id="0" name=""/>
        <dsp:cNvSpPr/>
      </dsp:nvSpPr>
      <dsp:spPr>
        <a:xfrm>
          <a:off x="3028950" y="1656866"/>
          <a:ext cx="928004" cy="601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242"/>
              </a:lnTo>
              <a:lnTo>
                <a:pt x="928004" y="6012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8DF5F9-6812-4686-976E-BB9EF1E158D8}">
      <dsp:nvSpPr>
        <dsp:cNvPr id="0" name=""/>
        <dsp:cNvSpPr/>
      </dsp:nvSpPr>
      <dsp:spPr>
        <a:xfrm>
          <a:off x="1310181" y="2584870"/>
          <a:ext cx="137240" cy="2457250"/>
        </a:xfrm>
        <a:custGeom>
          <a:avLst/>
          <a:gdLst/>
          <a:ahLst/>
          <a:cxnLst/>
          <a:rect l="0" t="0" r="0" b="0"/>
          <a:pathLst>
            <a:path>
              <a:moveTo>
                <a:pt x="137240" y="0"/>
              </a:moveTo>
              <a:lnTo>
                <a:pt x="137240" y="2457250"/>
              </a:lnTo>
              <a:lnTo>
                <a:pt x="0" y="2457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69059-C988-456B-99AA-D56EB8B4DB1F}">
      <dsp:nvSpPr>
        <dsp:cNvPr id="0" name=""/>
        <dsp:cNvSpPr/>
      </dsp:nvSpPr>
      <dsp:spPr>
        <a:xfrm>
          <a:off x="1447421" y="2584870"/>
          <a:ext cx="137240" cy="1529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9246"/>
              </a:lnTo>
              <a:lnTo>
                <a:pt x="137240" y="1529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396C2-EC76-49B1-ADD0-0107D1CC5AA1}">
      <dsp:nvSpPr>
        <dsp:cNvPr id="0" name=""/>
        <dsp:cNvSpPr/>
      </dsp:nvSpPr>
      <dsp:spPr>
        <a:xfrm>
          <a:off x="1310181" y="2584870"/>
          <a:ext cx="137240" cy="1529246"/>
        </a:xfrm>
        <a:custGeom>
          <a:avLst/>
          <a:gdLst/>
          <a:ahLst/>
          <a:cxnLst/>
          <a:rect l="0" t="0" r="0" b="0"/>
          <a:pathLst>
            <a:path>
              <a:moveTo>
                <a:pt x="137240" y="0"/>
              </a:moveTo>
              <a:lnTo>
                <a:pt x="137240" y="1529246"/>
              </a:lnTo>
              <a:lnTo>
                <a:pt x="0" y="1529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19E9B-9ED5-4C96-AE97-D8342ECE89F8}">
      <dsp:nvSpPr>
        <dsp:cNvPr id="0" name=""/>
        <dsp:cNvSpPr/>
      </dsp:nvSpPr>
      <dsp:spPr>
        <a:xfrm>
          <a:off x="1447421" y="2584870"/>
          <a:ext cx="137240" cy="601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242"/>
              </a:lnTo>
              <a:lnTo>
                <a:pt x="137240" y="6012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F3BAD-1A89-44A2-889F-82A2B876E5D7}">
      <dsp:nvSpPr>
        <dsp:cNvPr id="0" name=""/>
        <dsp:cNvSpPr/>
      </dsp:nvSpPr>
      <dsp:spPr>
        <a:xfrm>
          <a:off x="1310181" y="2584870"/>
          <a:ext cx="137240" cy="601242"/>
        </a:xfrm>
        <a:custGeom>
          <a:avLst/>
          <a:gdLst/>
          <a:ahLst/>
          <a:cxnLst/>
          <a:rect l="0" t="0" r="0" b="0"/>
          <a:pathLst>
            <a:path>
              <a:moveTo>
                <a:pt x="137240" y="0"/>
              </a:moveTo>
              <a:lnTo>
                <a:pt x="137240" y="601242"/>
              </a:lnTo>
              <a:lnTo>
                <a:pt x="0" y="6012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CD6DE-0F59-474A-93BE-C833E7695C91}">
      <dsp:nvSpPr>
        <dsp:cNvPr id="0" name=""/>
        <dsp:cNvSpPr/>
      </dsp:nvSpPr>
      <dsp:spPr>
        <a:xfrm>
          <a:off x="2100945" y="1656866"/>
          <a:ext cx="928004" cy="601242"/>
        </a:xfrm>
        <a:custGeom>
          <a:avLst/>
          <a:gdLst/>
          <a:ahLst/>
          <a:cxnLst/>
          <a:rect l="0" t="0" r="0" b="0"/>
          <a:pathLst>
            <a:path>
              <a:moveTo>
                <a:pt x="928004" y="0"/>
              </a:moveTo>
              <a:lnTo>
                <a:pt x="928004" y="601242"/>
              </a:lnTo>
              <a:lnTo>
                <a:pt x="0" y="6012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8AAA2-B98C-4455-ABC5-DE696A267062}">
      <dsp:nvSpPr>
        <dsp:cNvPr id="0" name=""/>
        <dsp:cNvSpPr/>
      </dsp:nvSpPr>
      <dsp:spPr>
        <a:xfrm>
          <a:off x="2375425" y="1003342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Фонд заработной оплаты</a:t>
          </a:r>
        </a:p>
      </dsp:txBody>
      <dsp:txXfrm>
        <a:off x="2375425" y="1003342"/>
        <a:ext cx="1307048" cy="653524"/>
      </dsp:txXfrm>
    </dsp:sp>
    <dsp:sp modelId="{86F81927-B608-4453-9134-7CBB75FF763C}">
      <dsp:nvSpPr>
        <dsp:cNvPr id="0" name=""/>
        <dsp:cNvSpPr/>
      </dsp:nvSpPr>
      <dsp:spPr>
        <a:xfrm>
          <a:off x="793897" y="1931346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Прямые выплаты</a:t>
          </a:r>
        </a:p>
      </dsp:txBody>
      <dsp:txXfrm>
        <a:off x="793897" y="1931346"/>
        <a:ext cx="1307048" cy="653524"/>
      </dsp:txXfrm>
    </dsp:sp>
    <dsp:sp modelId="{F5EDF32B-FD4E-44D9-9CF1-7248099D01C8}">
      <dsp:nvSpPr>
        <dsp:cNvPr id="0" name=""/>
        <dsp:cNvSpPr/>
      </dsp:nvSpPr>
      <dsp:spPr>
        <a:xfrm>
          <a:off x="3133" y="2859350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начисленные предприятием, учреждением или организацией денежные суммы оплаты труда за отработанное время(повременные формы, сдельная оплата, тарифные ставки, оклады)</a:t>
          </a:r>
        </a:p>
      </dsp:txBody>
      <dsp:txXfrm>
        <a:off x="3133" y="2859350"/>
        <a:ext cx="1307048" cy="653524"/>
      </dsp:txXfrm>
    </dsp:sp>
    <dsp:sp modelId="{C83BA3C7-D95B-4F9D-B7DD-75CA33C30883}">
      <dsp:nvSpPr>
        <dsp:cNvPr id="0" name=""/>
        <dsp:cNvSpPr/>
      </dsp:nvSpPr>
      <dsp:spPr>
        <a:xfrm>
          <a:off x="1584661" y="2859350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оплата труда в натуральной форме</a:t>
          </a:r>
        </a:p>
      </dsp:txBody>
      <dsp:txXfrm>
        <a:off x="1584661" y="2859350"/>
        <a:ext cx="1307048" cy="653524"/>
      </dsp:txXfrm>
    </dsp:sp>
    <dsp:sp modelId="{CA270445-256D-43D9-85F9-F6942996951E}">
      <dsp:nvSpPr>
        <dsp:cNvPr id="0" name=""/>
        <dsp:cNvSpPr/>
      </dsp:nvSpPr>
      <dsp:spPr>
        <a:xfrm>
          <a:off x="3133" y="3787354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выплаты стимулирующего характера-доплаты и надбавки за профессиональное мастерство, совмещение профессий и т.д.</a:t>
          </a:r>
        </a:p>
      </dsp:txBody>
      <dsp:txXfrm>
        <a:off x="3133" y="3787354"/>
        <a:ext cx="1307048" cy="653524"/>
      </dsp:txXfrm>
    </dsp:sp>
    <dsp:sp modelId="{5BD82CBF-4D3B-4100-BBB7-9D14268C6AA1}">
      <dsp:nvSpPr>
        <dsp:cNvPr id="0" name=""/>
        <dsp:cNvSpPr/>
      </dsp:nvSpPr>
      <dsp:spPr>
        <a:xfrm>
          <a:off x="1584661" y="3787354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премии и вознаграждения(на регулярной или периодической основе)</a:t>
          </a:r>
        </a:p>
      </dsp:txBody>
      <dsp:txXfrm>
        <a:off x="1584661" y="3787354"/>
        <a:ext cx="1307048" cy="653524"/>
      </dsp:txXfrm>
    </dsp:sp>
    <dsp:sp modelId="{1BE4CC54-1A8A-4F3E-B9DF-A4B0B765B1E2}">
      <dsp:nvSpPr>
        <dsp:cNvPr id="0" name=""/>
        <dsp:cNvSpPr/>
      </dsp:nvSpPr>
      <dsp:spPr>
        <a:xfrm>
          <a:off x="3133" y="4715358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выплаты компенсирующего характера(оплата за ночное время, за сложные или вредные условия труда, за работу в праздничные и выходные дни</a:t>
          </a:r>
        </a:p>
      </dsp:txBody>
      <dsp:txXfrm>
        <a:off x="3133" y="4715358"/>
        <a:ext cx="1307048" cy="653524"/>
      </dsp:txXfrm>
    </dsp:sp>
    <dsp:sp modelId="{C81D3F20-1D3B-4769-8BA3-37663D0ABFB0}">
      <dsp:nvSpPr>
        <dsp:cNvPr id="0" name=""/>
        <dsp:cNvSpPr/>
      </dsp:nvSpPr>
      <dsp:spPr>
        <a:xfrm>
          <a:off x="3956954" y="1931346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косвенные выплаты</a:t>
          </a:r>
        </a:p>
      </dsp:txBody>
      <dsp:txXfrm>
        <a:off x="3956954" y="1931346"/>
        <a:ext cx="1307048" cy="653524"/>
      </dsp:txXfrm>
    </dsp:sp>
    <dsp:sp modelId="{15DB13CE-4524-4ACB-880B-4117871DEE6D}">
      <dsp:nvSpPr>
        <dsp:cNvPr id="0" name=""/>
        <dsp:cNvSpPr/>
      </dsp:nvSpPr>
      <dsp:spPr>
        <a:xfrm>
          <a:off x="3166190" y="2859350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выплаты за неотработанное время(отпуска, учебные отпуска, льготная оплата часов работающих подростков, выплаты за время переподготовки, повышения квалификации  т.д.)</a:t>
          </a:r>
        </a:p>
      </dsp:txBody>
      <dsp:txXfrm>
        <a:off x="3166190" y="2859350"/>
        <a:ext cx="1307048" cy="653524"/>
      </dsp:txXfrm>
    </dsp:sp>
    <dsp:sp modelId="{E3E02D80-6B81-4B09-B6E8-4167E0C39434}">
      <dsp:nvSpPr>
        <dsp:cNvPr id="0" name=""/>
        <dsp:cNvSpPr/>
      </dsp:nvSpPr>
      <dsp:spPr>
        <a:xfrm>
          <a:off x="4747718" y="2859350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единовременные выплаты(поощрительного характера, материальная помощь, выплаты по итогам работы за год, за выслугу лет)</a:t>
          </a:r>
        </a:p>
      </dsp:txBody>
      <dsp:txXfrm>
        <a:off x="4747718" y="2859350"/>
        <a:ext cx="1307048" cy="653524"/>
      </dsp:txXfrm>
    </dsp:sp>
    <dsp:sp modelId="{B6A4CFE0-AAF7-4090-A1FA-199B56A73E99}">
      <dsp:nvSpPr>
        <dsp:cNvPr id="0" name=""/>
        <dsp:cNvSpPr/>
      </dsp:nvSpPr>
      <dsp:spPr>
        <a:xfrm>
          <a:off x="3166190" y="3787354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выплаты за питание, жилье, топливо отдельным категориям работникам на основе соответствующего законодательства</a:t>
          </a:r>
        </a:p>
      </dsp:txBody>
      <dsp:txXfrm>
        <a:off x="3166190" y="3787354"/>
        <a:ext cx="1307048" cy="65352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A9446A-6B9D-4462-9B61-37C374AA5C3B}">
      <dsp:nvSpPr>
        <dsp:cNvPr id="0" name=""/>
        <dsp:cNvSpPr/>
      </dsp:nvSpPr>
      <dsp:spPr>
        <a:xfrm>
          <a:off x="1850544" y="1600200"/>
          <a:ext cx="398897" cy="1140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1140142"/>
              </a:lnTo>
              <a:lnTo>
                <a:pt x="398897" y="11401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19795" y="2140073"/>
        <a:ext cx="60395" cy="60395"/>
      </dsp:txXfrm>
    </dsp:sp>
    <dsp:sp modelId="{C36EC48F-834D-4B6E-AA23-5FAF5CD2D1AC}">
      <dsp:nvSpPr>
        <dsp:cNvPr id="0" name=""/>
        <dsp:cNvSpPr/>
      </dsp:nvSpPr>
      <dsp:spPr>
        <a:xfrm>
          <a:off x="1850544" y="1600200"/>
          <a:ext cx="398897" cy="380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380047"/>
              </a:lnTo>
              <a:lnTo>
                <a:pt x="398897" y="3800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6219" y="1776449"/>
        <a:ext cx="27547" cy="27547"/>
      </dsp:txXfrm>
    </dsp:sp>
    <dsp:sp modelId="{7D10D8E3-FA6A-42A6-92C0-1117C6290189}">
      <dsp:nvSpPr>
        <dsp:cNvPr id="0" name=""/>
        <dsp:cNvSpPr/>
      </dsp:nvSpPr>
      <dsp:spPr>
        <a:xfrm>
          <a:off x="1850544" y="1220152"/>
          <a:ext cx="398897" cy="380047"/>
        </a:xfrm>
        <a:custGeom>
          <a:avLst/>
          <a:gdLst/>
          <a:ahLst/>
          <a:cxnLst/>
          <a:rect l="0" t="0" r="0" b="0"/>
          <a:pathLst>
            <a:path>
              <a:moveTo>
                <a:pt x="0" y="380047"/>
              </a:moveTo>
              <a:lnTo>
                <a:pt x="199448" y="380047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6219" y="1396402"/>
        <a:ext cx="27547" cy="27547"/>
      </dsp:txXfrm>
    </dsp:sp>
    <dsp:sp modelId="{AE4629D3-3960-43C7-8423-BE414D93E1A4}">
      <dsp:nvSpPr>
        <dsp:cNvPr id="0" name=""/>
        <dsp:cNvSpPr/>
      </dsp:nvSpPr>
      <dsp:spPr>
        <a:xfrm>
          <a:off x="1850544" y="460057"/>
          <a:ext cx="398897" cy="1140142"/>
        </a:xfrm>
        <a:custGeom>
          <a:avLst/>
          <a:gdLst/>
          <a:ahLst/>
          <a:cxnLst/>
          <a:rect l="0" t="0" r="0" b="0"/>
          <a:pathLst>
            <a:path>
              <a:moveTo>
                <a:pt x="0" y="1140142"/>
              </a:moveTo>
              <a:lnTo>
                <a:pt x="199448" y="1140142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19795" y="999931"/>
        <a:ext cx="60395" cy="60395"/>
      </dsp:txXfrm>
    </dsp:sp>
    <dsp:sp modelId="{A1F8BC51-4D3A-486C-8DB9-D226FB47A0AF}">
      <dsp:nvSpPr>
        <dsp:cNvPr id="0" name=""/>
        <dsp:cNvSpPr/>
      </dsp:nvSpPr>
      <dsp:spPr>
        <a:xfrm rot="16200000">
          <a:off x="-53693" y="1296162"/>
          <a:ext cx="320040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Ключевые показатели</a:t>
          </a:r>
        </a:p>
      </dsp:txBody>
      <dsp:txXfrm>
        <a:off x="-53693" y="1296162"/>
        <a:ext cx="3200400" cy="608076"/>
      </dsp:txXfrm>
    </dsp:sp>
    <dsp:sp modelId="{7F2B55B2-12DD-4327-BCD5-819ED0E37FD1}">
      <dsp:nvSpPr>
        <dsp:cNvPr id="0" name=""/>
        <dsp:cNvSpPr/>
      </dsp:nvSpPr>
      <dsp:spPr>
        <a:xfrm>
          <a:off x="2249442" y="156019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среднесписочной численности работников</a:t>
          </a:r>
        </a:p>
      </dsp:txBody>
      <dsp:txXfrm>
        <a:off x="2249442" y="156019"/>
        <a:ext cx="1994489" cy="608076"/>
      </dsp:txXfrm>
    </dsp:sp>
    <dsp:sp modelId="{AAA94B93-DD34-4609-94B7-F837D88D7244}">
      <dsp:nvSpPr>
        <dsp:cNvPr id="0" name=""/>
        <dsp:cNvSpPr/>
      </dsp:nvSpPr>
      <dsp:spPr>
        <a:xfrm>
          <a:off x="2249442" y="916114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фонд заработной платы всех сотрудников</a:t>
          </a:r>
        </a:p>
      </dsp:txBody>
      <dsp:txXfrm>
        <a:off x="2249442" y="916114"/>
        <a:ext cx="1994489" cy="608076"/>
      </dsp:txXfrm>
    </dsp:sp>
    <dsp:sp modelId="{E8447039-0217-404C-AF97-D74F7712C601}">
      <dsp:nvSpPr>
        <dsp:cNvPr id="0" name=""/>
        <dsp:cNvSpPr/>
      </dsp:nvSpPr>
      <dsp:spPr>
        <a:xfrm>
          <a:off x="2249442" y="1676209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среднемесячная заработная плата работников</a:t>
          </a:r>
        </a:p>
      </dsp:txBody>
      <dsp:txXfrm>
        <a:off x="2249442" y="1676209"/>
        <a:ext cx="1994489" cy="608076"/>
      </dsp:txXfrm>
    </dsp:sp>
    <dsp:sp modelId="{4C39A338-7DE1-45AE-BE65-A5E26535A140}">
      <dsp:nvSpPr>
        <dsp:cNvPr id="0" name=""/>
        <dsp:cNvSpPr/>
      </dsp:nvSpPr>
      <dsp:spPr>
        <a:xfrm>
          <a:off x="2249442" y="2436304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фонд заработной платы наемных работников и внешних работников, занятых неполный рабочий день</a:t>
          </a:r>
        </a:p>
      </dsp:txBody>
      <dsp:txXfrm>
        <a:off x="2249442" y="2436304"/>
        <a:ext cx="1994489" cy="608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1442-0AE1-452C-A3F0-726992B0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31</Pages>
  <Words>6045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cp:lastPrinted>2023-06-14T04:11:00Z</cp:lastPrinted>
  <dcterms:created xsi:type="dcterms:W3CDTF">2023-04-25T14:29:00Z</dcterms:created>
  <dcterms:modified xsi:type="dcterms:W3CDTF">2023-07-13T15:29:00Z</dcterms:modified>
</cp:coreProperties>
</file>