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p>
      <w:pPr>
        <w:spacing w:after="0"/>
        <w:jc w:val="left"/>
        <w:rPr>
          <w:rFonts w:ascii="Times New Roman" w:cs="Times New Roman" w:hAnsi="Times New Roman"/>
          <w:b w:val="off"/>
          <w:bCs w:val="off"/>
          <w:i w:val="off"/>
          <w:iCs w:val="off"/>
          <w:sz w:val="24"/>
          <w:szCs w:val="24"/>
          <w:lang w:val="ru-RU"/>
        </w:rPr>
      </w:pPr>
      <w:r>
        <w:rPr>
          <w:rFonts w:ascii="Times New Roman" w:cs="Times New Roman" w:hAnsi="Times New Roman"/>
          <w:b w:val="off"/>
          <w:bCs w:val="off"/>
          <w:i w:val="off"/>
          <w:iCs w:val="off"/>
          <w:sz w:val="24"/>
          <w:szCs w:val="24"/>
          <w:lang w:val="ru-RU"/>
        </w:rPr>
        <w:t xml:space="preserve">Филимонова, М.В. Технология активных методов обучения  на уроках английского языка / М.В.Филимонова // Академия образования и воспитания. Раздел Мой педагогический опыт. </w:t>
      </w:r>
      <w:r>
        <w:rPr>
          <w:rFonts w:ascii="Times New Roman" w:cs="Times New Roman" w:hAnsi="Times New Roman"/>
          <w:b w:val="off"/>
          <w:bCs w:val="off"/>
          <w:i w:val="off"/>
          <w:iCs w:val="off"/>
          <w:sz w:val="24"/>
          <w:szCs w:val="24"/>
          <w:lang w:val="en-US"/>
        </w:rPr>
        <w:t>URL: http://akadem.psiped.ru</w:t>
      </w:r>
    </w:p>
    <w:p>
      <w:pPr>
        <w:spacing w:after="0"/>
        <w:jc w:val="left"/>
        <w:rPr>
          <w:rFonts w:ascii="Times New Roman" w:cs="Times New Roman" w:hAnsi="Times New Roman"/>
          <w:b w:val="off"/>
          <w:bCs w:val="off"/>
          <w:i w:val="off"/>
          <w:iCs w:val="off"/>
          <w:sz w:val="24"/>
          <w:szCs w:val="24"/>
          <w:lang w:val="ru-RU"/>
        </w:rPr>
      </w:pPr>
    </w:p>
    <w:p>
      <w:pPr>
        <w:spacing w:after="0"/>
        <w:jc w:val="left"/>
        <w:rPr>
          <w:rFonts w:ascii="Times New Roman" w:cs="Times New Roman" w:hAnsi="Times New Roman"/>
          <w:b w:val="off"/>
          <w:bCs w:val="off"/>
          <w:i/>
          <w:iCs/>
          <w:sz w:val="24"/>
          <w:szCs w:val="24"/>
          <w:lang w:val="ru-RU"/>
        </w:rPr>
      </w:pPr>
      <w:r>
        <w:rPr>
          <w:rFonts w:ascii="Times New Roman" w:cs="Times New Roman" w:hAnsi="Times New Roman"/>
          <w:b w:val="off"/>
          <w:bCs w:val="off"/>
          <w:i/>
          <w:iCs/>
          <w:sz w:val="24"/>
          <w:szCs w:val="24"/>
          <w:lang w:val="ru-RU"/>
        </w:rPr>
        <w:t>Марина Владимировна Филимонова</w:t>
      </w:r>
    </w:p>
    <w:p>
      <w:pPr>
        <w:spacing w:after="0"/>
        <w:jc w:val="left"/>
        <w:rPr>
          <w:rFonts w:ascii="Times New Roman" w:cs="Times New Roman" w:hAnsi="Times New Roman"/>
          <w:b w:val="off"/>
          <w:bCs w:val="off"/>
          <w:i/>
          <w:iCs/>
          <w:sz w:val="24"/>
          <w:szCs w:val="24"/>
          <w:lang w:val="ru-RU"/>
        </w:rPr>
      </w:pPr>
      <w:r>
        <w:rPr>
          <w:rFonts w:ascii="Times New Roman" w:cs="Times New Roman" w:hAnsi="Times New Roman"/>
          <w:b w:val="off"/>
          <w:bCs w:val="off"/>
          <w:i/>
          <w:iCs/>
          <w:sz w:val="24"/>
          <w:szCs w:val="24"/>
          <w:lang w:val="ru-RU"/>
        </w:rPr>
        <w:t>МАОУ СШ№143 имени Героя советского Союза Тимошенко А.В.</w:t>
      </w:r>
    </w:p>
    <w:p>
      <w:pPr>
        <w:spacing w:after="0"/>
        <w:jc w:val="left"/>
        <w:rPr>
          <w:rFonts w:ascii="Times New Roman" w:cs="Times New Roman" w:hAnsi="Times New Roman"/>
          <w:b w:val="off"/>
          <w:bCs w:val="off"/>
          <w:i/>
          <w:iCs/>
          <w:sz w:val="24"/>
          <w:szCs w:val="24"/>
          <w:lang w:val="ru-RU"/>
        </w:rPr>
      </w:pPr>
      <w:r>
        <w:rPr>
          <w:rFonts w:ascii="Times New Roman" w:cs="Times New Roman" w:hAnsi="Times New Roman"/>
          <w:b w:val="off"/>
          <w:bCs w:val="off"/>
          <w:i/>
          <w:iCs/>
          <w:sz w:val="24"/>
          <w:szCs w:val="24"/>
          <w:lang w:val="ru-RU"/>
        </w:rPr>
        <w:t>Г.Красноярск, Россия</w:t>
      </w:r>
    </w:p>
    <w:p>
      <w:pPr>
        <w:spacing w:after="0"/>
        <w:jc w:val="left"/>
        <w:rPr>
          <w:rFonts w:ascii="Times New Roman" w:cs="Times New Roman" w:hAnsi="Times New Roman"/>
          <w:b w:val="off"/>
          <w:bCs w:val="off"/>
          <w:sz w:val="26"/>
          <w:szCs w:val="26"/>
          <w:lang w:val="ru-RU"/>
        </w:rPr>
      </w:pPr>
    </w:p>
    <w:p>
      <w:pPr>
        <w:spacing w:after="0"/>
        <w:jc w:val="left"/>
        <w:rPr>
          <w:rFonts w:ascii="Times New Roman" w:cs="Times New Roman" w:hAnsi="Times New Roman"/>
          <w:b w:val="off"/>
          <w:bCs w:val="off"/>
          <w:sz w:val="24"/>
          <w:szCs w:val="24"/>
          <w:lang w:val="ru-RU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  <w:lang w:val="ru-RU"/>
        </w:rPr>
        <w:t>Статья содержит примеры использования технологии АМО на примере конкретного урока общеобразовательной школы и описанием универсальных учебных действий учащихся. Статья актуальна как для  начинающих учителей, так и педагогов со стажем.</w:t>
      </w:r>
    </w:p>
    <w:p>
      <w:pPr>
        <w:spacing w:after="0"/>
        <w:jc w:val="left"/>
        <w:rPr>
          <w:rFonts w:ascii="Times New Roman" w:cs="Times New Roman" w:hAnsi="Times New Roman"/>
          <w:b w:val="off"/>
          <w:bCs w:val="off"/>
          <w:sz w:val="24"/>
          <w:szCs w:val="24"/>
          <w:lang w:val="ru-RU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  <w:lang w:val="ru-RU"/>
        </w:rPr>
        <w:t>В статье на примерах показано как методы АМО решают задачи урока.</w:t>
      </w:r>
    </w:p>
    <w:p>
      <w:pPr>
        <w:jc w:val="center"/>
        <w:rPr>
          <w:rFonts w:ascii="Times New Roman" w:cs="Times New Roman" w:hAnsi="Times New Roman"/>
          <w:b/>
          <w:bCs/>
          <w:sz w:val="26"/>
          <w:szCs w:val="26"/>
          <w:lang w:val="ru-RU"/>
        </w:rPr>
      </w:pPr>
    </w:p>
    <w:p>
      <w:pPr>
        <w:jc w:val="center"/>
        <w:rPr>
          <w:rFonts w:ascii="Times New Roman" w:cs="Times New Roman" w:hAnsi="Times New Roman"/>
          <w:b/>
          <w:bCs/>
          <w:sz w:val="26"/>
          <w:szCs w:val="26"/>
        </w:rPr>
      </w:pPr>
      <w:r>
        <w:rPr>
          <w:rFonts w:ascii="Times New Roman" w:cs="Times New Roman" w:hAnsi="Times New Roman"/>
          <w:b/>
          <w:bCs/>
          <w:sz w:val="26"/>
          <w:szCs w:val="26"/>
          <w:lang w:val="ru-RU"/>
        </w:rPr>
        <w:t xml:space="preserve">Технология </w:t>
      </w:r>
      <w:r>
        <w:rPr>
          <w:rFonts w:ascii="Times New Roman" w:cs="Times New Roman" w:hAnsi="Times New Roman"/>
          <w:b/>
          <w:bCs/>
          <w:sz w:val="26"/>
          <w:szCs w:val="26"/>
          <w:lang w:val="ru-RU"/>
        </w:rPr>
        <w:t>активных методов обучения на уроках английского языка.</w:t>
      </w:r>
    </w:p>
    <w:p>
      <w:pPr>
        <w:spacing w:after="0"/>
        <w:rPr>
          <w:rFonts w:ascii="Times New Roman" w:cs="Times New Roman" w:hAnsi="Times New Roman"/>
          <w:sz w:val="24"/>
          <w:szCs w:val="24"/>
          <w:lang w:val="ru-RU"/>
        </w:rPr>
      </w:pPr>
      <w:r>
        <w:rPr>
          <w:rFonts w:ascii="Times New Roman" w:cs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“ Я слышу-я забываю.                    </w:t>
      </w:r>
    </w:p>
    <w:p>
      <w:pPr>
        <w:spacing w:after="0"/>
        <w:rPr>
          <w:rFonts w:ascii="Times New Roman" w:cs="Times New Roman" w:hAnsi="Times New Roman"/>
          <w:sz w:val="24"/>
          <w:szCs w:val="24"/>
          <w:lang w:val="ru-RU"/>
        </w:rPr>
      </w:pPr>
      <w:r>
        <w:rPr>
          <w:rFonts w:ascii="Times New Roman" w:cs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Я вижу-я запоминаю. </w:t>
      </w:r>
    </w:p>
    <w:p>
      <w:pPr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Я делаю- я понимаю.”</w:t>
      </w:r>
    </w:p>
    <w:p>
      <w:pPr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Конфуций</w:t>
      </w:r>
    </w:p>
    <w:p>
      <w:pPr>
        <w:spacing w:after="0"/>
        <w:rPr>
          <w:rFonts w:ascii="Times New Roman" w:cs="Times New Roman" w:hAnsi="Times New Roman"/>
          <w:sz w:val="24"/>
          <w:szCs w:val="24"/>
          <w:lang w:val="ru-RU"/>
        </w:rPr>
      </w:pPr>
      <w:r>
        <w:rPr>
          <w:rFonts w:ascii="Times New Roman" w:cs="Times New Roman" w:hAnsi="Times New Roman"/>
          <w:sz w:val="24"/>
          <w:szCs w:val="24"/>
          <w:lang w:val="ru-RU"/>
        </w:rPr>
        <w:t>Свою статью я решила начать со слов выдающегося древнекитайского мыслителя и философа Конфуция. Я думаю, что они как нельзя лучше говорят о тех методах обучения, о которых пойдёт речь в моей статье. Имея за плечами немалый опыт работы в средней общеобразовательной школе, я использ</w:t>
      </w:r>
      <w:r>
        <w:rPr>
          <w:rFonts w:ascii="Times New Roman" w:cs="Times New Roman" w:hAnsi="Times New Roman"/>
          <w:sz w:val="24"/>
          <w:szCs w:val="24"/>
          <w:lang w:val="ru-RU"/>
        </w:rPr>
        <w:t>овала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разные технологии обучения </w:t>
      </w:r>
      <w:r>
        <w:rPr>
          <w:rFonts w:ascii="Times New Roman" w:cs="Times New Roman" w:hAnsi="Times New Roman"/>
          <w:sz w:val="24"/>
          <w:szCs w:val="24"/>
          <w:lang w:val="ru-RU"/>
        </w:rPr>
        <w:t>на своих уроках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, одна из них   АМО - активные методы обучения, мне особенно пришлась  по душе. </w:t>
      </w:r>
      <w:r>
        <w:rPr>
          <w:rFonts w:ascii="Times New Roman" w:cs="Times New Roman" w:hAnsi="Times New Roman"/>
          <w:sz w:val="24"/>
          <w:szCs w:val="24"/>
          <w:lang w:val="ru-RU"/>
        </w:rPr>
        <w:t>Практика показывает, что если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это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интересно тебе, то это будет интересно и твоим ученикам.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Так и случилось в моей практике с </w:t>
      </w:r>
      <w:r>
        <w:rPr>
          <w:rFonts w:ascii="Times New Roman" w:cs="Times New Roman" w:hAnsi="Times New Roman"/>
          <w:sz w:val="24"/>
          <w:szCs w:val="24"/>
          <w:lang w:val="ru-RU"/>
        </w:rPr>
        <w:t>применением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данной технологии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на  уроках в 5</w:t>
      </w:r>
      <w:r>
        <w:rPr>
          <w:rFonts w:ascii="Times New Roman" w:cs="Times New Roman" w:hAnsi="Times New Roman"/>
          <w:sz w:val="24"/>
          <w:szCs w:val="24"/>
          <w:lang w:val="ru-RU"/>
        </w:rPr>
        <w:t>-</w:t>
      </w:r>
      <w:r>
        <w:rPr>
          <w:rFonts w:ascii="Times New Roman" w:cs="Times New Roman" w:hAnsi="Times New Roman"/>
          <w:sz w:val="24"/>
          <w:szCs w:val="24"/>
          <w:lang w:val="ru-RU"/>
        </w:rPr>
        <w:t>6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классах.</w:t>
      </w:r>
    </w:p>
    <w:p>
      <w:pPr>
        <w:spacing w:after="0"/>
        <w:rPr>
          <w:rFonts w:ascii="Times New Roman" w:cs="Times New Roman" w:hAnsi="Times New Roman"/>
          <w:sz w:val="24"/>
          <w:szCs w:val="24"/>
          <w:lang w:val="ru-RU"/>
        </w:rPr>
      </w:pPr>
      <w:r>
        <w:rPr>
          <w:rFonts w:ascii="Times New Roman" w:cs="Times New Roman" w:hAnsi="Times New Roman"/>
          <w:sz w:val="24"/>
          <w:szCs w:val="24"/>
          <w:lang w:val="ru-RU"/>
        </w:rPr>
        <w:t xml:space="preserve">Почему именно </w:t>
      </w:r>
      <w:r>
        <w:rPr>
          <w:rFonts w:ascii="Times New Roman" w:cs="Times New Roman" w:hAnsi="Times New Roman"/>
          <w:sz w:val="24"/>
          <w:szCs w:val="24"/>
          <w:lang w:val="ru-RU"/>
        </w:rPr>
        <w:t>5-6 класс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, возраст младшего подростка? В этом возрасте основным видом деятельности для подростка является учебная деятельность, учебные предметы в процессе обучения в школе начинают выступать для младшего подростка в качестве особой области теоретического знания. При этом младший подросток интересуется не фактами, а их сущностью, причинами их возникновения, ребёнок доверяет всем заданиям учителя и хочет понимать для чего это нужно. Кроме того, данный возраст характеризуется резким возрастанием познавательной активности, познавательных интересов учащихся. </w:t>
      </w:r>
    </w:p>
    <w:p>
      <w:pPr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ru-RU"/>
        </w:rPr>
        <w:t xml:space="preserve">Задачей федеральных государственных образовательных стандартов является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формирование у у</w:t>
      </w:r>
      <w:r>
        <w:rPr>
          <w:rFonts w:ascii="Times New Roman" w:cs="Times New Roman" w:hAnsi="Times New Roman"/>
          <w:sz w:val="24"/>
          <w:szCs w:val="24"/>
          <w:lang w:val="ru-RU"/>
        </w:rPr>
        <w:t>чащихся познавательных интересов,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способности творческого мышления, умений и навыков самостоятельного умственного труда. Во ФГОС  говорится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“... об уникальности личности и индивидуальных возможностях каждого обучающегося ...”.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  <w:lang w:val="ru-RU"/>
        </w:rPr>
        <w:t>Гармоничное развитие личности обучающегося реализуется ”... на основе системно-деятельностного подхода</w:t>
      </w:r>
      <w:r>
        <w:rPr>
          <w:rFonts w:ascii="Times New Roman" w:cs="Times New Roman" w:hAnsi="Times New Roman"/>
          <w:color w:val="auto"/>
          <w:sz w:val="24"/>
          <w:szCs w:val="24"/>
          <w:lang w:val="ru-RU"/>
        </w:rPr>
        <w:t>...”.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</w:t>
      </w:r>
    </w:p>
    <w:p>
      <w:pPr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ru-RU"/>
        </w:rPr>
        <w:t xml:space="preserve"> Благодаря своей специфике п</w:t>
      </w:r>
      <w:r>
        <w:rPr>
          <w:rFonts w:ascii="Times New Roman" w:cs="Times New Roman" w:hAnsi="Times New Roman"/>
          <w:sz w:val="24"/>
          <w:szCs w:val="24"/>
          <w:lang w:val="ru-RU"/>
        </w:rPr>
        <w:t>рименение  активных методов на уроках иностранного языка по</w:t>
      </w:r>
      <w:r>
        <w:rPr>
          <w:rFonts w:ascii="Times New Roman" w:cs="Times New Roman" w:hAnsi="Times New Roman"/>
          <w:sz w:val="24"/>
          <w:szCs w:val="24"/>
          <w:lang w:val="ru-RU"/>
        </w:rPr>
        <w:t>выша</w:t>
      </w:r>
      <w:r>
        <w:rPr>
          <w:rFonts w:ascii="Times New Roman" w:cs="Times New Roman" w:hAnsi="Times New Roman"/>
          <w:sz w:val="24"/>
          <w:szCs w:val="24"/>
          <w:lang w:val="ru-RU"/>
        </w:rPr>
        <w:t>е</w:t>
      </w:r>
      <w:r>
        <w:rPr>
          <w:rFonts w:ascii="Times New Roman" w:cs="Times New Roman" w:hAnsi="Times New Roman"/>
          <w:sz w:val="24"/>
          <w:szCs w:val="24"/>
          <w:lang w:val="ru-RU"/>
        </w:rPr>
        <w:t>т  познавательную активность, побужда</w:t>
      </w:r>
      <w:r>
        <w:rPr>
          <w:rFonts w:ascii="Times New Roman" w:cs="Times New Roman" w:hAnsi="Times New Roman"/>
          <w:sz w:val="24"/>
          <w:szCs w:val="24"/>
          <w:lang w:val="ru-RU"/>
        </w:rPr>
        <w:t>е</w:t>
      </w:r>
      <w:r>
        <w:rPr>
          <w:rFonts w:ascii="Times New Roman" w:cs="Times New Roman" w:hAnsi="Times New Roman"/>
          <w:sz w:val="24"/>
          <w:szCs w:val="24"/>
          <w:lang w:val="ru-RU"/>
        </w:rPr>
        <w:t>т к мыслительной и практической деятельности в процессе овладения учебным материалом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учащимися.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Что даёт применение технологи</w:t>
      </w:r>
      <w:r>
        <w:rPr>
          <w:rFonts w:ascii="Times New Roman" w:cs="Times New Roman" w:hAnsi="Times New Roman"/>
          <w:sz w:val="24"/>
          <w:szCs w:val="24"/>
          <w:lang w:val="ru-RU"/>
        </w:rPr>
        <w:t>и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активных методов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 на уроке английского языка, за счёт чего методы решают задачи урока?</w:t>
      </w:r>
    </w:p>
    <w:p>
      <w:pPr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ru-RU"/>
        </w:rPr>
        <w:t xml:space="preserve">Приведу примеры из своей практики </w:t>
      </w:r>
      <w:r>
        <w:rPr>
          <w:rFonts w:ascii="Times New Roman" w:cs="Times New Roman" w:hAnsi="Times New Roman"/>
          <w:sz w:val="24"/>
          <w:szCs w:val="24"/>
          <w:lang w:val="ru-RU"/>
        </w:rPr>
        <w:t>использования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 данной технологии на разных этапах урока с </w:t>
      </w:r>
      <w:r>
        <w:rPr>
          <w:rFonts w:ascii="Times New Roman" w:cs="Times New Roman" w:hAnsi="Times New Roman"/>
          <w:sz w:val="24"/>
          <w:szCs w:val="24"/>
          <w:highlight w:val="none"/>
          <w:lang w:val="ru-RU"/>
        </w:rPr>
        <w:t>подробным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описанием и анализом. Урок в 6 классе общеобразовательной школы, тема “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Holiday plans”, </w:t>
      </w:r>
      <w:r>
        <w:rPr>
          <w:rFonts w:ascii="Times New Roman" w:cs="Times New Roman" w:hAnsi="Times New Roman"/>
          <w:sz w:val="24"/>
          <w:szCs w:val="24"/>
          <w:lang w:val="ru-RU"/>
        </w:rPr>
        <w:t>ознакомление с новым материалом, 1 урок из 7 уроков данной темы.</w:t>
      </w:r>
    </w:p>
    <w:p>
      <w:pPr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ru-RU"/>
        </w:rPr>
        <w:t>На этапе начала урока использую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заимствованный, но адаптированный приём “Летающие поговорки”.</w:t>
      </w:r>
    </w:p>
    <w:p>
      <w:pPr>
        <w:pStyle w:val="Normal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cs="Times New Roman" w:hAnsi="Times New Roman"/>
          <w:b/>
          <w:sz w:val="24"/>
          <w:szCs w:val="24"/>
          <w:lang w:val="ru-RU"/>
        </w:rPr>
        <w:t>а</w:t>
      </w:r>
      <w:r>
        <w:rPr>
          <w:rFonts w:ascii="Times New Roman" w:cs="Times New Roman" w:hAnsi="Times New Roman"/>
          <w:sz w:val="24"/>
          <w:szCs w:val="24"/>
        </w:rPr>
        <w:t>ктивизировать учащихся, настроить на восприятие темы урока.</w:t>
      </w:r>
    </w:p>
    <w:p>
      <w:pPr>
        <w:pStyle w:val="Normal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  <w:t>Время: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5 минут</w:t>
      </w:r>
    </w:p>
    <w:p>
      <w:pPr>
        <w:pStyle w:val="Normal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Задачи:</w:t>
      </w:r>
    </w:p>
    <w:p>
      <w:pPr>
        <w:pStyle w:val="Normal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1) Обеспечить позитивную атмосферу.</w:t>
      </w:r>
    </w:p>
    <w:p>
      <w:pPr>
        <w:pStyle w:val="Normal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3) Организовать деление на группы.</w:t>
      </w:r>
    </w:p>
    <w:p>
      <w:pPr>
        <w:pStyle w:val="Normal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3) Р</w:t>
      </w:r>
      <w:r>
        <w:rPr>
          <w:rFonts w:ascii="Times New Roman" w:cs="Times New Roman" w:hAnsi="Times New Roman"/>
          <w:sz w:val="24"/>
          <w:szCs w:val="24"/>
        </w:rPr>
        <w:t>азвивать лексические и произносительные навыки.</w:t>
      </w:r>
    </w:p>
    <w:p>
      <w:pPr>
        <w:pStyle w:val="Normal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Предварительная подготовка: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написать на отдельных  листах бумаги начало и окончание поговорок.</w:t>
      </w:r>
    </w:p>
    <w:p>
      <w:pPr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Технология проведения: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учащиеся выходят  в середину класса</w:t>
      </w:r>
      <w:r>
        <w:rPr>
          <w:rFonts w:ascii="Times New Roman" w:cs="Times New Roman" w:hAnsi="Times New Roman"/>
          <w:sz w:val="24"/>
          <w:szCs w:val="24"/>
          <w:lang w:val="ru-RU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учитель раздаёт</w:t>
      </w:r>
      <w:r>
        <w:rPr>
          <w:rFonts w:ascii="Times New Roman" w:cs="Times New Roman" w:hAnsi="Times New Roman"/>
          <w:sz w:val="24"/>
          <w:szCs w:val="24"/>
        </w:rPr>
        <w:t xml:space="preserve"> им</w:t>
      </w:r>
      <w:r>
        <w:rPr>
          <w:rFonts w:ascii="Times New Roman" w:cs="Times New Roman" w:hAnsi="Times New Roman"/>
          <w:sz w:val="24"/>
          <w:szCs w:val="24"/>
        </w:rPr>
        <w:t xml:space="preserve">  в ха</w:t>
      </w:r>
      <w:r>
        <w:rPr>
          <w:rFonts w:ascii="Times New Roman" w:cs="Times New Roman" w:hAnsi="Times New Roman"/>
          <w:sz w:val="24"/>
          <w:szCs w:val="24"/>
        </w:rPr>
        <w:t xml:space="preserve">отичном порядке листы с поговорками. Поговорки подобраны по теме урока </w:t>
      </w:r>
      <w:r>
        <w:rPr>
          <w:rFonts w:ascii="Times New Roman" w:cs="Times New Roman" w:hAnsi="Times New Roman"/>
          <w:sz w:val="24"/>
          <w:szCs w:val="24"/>
        </w:rPr>
        <w:t>и означают окончание учебного года, т.е. труда учащихся</w:t>
      </w:r>
      <w:r>
        <w:rPr>
          <w:rFonts w:ascii="Times New Roman" w:cs="Times New Roman" w:hAnsi="Times New Roman"/>
          <w:sz w:val="24"/>
          <w:szCs w:val="24"/>
        </w:rPr>
        <w:t xml:space="preserve"> и предстоящий отдых</w:t>
      </w:r>
      <w:r>
        <w:rPr>
          <w:rFonts w:ascii="Times New Roman" w:cs="Times New Roman" w:hAnsi="Times New Roman"/>
          <w:sz w:val="24"/>
          <w:szCs w:val="24"/>
        </w:rPr>
        <w:t>. Некоторым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учащимся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достаются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начало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поговорки</w:t>
      </w:r>
      <w:r>
        <w:rPr>
          <w:rFonts w:ascii="Times New Roman" w:cs="Times New Roman" w:hAnsi="Times New Roman"/>
          <w:sz w:val="24"/>
          <w:szCs w:val="24"/>
          <w:lang w:val="en-US"/>
        </w:rPr>
        <w:t>: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«In the morning mountains…, «All in good…, «All work and no play</w:t>
      </w:r>
      <w:r>
        <w:rPr>
          <w:rFonts w:ascii="Times New Roman" w:cs="Times New Roman" w:hAnsi="Times New Roman"/>
          <w:sz w:val="24"/>
          <w:szCs w:val="24"/>
          <w:lang w:val="en-US"/>
        </w:rPr>
        <w:t>…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; </w:t>
      </w:r>
      <w:r>
        <w:rPr>
          <w:rFonts w:ascii="Times New Roman" w:cs="Times New Roman" w:hAnsi="Times New Roman"/>
          <w:sz w:val="24"/>
          <w:szCs w:val="24"/>
        </w:rPr>
        <w:t>другим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cs="Times New Roman" w:hAnsi="Times New Roman"/>
          <w:sz w:val="24"/>
          <w:szCs w:val="24"/>
        </w:rPr>
        <w:t>её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окончание</w:t>
      </w:r>
      <w:r>
        <w:rPr>
          <w:rFonts w:ascii="Times New Roman" w:cs="Times New Roman" w:hAnsi="Times New Roman"/>
          <w:sz w:val="24"/>
          <w:szCs w:val="24"/>
          <w:lang w:val="en-US"/>
        </w:rPr>
        <w:t>: …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in the evening fountains»,…time»,…makes Jack a dull boy»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 xml:space="preserve">Так же учитель раздаёт начало и окончание поговорок на русском языке: </w:t>
      </w:r>
      <w:r>
        <w:rPr>
          <w:rFonts w:ascii="Times New Roman" w:cs="Times New Roman" w:hAnsi="Times New Roman"/>
          <w:b/>
          <w:i/>
          <w:sz w:val="24"/>
          <w:szCs w:val="24"/>
        </w:rPr>
        <w:t>«Делу время - …, «Всему своё…, «Кончил дело -…; «…потехе час», «…время», «…гуляй смело».</w:t>
      </w:r>
      <w:r>
        <w:rPr>
          <w:rFonts w:ascii="Times New Roman" w:cs="Times New Roman" w:hAnsi="Times New Roman"/>
          <w:sz w:val="24"/>
          <w:szCs w:val="24"/>
        </w:rPr>
        <w:t xml:space="preserve">  Далее учитель предлагает составить поговорки</w:t>
      </w:r>
      <w:r>
        <w:rPr>
          <w:rFonts w:ascii="Times New Roman" w:cs="Times New Roman" w:hAnsi="Times New Roman"/>
          <w:sz w:val="24"/>
          <w:szCs w:val="24"/>
        </w:rPr>
        <w:t xml:space="preserve"> на английском и русском языках. В итоге образуется 3 группы по количеству поговорок. Учитель просить прочитать поговорки и спрашивает учащих</w:t>
      </w:r>
      <w:r>
        <w:rPr>
          <w:rFonts w:ascii="Times New Roman" w:cs="Times New Roman" w:hAnsi="Times New Roman"/>
          <w:sz w:val="24"/>
          <w:szCs w:val="24"/>
        </w:rPr>
        <w:t>ся догадываются ли они о чем пой</w:t>
      </w:r>
      <w:r>
        <w:rPr>
          <w:rFonts w:ascii="Times New Roman" w:cs="Times New Roman" w:hAnsi="Times New Roman"/>
          <w:sz w:val="24"/>
          <w:szCs w:val="24"/>
        </w:rPr>
        <w:t>дёт речь на уроке.</w:t>
      </w:r>
    </w:p>
    <w:p>
      <w:pPr>
        <w:pStyle w:val="Normal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Инструкции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учителя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.</w:t>
      </w:r>
    </w:p>
    <w:p>
      <w:pPr>
        <w:pStyle w:val="Normal"/>
        <w:spacing w:after="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Good morning everyone!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I’m glad to see you! For the beginning, I’d like you to come to the centre of our classroom. I’ll give you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these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sheets of papers with the proverbs written on them. </w:t>
      </w:r>
      <w:r>
        <w:rPr>
          <w:rFonts w:ascii="Times New Roman" w:cs="Times New Roman" w:hAnsi="Times New Roman"/>
          <w:sz w:val="24"/>
          <w:szCs w:val="24"/>
          <w:lang w:val="en-US"/>
        </w:rPr>
        <w:t>Some of you ha</w:t>
      </w:r>
      <w:r>
        <w:rPr>
          <w:rFonts w:ascii="Times New Roman" w:cs="Times New Roman" w:hAnsi="Times New Roman"/>
          <w:sz w:val="24"/>
          <w:szCs w:val="24"/>
          <w:lang w:val="en-US"/>
        </w:rPr>
        <w:t>ve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the beginnings and some – the ending</w:t>
      </w:r>
      <w:r>
        <w:rPr>
          <w:rFonts w:ascii="Times New Roman" w:cs="Times New Roman" w:hAnsi="Times New Roman"/>
          <w:sz w:val="24"/>
          <w:szCs w:val="24"/>
          <w:lang w:val="en-US"/>
        </w:rPr>
        <w:t>s</w:t>
      </w:r>
      <w:r>
        <w:rPr>
          <w:rFonts w:ascii="Times New Roman" w:cs="Times New Roman" w:hAnsi="Times New Roman"/>
          <w:sz w:val="24"/>
          <w:szCs w:val="24"/>
          <w:lang w:val="en-US"/>
        </w:rPr>
        <w:t>. Your task is to make up a proverb. The proverbs are in English and in Russian.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You are welcome!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You've got 5 minutes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to do </w:t>
      </w:r>
      <w:r>
        <w:rPr>
          <w:rFonts w:ascii="Times New Roman" w:cs="Times New Roman" w:hAnsi="Times New Roman"/>
          <w:sz w:val="24"/>
          <w:szCs w:val="24"/>
          <w:lang w:val="en-US"/>
        </w:rPr>
        <w:t>the task.</w:t>
      </w:r>
    </w:p>
    <w:p>
      <w:pPr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Now, you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have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got 3 groups. Read your prove</w:t>
      </w:r>
      <w:r>
        <w:rPr>
          <w:rFonts w:ascii="Times New Roman" w:cs="Times New Roman" w:hAnsi="Times New Roman"/>
          <w:sz w:val="24"/>
          <w:szCs w:val="24"/>
          <w:lang w:val="en-US"/>
        </w:rPr>
        <w:t>r</w:t>
      </w:r>
      <w:r>
        <w:rPr>
          <w:rFonts w:ascii="Times New Roman" w:cs="Times New Roman" w:hAnsi="Times New Roman"/>
          <w:sz w:val="24"/>
          <w:szCs w:val="24"/>
          <w:lang w:val="en-US"/>
        </w:rPr>
        <w:t>bs, please!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Thank you!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Do you agree with the meaning of the proverbs? </w:t>
      </w:r>
      <w:r>
        <w:rPr>
          <w:rFonts w:ascii="Times New Roman" w:cs="Times New Roman" w:hAnsi="Times New Roman"/>
          <w:sz w:val="24"/>
          <w:szCs w:val="24"/>
          <w:lang w:val="en-US"/>
        </w:rPr>
        <w:t>Can you guess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w</w:t>
      </w:r>
      <w:r>
        <w:rPr>
          <w:rFonts w:ascii="Times New Roman" w:cs="Times New Roman" w:hAnsi="Times New Roman"/>
          <w:sz w:val="24"/>
          <w:szCs w:val="24"/>
          <w:lang w:val="en-US"/>
        </w:rPr>
        <w:t>hat we are goi</w:t>
      </w:r>
      <w:r>
        <w:rPr>
          <w:rFonts w:ascii="Times New Roman" w:cs="Times New Roman" w:hAnsi="Times New Roman"/>
          <w:sz w:val="24"/>
          <w:szCs w:val="24"/>
          <w:lang w:val="en-US"/>
        </w:rPr>
        <w:t>ng to speak about at our lesson?</w:t>
      </w:r>
    </w:p>
    <w:p>
      <w:pPr>
        <w:spacing w:after="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  <w:t>Универсальные учебные действия, которые формируются при использовании данного приёма.</w:t>
      </w:r>
    </w:p>
    <w:p>
      <w:pPr>
        <w:pStyle w:val="Normal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Личностные:</w:t>
      </w:r>
      <w:r>
        <w:rPr>
          <w:rFonts w:ascii="Times New Roman" w:cs="Times New Roman" w:hAnsi="Times New Roman"/>
          <w:sz w:val="24"/>
          <w:szCs w:val="24"/>
        </w:rPr>
        <w:t>установление личностного контакта между учащимися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Normal"/>
        <w:spacing w:after="0"/>
        <w:ind w:right="113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Регулятивные: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органи</w:t>
      </w:r>
      <w:r>
        <w:rPr>
          <w:rFonts w:ascii="Times New Roman" w:cs="Times New Roman" w:hAnsi="Times New Roman"/>
          <w:sz w:val="24"/>
          <w:szCs w:val="24"/>
        </w:rPr>
        <w:t>зация рабочего места, распределение</w:t>
      </w:r>
      <w:r>
        <w:rPr>
          <w:rFonts w:ascii="Times New Roman" w:cs="Times New Roman" w:hAnsi="Times New Roman"/>
          <w:sz w:val="24"/>
          <w:szCs w:val="24"/>
        </w:rPr>
        <w:t xml:space="preserve"> по группам. </w:t>
      </w:r>
    </w:p>
    <w:p>
      <w:pPr>
        <w:pStyle w:val="Normal"/>
        <w:spacing w:after="0"/>
        <w:ind w:right="113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Познавательные</w:t>
      </w:r>
      <w:r>
        <w:rPr>
          <w:rFonts w:ascii="Times New Roman" w:cs="Times New Roman" w:hAnsi="Times New Roman"/>
          <w:b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>поиск верного варианта и презентация.</w:t>
      </w:r>
    </w:p>
    <w:p>
      <w:pPr>
        <w:pStyle w:val="Normal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Коммуникативные: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установление связей, способствующих </w:t>
      </w:r>
      <w:r>
        <w:rPr>
          <w:rFonts w:ascii="Times New Roman" w:cs="Times New Roman" w:hAnsi="Times New Roman"/>
          <w:sz w:val="24"/>
          <w:szCs w:val="24"/>
        </w:rPr>
        <w:t>взаимодействию</w:t>
      </w:r>
    </w:p>
    <w:p>
      <w:pPr>
        <w:spacing w:after="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  <w:t>Ключевые компетентности:</w:t>
      </w:r>
    </w:p>
    <w:p>
      <w:pPr>
        <w:pStyle w:val="Normal"/>
        <w:spacing w:after="0"/>
        <w:ind w:right="11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Учебно-познавательн</w:t>
      </w:r>
      <w:r>
        <w:rPr>
          <w:rFonts w:ascii="Times New Roman" w:cs="Times New Roman" w:hAnsi="Times New Roman"/>
          <w:b/>
          <w:sz w:val="24"/>
          <w:szCs w:val="24"/>
          <w:lang w:val="ru-RU"/>
        </w:rPr>
        <w:t>ые</w:t>
      </w: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узнавание новых поговорок (некоторыми учащимися).</w:t>
      </w:r>
    </w:p>
    <w:p>
      <w:pPr>
        <w:pStyle w:val="Normal"/>
        <w:spacing w:before="0" w:after="0"/>
        <w:ind w:right="11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Коммуникативн</w:t>
      </w:r>
      <w:r>
        <w:rPr>
          <w:rFonts w:ascii="Times New Roman" w:cs="Times New Roman" w:hAnsi="Times New Roman"/>
          <w:b/>
          <w:sz w:val="24"/>
          <w:szCs w:val="24"/>
          <w:lang w:val="ru-RU"/>
        </w:rPr>
        <w:t>ые</w:t>
      </w:r>
      <w:r>
        <w:rPr>
          <w:rFonts w:ascii="Times New Roman" w:cs="Times New Roman" w:hAnsi="Times New Roman"/>
          <w:sz w:val="24"/>
          <w:szCs w:val="24"/>
        </w:rPr>
        <w:t xml:space="preserve"> – </w:t>
      </w:r>
      <w:r>
        <w:rPr>
          <w:rFonts w:ascii="Times New Roman" w:cs="Times New Roman" w:hAnsi="Times New Roman"/>
          <w:sz w:val="24"/>
          <w:szCs w:val="24"/>
        </w:rPr>
        <w:t xml:space="preserve">общение во время выполнения задания. Высказывание своего мнения. </w:t>
      </w:r>
    </w:p>
    <w:p>
      <w:pPr>
        <w:pStyle w:val="Normal"/>
        <w:spacing w:before="0" w:after="0"/>
        <w:ind w:right="11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Социальн</w:t>
      </w:r>
      <w:r>
        <w:rPr>
          <w:rFonts w:ascii="Times New Roman" w:cs="Times New Roman" w:hAnsi="Times New Roman"/>
          <w:b/>
          <w:sz w:val="24"/>
          <w:szCs w:val="24"/>
          <w:lang w:val="ru-RU"/>
        </w:rPr>
        <w:t>ые</w:t>
      </w:r>
      <w:r>
        <w:rPr>
          <w:rFonts w:ascii="Times New Roman" w:cs="Times New Roman" w:hAnsi="Times New Roman"/>
          <w:sz w:val="24"/>
          <w:szCs w:val="24"/>
        </w:rPr>
        <w:t xml:space="preserve"> – </w:t>
      </w:r>
      <w:r>
        <w:rPr>
          <w:rFonts w:ascii="Times New Roman" w:cs="Times New Roman" w:hAnsi="Times New Roman"/>
          <w:sz w:val="24"/>
          <w:szCs w:val="24"/>
        </w:rPr>
        <w:t xml:space="preserve"> осознание значения поговорок и использование их в жизненных ситуациях. </w:t>
      </w:r>
    </w:p>
    <w:p>
      <w:pPr>
        <w:spacing w:before="0"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  <w:t xml:space="preserve">За счёт чего метод </w:t>
      </w: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  <w:t xml:space="preserve"> решает задачи урока: 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en-US"/>
        </w:rPr>
        <w:t>c</w:t>
      </w:r>
      <w:r>
        <w:rPr>
          <w:rFonts w:ascii="Times New Roman" w:cs="Times New Roman" w:hAnsi="Times New Roman"/>
          <w:sz w:val="24"/>
          <w:szCs w:val="24"/>
        </w:rPr>
        <w:t>оздание позитивной атмосферы вначале урока, заинтересованность, благодаря которой уч</w:t>
      </w:r>
      <w:r>
        <w:rPr>
          <w:rFonts w:ascii="Times New Roman" w:cs="Times New Roman" w:hAnsi="Times New Roman"/>
          <w:sz w:val="24"/>
          <w:szCs w:val="24"/>
        </w:rPr>
        <w:t>ащиеся быстро включаются в учебный процесс</w:t>
      </w:r>
      <w:r>
        <w:rPr>
          <w:rFonts w:ascii="Times New Roman" w:cs="Times New Roman" w:hAnsi="Times New Roman"/>
          <w:sz w:val="24"/>
          <w:szCs w:val="24"/>
          <w:lang w:val="ru-RU"/>
        </w:rPr>
        <w:t>.</w:t>
      </w:r>
    </w:p>
    <w:p>
      <w:pPr>
        <w:spacing w:before="0"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ru-RU"/>
        </w:rPr>
        <w:t>На этапе проработки содержания темы можно применить заимствованный метод “Штопка”.</w:t>
      </w:r>
    </w:p>
    <w:p>
      <w:pPr>
        <w:spacing w:before="0"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  <w:t>Время:</w:t>
      </w:r>
      <w:r>
        <w:rPr>
          <w:rFonts w:ascii="Times New Roman" w:cs="Times New Roman" w:hAnsi="Times New Roman"/>
          <w:sz w:val="24"/>
          <w:szCs w:val="24"/>
          <w:lang w:val="ru-RU"/>
        </w:rPr>
        <w:t>10 минут</w:t>
      </w:r>
    </w:p>
    <w:p>
      <w:pPr>
        <w:pStyle w:val="Normal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Цель:</w:t>
      </w:r>
      <w:r>
        <w:rPr>
          <w:rFonts w:ascii="Times New Roman" w:cs="Times New Roman" w:hAnsi="Times New Roman"/>
          <w:sz w:val="24"/>
          <w:szCs w:val="24"/>
        </w:rPr>
        <w:t xml:space="preserve"> р</w:t>
      </w:r>
      <w:r>
        <w:rPr>
          <w:rFonts w:ascii="Times New Roman" w:cs="Times New Roman" w:hAnsi="Times New Roman"/>
          <w:sz w:val="24"/>
          <w:szCs w:val="24"/>
        </w:rPr>
        <w:t>азвивать умения ознак</w:t>
      </w:r>
      <w:r>
        <w:rPr>
          <w:rFonts w:ascii="Times New Roman" w:cs="Times New Roman" w:hAnsi="Times New Roman"/>
          <w:sz w:val="24"/>
          <w:szCs w:val="24"/>
        </w:rPr>
        <w:t>омительного</w:t>
      </w:r>
      <w:r>
        <w:rPr>
          <w:rFonts w:ascii="Times New Roman" w:cs="Times New Roman" w:hAnsi="Times New Roman"/>
          <w:sz w:val="24"/>
          <w:szCs w:val="24"/>
        </w:rPr>
        <w:t xml:space="preserve"> и поискового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чтения, </w:t>
      </w:r>
      <w:r>
        <w:rPr>
          <w:rFonts w:ascii="Times New Roman" w:cs="Times New Roman" w:hAnsi="Times New Roman"/>
          <w:sz w:val="24"/>
          <w:szCs w:val="24"/>
        </w:rPr>
        <w:t>развивать навыки монологического высказывания.</w:t>
      </w:r>
    </w:p>
    <w:p>
      <w:pPr>
        <w:pStyle w:val="Normal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Задачи: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Normal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Сформировать  умение прогнозировать текст и распознавать новы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ЛЕ в тексте.</w:t>
      </w:r>
    </w:p>
    <w:p>
      <w:pPr>
        <w:pStyle w:val="Normal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Оборудование и материалы: </w:t>
      </w:r>
      <w:r>
        <w:rPr>
          <w:rFonts w:ascii="Times New Roman" w:cs="Times New Roman" w:hAnsi="Times New Roman"/>
          <w:sz w:val="24"/>
          <w:szCs w:val="24"/>
        </w:rPr>
        <w:t>письма в конвертах, интерактивная доска.</w:t>
      </w:r>
    </w:p>
    <w:p>
      <w:pPr>
        <w:pStyle w:val="Normal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Предварительная подготовка:</w:t>
      </w:r>
      <w:r>
        <w:rPr>
          <w:rFonts w:ascii="Times New Roman" w:cs="Times New Roman" w:hAnsi="Times New Roman"/>
          <w:sz w:val="24"/>
          <w:szCs w:val="24"/>
        </w:rPr>
        <w:t xml:space="preserve"> напечатать текст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(письмо) и разрезать его на 4 части</w:t>
      </w:r>
      <w:r>
        <w:rPr>
          <w:rFonts w:ascii="Times New Roman" w:cs="Times New Roman" w:hAnsi="Times New Roman"/>
          <w:sz w:val="24"/>
          <w:szCs w:val="24"/>
        </w:rPr>
        <w:t>: начало, 2 составляющих основной части письма и окончание.</w:t>
      </w:r>
    </w:p>
    <w:p>
      <w:pPr>
        <w:pStyle w:val="Normal"/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Технология проведения:</w:t>
      </w:r>
    </w:p>
    <w:p>
      <w:pPr>
        <w:pStyle w:val="Normal"/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На первом этап</w:t>
      </w:r>
      <w:r>
        <w:rPr>
          <w:rFonts w:ascii="Times New Roman" w:cs="Times New Roman" w:hAnsi="Times New Roman"/>
          <w:b/>
          <w:sz w:val="24"/>
          <w:szCs w:val="24"/>
        </w:rPr>
        <w:t xml:space="preserve">е </w:t>
      </w:r>
      <w:r>
        <w:rPr>
          <w:rFonts w:ascii="Times New Roman" w:cs="Times New Roman" w:hAnsi="Times New Roman"/>
          <w:sz w:val="24"/>
          <w:szCs w:val="24"/>
        </w:rPr>
        <w:t>(ознакомительного чтения)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у</w:t>
      </w:r>
      <w:r>
        <w:rPr>
          <w:rFonts w:ascii="Times New Roman" w:cs="Times New Roman" w:hAnsi="Times New Roman"/>
          <w:sz w:val="24"/>
          <w:szCs w:val="24"/>
        </w:rPr>
        <w:t>читель сообщает учащимся, что автор письма Люси торопилась и поэтому написала письмо Дарен</w:t>
      </w:r>
      <w:r>
        <w:rPr>
          <w:rFonts w:ascii="Times New Roman" w:cs="Times New Roman" w:hAnsi="Times New Roman"/>
          <w:sz w:val="24"/>
          <w:szCs w:val="24"/>
        </w:rPr>
        <w:t xml:space="preserve"> на обрывках отдельных  листов, далее он предлагает учащимся собрать эти обрывки, чтобы получился цельный логически выстроенный текст.</w:t>
      </w:r>
      <w:r>
        <w:rPr>
          <w:rFonts w:ascii="Times New Roman" w:cs="Times New Roman" w:hAnsi="Times New Roman"/>
          <w:sz w:val="24"/>
          <w:szCs w:val="24"/>
        </w:rPr>
        <w:t xml:space="preserve"> Учащимся даётся время на выполнение задания. Во время проверки учитель просит учеников проиллюстрировать </w:t>
      </w:r>
      <w:r>
        <w:rPr>
          <w:rFonts w:ascii="Times New Roman" w:cs="Times New Roman" w:hAnsi="Times New Roman"/>
          <w:sz w:val="24"/>
          <w:szCs w:val="24"/>
        </w:rPr>
        <w:t>свои ответы примерами из текста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sz w:val="24"/>
          <w:szCs w:val="24"/>
        </w:rPr>
        <w:t xml:space="preserve">понимание логики).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«Greetings from Moscow!...First of all,…Mum can’t wait to go…I’m going to take…»</w:t>
      </w:r>
    </w:p>
    <w:p>
      <w:pPr>
        <w:pStyle w:val="Normal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Примечание: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на этом этапе работу можно организовать в группах или индивидуально. Индивидуальная работа может проводиться с текстом в учебнике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Normal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На втором</w:t>
      </w:r>
      <w:r>
        <w:rPr>
          <w:rFonts w:ascii="Times New Roman" w:cs="Times New Roman" w:hAnsi="Times New Roman"/>
          <w:b/>
          <w:sz w:val="24"/>
          <w:szCs w:val="24"/>
        </w:rPr>
        <w:t xml:space="preserve"> этап</w:t>
      </w:r>
      <w:r>
        <w:rPr>
          <w:rFonts w:ascii="Times New Roman" w:cs="Times New Roman" w:hAnsi="Times New Roman"/>
          <w:b/>
          <w:sz w:val="24"/>
          <w:szCs w:val="24"/>
        </w:rPr>
        <w:t xml:space="preserve">е </w:t>
      </w:r>
      <w:r>
        <w:rPr>
          <w:rFonts w:ascii="Times New Roman" w:cs="Times New Roman" w:hAnsi="Times New Roman"/>
          <w:sz w:val="24"/>
          <w:szCs w:val="24"/>
        </w:rPr>
        <w:t xml:space="preserve">(поискового чтения) </w:t>
      </w:r>
      <w:r>
        <w:rPr>
          <w:rFonts w:ascii="Times New Roman" w:cs="Times New Roman" w:hAnsi="Times New Roman"/>
          <w:sz w:val="24"/>
          <w:szCs w:val="24"/>
        </w:rPr>
        <w:t>учитель выводит текст на экран и предлагает учащимся  заполнить, «заштопать» пропущенные в тексте слова и словосочетания. Сначала он предлагает текст с пропущенными новыми лексическими словосочет</w:t>
      </w:r>
      <w:r>
        <w:rPr>
          <w:rFonts w:ascii="Times New Roman" w:cs="Times New Roman" w:hAnsi="Times New Roman"/>
          <w:sz w:val="24"/>
          <w:szCs w:val="24"/>
        </w:rPr>
        <w:t>аниями, затем с другими словами( например, которые находились рядом с пропущенными).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Учащиеся читают текст заново. Находят нужные слова и «штопают» текст. Проверка правильности слов происхо</w:t>
      </w:r>
      <w:r>
        <w:rPr>
          <w:rFonts w:ascii="Times New Roman" w:cs="Times New Roman" w:hAnsi="Times New Roman"/>
          <w:sz w:val="24"/>
          <w:szCs w:val="24"/>
        </w:rPr>
        <w:t>дит с опорой на текст,</w:t>
      </w:r>
      <w:r>
        <w:rPr>
          <w:rFonts w:ascii="Times New Roman" w:cs="Times New Roman" w:hAnsi="Times New Roman"/>
          <w:sz w:val="24"/>
          <w:szCs w:val="24"/>
        </w:rPr>
        <w:t xml:space="preserve"> с которым они работали в группах.</w:t>
      </w:r>
    </w:p>
    <w:p>
      <w:pPr>
        <w:pStyle w:val="Normal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На следующем этапе </w:t>
      </w:r>
      <w:r>
        <w:rPr>
          <w:rFonts w:ascii="Times New Roman" w:cs="Times New Roman" w:hAnsi="Times New Roman"/>
          <w:sz w:val="24"/>
          <w:szCs w:val="24"/>
        </w:rPr>
        <w:t xml:space="preserve">учитель предлагает ученикам высказать своё мнение куда бы они хотели поехать на каникулы и где побывать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с опорой на образец).</w:t>
      </w:r>
    </w:p>
    <w:p>
      <w:pPr>
        <w:spacing w:before="0"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This summer I would like to go on holiday to….I’m going to visit museums and taste local food.</w:t>
      </w:r>
    </w:p>
    <w:p>
      <w:pPr>
        <w:pStyle w:val="Normal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Инструкции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учителя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.</w:t>
      </w:r>
    </w:p>
    <w:p>
      <w:pPr>
        <w:pStyle w:val="Normal"/>
        <w:spacing w:after="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</w:rPr>
        <w:t>1)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Look here,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please!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What is it?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letter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of course! A letter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from Lucy. She has written it to Darren. But she  was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in a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hurry and wrote her letter on different sheets of papers. </w:t>
      </w:r>
      <w:r>
        <w:rPr>
          <w:rFonts w:ascii="Times New Roman" w:cs="Times New Roman" w:hAnsi="Times New Roman"/>
          <w:sz w:val="24"/>
          <w:szCs w:val="24"/>
          <w:lang w:val="en-US"/>
        </w:rPr>
        <w:t>Your task is to collect her letter in a logical order.</w:t>
      </w:r>
    </w:p>
    <w:p>
      <w:pPr>
        <w:pStyle w:val="Normal"/>
        <w:spacing w:after="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Let</w:t>
      </w:r>
      <w:r>
        <w:rPr>
          <w:rFonts w:ascii="Times New Roman" w:cs="Times New Roman" w:hAnsi="Times New Roman"/>
          <w:sz w:val="24"/>
          <w:szCs w:val="24"/>
        </w:rPr>
        <w:t>’</w:t>
      </w:r>
      <w:r>
        <w:rPr>
          <w:rFonts w:ascii="Times New Roman" w:cs="Times New Roman" w:hAnsi="Times New Roman"/>
          <w:sz w:val="24"/>
          <w:szCs w:val="24"/>
          <w:lang w:val="en-US"/>
        </w:rPr>
        <w:t>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check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up</w:t>
      </w:r>
      <w:r>
        <w:rPr>
          <w:rFonts w:ascii="Times New Roman" w:cs="Times New Roman" w:hAnsi="Times New Roman"/>
          <w:sz w:val="24"/>
          <w:szCs w:val="24"/>
        </w:rPr>
        <w:t xml:space="preserve">! </w:t>
      </w:r>
      <w:r>
        <w:rPr>
          <w:rFonts w:ascii="Times New Roman" w:cs="Times New Roman" w:hAnsi="Times New Roman"/>
          <w:sz w:val="24"/>
          <w:szCs w:val="24"/>
          <w:lang w:val="en-US"/>
        </w:rPr>
        <w:t>Please, read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your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variant</w:t>
      </w:r>
      <w:r>
        <w:rPr>
          <w:rFonts w:ascii="Times New Roman" w:cs="Times New Roman" w:hAnsi="Times New Roman"/>
          <w:sz w:val="24"/>
          <w:szCs w:val="24"/>
        </w:rPr>
        <w:t xml:space="preserve">! </w:t>
      </w:r>
      <w:r>
        <w:rPr>
          <w:rFonts w:ascii="Times New Roman" w:cs="Times New Roman" w:hAnsi="Times New Roman"/>
          <w:sz w:val="24"/>
          <w:szCs w:val="24"/>
          <w:lang w:val="en-US"/>
        </w:rPr>
        <w:t>Will you give examples from the text, please!</w:t>
      </w:r>
    </w:p>
    <w:p>
      <w:pPr>
        <w:pStyle w:val="Normal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You’ve done the text correctly!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</w:p>
    <w:p>
      <w:pPr>
        <w:pStyle w:val="Normal"/>
        <w:spacing w:after="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What is the letter about?</w:t>
      </w:r>
    </w:p>
    <w:p>
      <w:pPr>
        <w:pStyle w:val="Normal"/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2) </w:t>
      </w:r>
      <w:r>
        <w:rPr>
          <w:rFonts w:ascii="Times New Roman" w:cs="Times New Roman" w:hAnsi="Times New Roman"/>
          <w:sz w:val="24"/>
          <w:szCs w:val="24"/>
          <w:lang w:val="en-US"/>
        </w:rPr>
        <w:t>Look at the blackboard! You can re</w:t>
      </w:r>
      <w:r>
        <w:rPr>
          <w:rFonts w:ascii="Times New Roman" w:cs="Times New Roman" w:hAnsi="Times New Roman"/>
          <w:sz w:val="24"/>
          <w:szCs w:val="24"/>
          <w:lang w:val="en-US"/>
        </w:rPr>
        <w:t>ad this text again b</w:t>
      </w:r>
      <w:r>
        <w:rPr>
          <w:rFonts w:ascii="Times New Roman" w:cs="Times New Roman" w:hAnsi="Times New Roman"/>
          <w:sz w:val="24"/>
          <w:szCs w:val="24"/>
          <w:lang w:val="en-US"/>
        </w:rPr>
        <w:t>ut there are some missing words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in the text.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D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arn</w:t>
      </w:r>
      <w:r>
        <w:rPr>
          <w:rFonts w:ascii="Times New Roman" w:cs="Times New Roman" w:hAnsi="Times New Roman"/>
          <w:b/>
          <w:sz w:val="24"/>
          <w:szCs w:val="24"/>
        </w:rPr>
        <w:t>(зашт</w:t>
      </w:r>
      <w:r>
        <w:rPr>
          <w:rFonts w:ascii="Times New Roman" w:cs="Times New Roman" w:hAnsi="Times New Roman"/>
          <w:b/>
          <w:sz w:val="24"/>
          <w:szCs w:val="24"/>
        </w:rPr>
        <w:t>опай)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it</w:t>
      </w:r>
      <w:r>
        <w:rPr>
          <w:rFonts w:ascii="Times New Roman" w:cs="Times New Roman" w:hAnsi="Times New Roman"/>
          <w:b/>
          <w:sz w:val="24"/>
          <w:szCs w:val="24"/>
        </w:rPr>
        <w:t>!</w:t>
      </w:r>
    </w:p>
    <w:p>
      <w:pPr>
        <w:spacing w:before="0"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3)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Now , I’d like you to tell me where you would like to go on your holiday and what you are going to do there.</w:t>
      </w:r>
    </w:p>
    <w:p>
      <w:pPr>
        <w:spacing w:after="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  <w:t xml:space="preserve">Универсальные учебные действия, которые формируются при использовании данного </w:t>
      </w: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  <w:t>метода</w:t>
      </w: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  <w:t>.</w:t>
      </w:r>
    </w:p>
    <w:p>
      <w:pPr>
        <w:pStyle w:val="Normal"/>
        <w:spacing w:after="0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Коммуникативные:</w:t>
      </w:r>
      <w:r>
        <w:rPr>
          <w:rFonts w:ascii="Times New Roman" w:cs="Times New Roman" w:hAnsi="Times New Roman"/>
          <w:sz w:val="24"/>
          <w:szCs w:val="24"/>
        </w:rPr>
        <w:t xml:space="preserve"> умение работать в груп</w:t>
      </w:r>
      <w:r>
        <w:rPr>
          <w:rFonts w:ascii="Times New Roman" w:cs="Times New Roman" w:hAnsi="Times New Roman"/>
          <w:sz w:val="24"/>
          <w:szCs w:val="24"/>
        </w:rPr>
        <w:t>пе и са</w:t>
      </w:r>
      <w:r>
        <w:rPr>
          <w:rFonts w:ascii="Times New Roman" w:cs="Times New Roman" w:hAnsi="Times New Roman"/>
          <w:sz w:val="24"/>
          <w:szCs w:val="24"/>
        </w:rPr>
        <w:t>мостоятельно,</w:t>
      </w:r>
      <w:r>
        <w:rPr>
          <w:rFonts w:ascii="Times New Roman" w:cs="Times New Roman" w:hAnsi="Times New Roman"/>
          <w:sz w:val="24"/>
          <w:szCs w:val="24"/>
        </w:rPr>
        <w:t xml:space="preserve"> способность</w:t>
      </w:r>
      <w:r>
        <w:rPr>
          <w:rFonts w:ascii="Times New Roman" w:cs="Times New Roman" w:hAnsi="Times New Roman"/>
          <w:sz w:val="24"/>
          <w:szCs w:val="24"/>
        </w:rPr>
        <w:t xml:space="preserve"> к </w:t>
      </w:r>
      <w:r>
        <w:rPr>
          <w:rFonts w:ascii="Times New Roman" w:cs="Times New Roman" w:hAnsi="Times New Roman"/>
          <w:sz w:val="24"/>
          <w:szCs w:val="24"/>
        </w:rPr>
        <w:t xml:space="preserve">  сотрудничеству, умение </w:t>
      </w:r>
      <w:r>
        <w:rPr>
          <w:rFonts w:ascii="Times New Roman" w:cs="Times New Roman" w:hAnsi="Times New Roman"/>
          <w:sz w:val="24"/>
          <w:szCs w:val="24"/>
        </w:rPr>
        <w:t>предлагать,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отстаивать </w:t>
      </w:r>
      <w:r>
        <w:rPr>
          <w:rFonts w:ascii="Times New Roman" w:cs="Times New Roman" w:hAnsi="Times New Roman"/>
          <w:sz w:val="24"/>
          <w:szCs w:val="24"/>
        </w:rPr>
        <w:t xml:space="preserve">и высказывать </w:t>
      </w:r>
      <w:r>
        <w:rPr>
          <w:rFonts w:ascii="Times New Roman" w:cs="Times New Roman" w:hAnsi="Times New Roman"/>
          <w:sz w:val="24"/>
          <w:szCs w:val="24"/>
        </w:rPr>
        <w:t>своё мнение.</w:t>
      </w:r>
    </w:p>
    <w:p>
      <w:pPr>
        <w:pStyle w:val="Normal"/>
        <w:spacing w:after="0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Познавательные УУД:</w:t>
      </w:r>
      <w:r>
        <w:rPr>
          <w:rFonts w:ascii="Times New Roman" w:cs="Times New Roman" w:hAnsi="Times New Roman"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общеучебные</w:t>
      </w:r>
      <w:r>
        <w:rPr>
          <w:rFonts w:ascii="Times New Roman" w:cs="Times New Roman" w:hAnsi="Times New Roman"/>
          <w:sz w:val="24"/>
          <w:szCs w:val="24"/>
        </w:rPr>
        <w:t xml:space="preserve"> – </w:t>
      </w:r>
      <w:r>
        <w:rPr>
          <w:rFonts w:ascii="Times New Roman" w:cs="Times New Roman" w:hAnsi="Times New Roman"/>
          <w:sz w:val="24"/>
          <w:szCs w:val="24"/>
        </w:rPr>
        <w:t xml:space="preserve">умение </w:t>
      </w:r>
      <w:r>
        <w:rPr>
          <w:rFonts w:ascii="Times New Roman" w:cs="Times New Roman" w:hAnsi="Times New Roman"/>
          <w:sz w:val="24"/>
          <w:szCs w:val="24"/>
        </w:rPr>
        <w:t>анализировать, сравнивать</w:t>
      </w:r>
      <w:r>
        <w:rPr>
          <w:rFonts w:ascii="Times New Roman" w:cs="Times New Roman" w:hAnsi="Times New Roman"/>
          <w:sz w:val="24"/>
          <w:szCs w:val="24"/>
          <w:lang w:val="ru-RU"/>
        </w:rPr>
        <w:t>.</w:t>
      </w:r>
    </w:p>
    <w:p>
      <w:pPr>
        <w:pStyle w:val="Normal"/>
        <w:spacing w:after="0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lang w:val="ru-RU"/>
        </w:rPr>
        <w:t>Л</w:t>
      </w:r>
      <w:r>
        <w:rPr>
          <w:rFonts w:ascii="Times New Roman" w:cs="Times New Roman" w:hAnsi="Times New Roman"/>
          <w:b/>
          <w:sz w:val="24"/>
          <w:szCs w:val="24"/>
        </w:rPr>
        <w:t>огические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умение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логически мыслить</w:t>
      </w:r>
      <w:r>
        <w:rPr>
          <w:rFonts w:ascii="Times New Roman" w:cs="Times New Roman" w:hAnsi="Times New Roman"/>
          <w:sz w:val="24"/>
          <w:szCs w:val="24"/>
        </w:rPr>
        <w:t>, находить нужную информацию.</w:t>
      </w:r>
    </w:p>
    <w:p>
      <w:pPr>
        <w:spacing w:before="0" w:after="0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Личностные:</w:t>
      </w:r>
      <w:r>
        <w:rPr>
          <w:rFonts w:ascii="Times New Roman" w:cs="Times New Roman" w:hAnsi="Times New Roman"/>
          <w:sz w:val="24"/>
          <w:szCs w:val="24"/>
        </w:rPr>
        <w:t xml:space="preserve"> освоение личностного смысла </w:t>
      </w:r>
      <w:r>
        <w:rPr>
          <w:rFonts w:ascii="Times New Roman" w:cs="Times New Roman" w:hAnsi="Times New Roman"/>
          <w:sz w:val="24"/>
          <w:szCs w:val="24"/>
        </w:rPr>
        <w:t>учения, развитие мотивации.</w:t>
      </w:r>
    </w:p>
    <w:p>
      <w:pPr>
        <w:spacing w:after="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  <w:t>Ключевые компетентности:</w:t>
      </w:r>
    </w:p>
    <w:p>
      <w:pPr>
        <w:pStyle w:val="Normal"/>
        <w:spacing w:after="0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Коммуникативная компетентность:</w:t>
      </w:r>
      <w:r>
        <w:rPr>
          <w:rFonts w:ascii="Times New Roman" w:cs="Times New Roman" w:hAnsi="Times New Roman"/>
          <w:sz w:val="24"/>
          <w:szCs w:val="24"/>
        </w:rPr>
        <w:t xml:space="preserve"> умение работать в группе, умение излагать результаты своей работы 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Normal"/>
        <w:spacing w:after="0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Информационная компетентность: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распознавание предложенной информации</w:t>
      </w:r>
      <w:r>
        <w:rPr>
          <w:rFonts w:ascii="Times New Roman" w:cs="Times New Roman" w:hAnsi="Times New Roman"/>
          <w:sz w:val="24"/>
          <w:szCs w:val="24"/>
        </w:rPr>
        <w:t>, умение использовать её в речи.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Normal"/>
        <w:spacing w:after="0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Социальная компетентность:</w:t>
      </w:r>
      <w:r>
        <w:rPr>
          <w:rFonts w:ascii="Times New Roman" w:cs="Times New Roman" w:hAnsi="Times New Roman"/>
          <w:sz w:val="24"/>
          <w:szCs w:val="24"/>
        </w:rPr>
        <w:t xml:space="preserve"> способность к сотрудничеству и кооперации с другими людьми, направленная на достижение единой цели.</w:t>
      </w:r>
    </w:p>
    <w:p>
      <w:pPr>
        <w:spacing w:before="0" w:after="0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Учебно</w:t>
      </w:r>
      <w:r>
        <w:rPr>
          <w:rFonts w:ascii="Times New Roman" w:cs="Times New Roman" w:hAnsi="Times New Roman"/>
          <w:b/>
          <w:sz w:val="24"/>
          <w:szCs w:val="24"/>
          <w:lang w:val="ru-RU"/>
        </w:rPr>
        <w:t>-</w:t>
      </w:r>
      <w:r>
        <w:rPr>
          <w:rFonts w:ascii="Times New Roman" w:cs="Times New Roman" w:hAnsi="Times New Roman"/>
          <w:b/>
          <w:sz w:val="24"/>
          <w:szCs w:val="24"/>
        </w:rPr>
        <w:t>познавател</w:t>
      </w:r>
      <w:r>
        <w:rPr>
          <w:rFonts w:ascii="Times New Roman" w:cs="Times New Roman" w:hAnsi="Times New Roman"/>
          <w:b/>
          <w:sz w:val="24"/>
          <w:szCs w:val="24"/>
          <w:lang w:val="ru-RU"/>
        </w:rPr>
        <w:t>ь</w:t>
      </w:r>
      <w:r>
        <w:rPr>
          <w:rFonts w:ascii="Times New Roman" w:cs="Times New Roman" w:hAnsi="Times New Roman"/>
          <w:b/>
          <w:sz w:val="24"/>
          <w:szCs w:val="24"/>
        </w:rPr>
        <w:t>ная компетентность:</w:t>
      </w:r>
      <w:r>
        <w:rPr>
          <w:rFonts w:ascii="Times New Roman" w:cs="Times New Roman" w:hAnsi="Times New Roman"/>
          <w:sz w:val="24"/>
          <w:szCs w:val="24"/>
        </w:rPr>
        <w:t xml:space="preserve"> формирование навыков учебной </w:t>
      </w:r>
      <w:r>
        <w:rPr>
          <w:rFonts w:ascii="Times New Roman" w:cs="Times New Roman" w:hAnsi="Times New Roman"/>
          <w:sz w:val="24"/>
          <w:szCs w:val="24"/>
          <w:lang w:val="ru-RU"/>
        </w:rPr>
        <w:t>деятельности.</w:t>
      </w:r>
    </w:p>
    <w:p>
      <w:pPr>
        <w:spacing w:before="0" w:after="0" w:line="24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  <w:t>За счёт чего метод решает задачи урока:</w:t>
      </w:r>
    </w:p>
    <w:p>
      <w:pPr>
        <w:spacing w:before="0"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 процессе выполнения задания учащихся об</w:t>
      </w:r>
      <w:r>
        <w:rPr>
          <w:rFonts w:ascii="Times New Roman" w:cs="Times New Roman" w:hAnsi="Times New Roman"/>
          <w:sz w:val="24"/>
          <w:szCs w:val="24"/>
          <w:lang w:val="ru-RU"/>
        </w:rPr>
        <w:t>ъ</w:t>
      </w:r>
      <w:r>
        <w:rPr>
          <w:rFonts w:ascii="Times New Roman" w:cs="Times New Roman" w:hAnsi="Times New Roman"/>
          <w:sz w:val="24"/>
          <w:szCs w:val="24"/>
        </w:rPr>
        <w:t>единяет едина</w:t>
      </w:r>
      <w:r>
        <w:rPr>
          <w:rFonts w:ascii="Times New Roman" w:cs="Times New Roman" w:hAnsi="Times New Roman"/>
          <w:sz w:val="24"/>
          <w:szCs w:val="24"/>
        </w:rPr>
        <w:t xml:space="preserve">я цель: найти логику письма. </w:t>
      </w:r>
      <w:r>
        <w:rPr>
          <w:rFonts w:ascii="Times New Roman" w:cs="Times New Roman" w:hAnsi="Times New Roman"/>
          <w:sz w:val="24"/>
          <w:szCs w:val="24"/>
        </w:rPr>
        <w:t>У них есть возможность высказать своё мнение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аргументировать его,  прислушаться к товарищу.</w:t>
      </w:r>
      <w:r>
        <w:rPr>
          <w:rFonts w:ascii="Times New Roman" w:cs="Times New Roman" w:hAnsi="Times New Roman"/>
          <w:sz w:val="24"/>
          <w:szCs w:val="24"/>
        </w:rPr>
        <w:t xml:space="preserve"> У учащихся формируется умение распознать в тексте изученную лексику</w:t>
      </w:r>
      <w:r>
        <w:rPr>
          <w:rFonts w:ascii="Times New Roman" w:cs="Times New Roman" w:hAnsi="Times New Roman"/>
          <w:sz w:val="24"/>
          <w:szCs w:val="24"/>
        </w:rPr>
        <w:t>, каждый имеет возможность высказать своё мнение с опорой на образец.</w:t>
      </w:r>
    </w:p>
    <w:p>
      <w:pPr>
        <w:spacing w:before="0"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ru-RU"/>
        </w:rPr>
        <w:t>На  этапе завершения урока, использую метод “Почтальон”.</w:t>
      </w:r>
    </w:p>
    <w:p>
      <w:pPr>
        <w:spacing w:before="0"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  <w:t>Время: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5 минут</w:t>
      </w:r>
    </w:p>
    <w:p>
      <w:pPr>
        <w:pStyle w:val="Normal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Цель:</w:t>
      </w:r>
      <w:r>
        <w:rPr>
          <w:rFonts w:ascii="Times New Roman" w:cs="Times New Roman" w:hAnsi="Times New Roman"/>
          <w:sz w:val="24"/>
          <w:szCs w:val="24"/>
        </w:rPr>
        <w:t xml:space="preserve"> оценить свою деятельность на уроке, проанализировать, что удалось, а что не удалось.</w:t>
      </w:r>
    </w:p>
    <w:p>
      <w:pPr>
        <w:pStyle w:val="Normal"/>
        <w:spacing w:after="0"/>
        <w:jc w:val="both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Технология проведения:</w:t>
      </w:r>
      <w:r>
        <w:rPr>
          <w:rFonts w:ascii="Times New Roman" w:cs="Times New Roman" w:hAnsi="Times New Roman"/>
          <w:sz w:val="24"/>
          <w:szCs w:val="24"/>
        </w:rPr>
        <w:t xml:space="preserve"> учитель</w:t>
      </w:r>
      <w:r>
        <w:rPr>
          <w:rFonts w:ascii="Times New Roman" w:cs="Times New Roman" w:hAnsi="Times New Roman"/>
          <w:sz w:val="24"/>
          <w:szCs w:val="24"/>
        </w:rPr>
        <w:t xml:space="preserve"> предлагается вернуться к началу урока </w:t>
      </w:r>
      <w:r>
        <w:rPr>
          <w:rFonts w:ascii="Times New Roman" w:cs="Times New Roman" w:hAnsi="Times New Roman"/>
          <w:sz w:val="24"/>
          <w:szCs w:val="24"/>
          <w:lang w:val="en-US"/>
        </w:rPr>
        <w:t>(</w:t>
      </w:r>
      <w:r>
        <w:rPr>
          <w:rFonts w:ascii="Times New Roman" w:cs="Times New Roman" w:hAnsi="Times New Roman"/>
          <w:sz w:val="24"/>
          <w:szCs w:val="24"/>
          <w:lang w:val="ru-RU"/>
        </w:rPr>
        <w:t>детям нужно было написать на листочках свои ожидания и опасения от предстоящего урока)</w:t>
      </w:r>
      <w:r>
        <w:rPr>
          <w:rFonts w:ascii="Times New Roman" w:cs="Times New Roman" w:hAnsi="Times New Roman"/>
          <w:sz w:val="24"/>
          <w:szCs w:val="24"/>
        </w:rPr>
        <w:t xml:space="preserve"> и </w:t>
      </w:r>
      <w:r>
        <w:rPr>
          <w:rFonts w:ascii="Times New Roman" w:cs="Times New Roman" w:hAnsi="Times New Roman"/>
          <w:sz w:val="24"/>
          <w:szCs w:val="24"/>
        </w:rPr>
        <w:t xml:space="preserve"> в роли почтальона вынимает из почтового ящика листочки с записями</w:t>
      </w:r>
      <w:r>
        <w:rPr>
          <w:rFonts w:ascii="Times New Roman" w:cs="Times New Roman" w:hAnsi="Times New Roman"/>
          <w:sz w:val="24"/>
          <w:szCs w:val="24"/>
        </w:rPr>
        <w:t xml:space="preserve"> учащихся,</w:t>
      </w:r>
      <w:r>
        <w:rPr>
          <w:rFonts w:ascii="Times New Roman" w:cs="Times New Roman" w:hAnsi="Times New Roman"/>
          <w:sz w:val="24"/>
          <w:szCs w:val="24"/>
        </w:rPr>
        <w:t xml:space="preserve"> з</w:t>
      </w:r>
      <w:r>
        <w:rPr>
          <w:rFonts w:ascii="Times New Roman" w:cs="Times New Roman" w:hAnsi="Times New Roman"/>
          <w:sz w:val="24"/>
          <w:szCs w:val="24"/>
        </w:rPr>
        <w:t>ачитывает их и анализирует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вместе с учениками, давая возможность каждому ученику сказать фразу: </w:t>
      </w:r>
      <w:r>
        <w:rPr>
          <w:rFonts w:ascii="Times New Roman" w:cs="Times New Roman" w:hAnsi="Times New Roman"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sz w:val="24"/>
          <w:szCs w:val="24"/>
        </w:rPr>
        <w:t>В конце урока я хочу сказать, что</w:t>
      </w:r>
      <w:r>
        <w:rPr>
          <w:rFonts w:ascii="Times New Roman" w:cs="Times New Roman" w:hAnsi="Times New Roman"/>
          <w:i/>
          <w:sz w:val="24"/>
          <w:szCs w:val="24"/>
        </w:rPr>
        <w:t>…</w:t>
      </w:r>
      <w:r>
        <w:rPr>
          <w:rFonts w:ascii="Times New Roman" w:cs="Times New Roman" w:hAnsi="Times New Roman"/>
          <w:i/>
          <w:sz w:val="24"/>
          <w:szCs w:val="24"/>
        </w:rPr>
        <w:t xml:space="preserve"> …</w:t>
      </w:r>
    </w:p>
    <w:p>
      <w:pPr>
        <w:spacing w:before="0"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Учитель благодарит за работу на уроке и даёт домашнее задание.</w:t>
      </w:r>
    </w:p>
    <w:p>
      <w:pPr>
        <w:pStyle w:val="Normal"/>
        <w:spacing w:after="0"/>
        <w:jc w:val="both"/>
        <w:rPr>
          <w:rFonts w:ascii="Times New Roman" w:cs="Times New Roman" w:hAnsi="Times New Roman"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/>
          <w:sz w:val="24"/>
          <w:szCs w:val="24"/>
          <w:highlight w:val="none"/>
          <w:lang w:val="en-US"/>
        </w:rPr>
        <w:t xml:space="preserve">Our </w:t>
      </w:r>
      <w:r>
        <w:rPr>
          <w:rFonts w:ascii="Times New Roman" w:cs="Times New Roman" w:hAnsi="Times New Roman"/>
          <w:bCs/>
          <w:sz w:val="24"/>
          <w:szCs w:val="24"/>
          <w:highlight w:val="none"/>
          <w:lang w:val="en-US"/>
        </w:rPr>
        <w:t>lesson</w:t>
      </w:r>
      <w:r>
        <w:rPr>
          <w:rFonts w:ascii="Times New Roman" w:cs="Times New Roman" w:hAnsi="Times New Roman"/>
          <w:sz w:val="24"/>
          <w:szCs w:val="24"/>
          <w:highlight w:val="none"/>
          <w:lang w:val="en-US"/>
        </w:rPr>
        <w:t xml:space="preserve"> is over. I would like you to give yourself a mark: what has been done well and not so well. You may begin with:</w:t>
      </w:r>
    </w:p>
    <w:p>
      <w:pPr>
        <w:pStyle w:val="Normal"/>
        <w:spacing w:after="0"/>
        <w:jc w:val="both"/>
        <w:rPr>
          <w:rFonts w:ascii="Times New Roman" w:cs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cs="Times New Roman" w:hAnsi="Times New Roman"/>
          <w:i/>
          <w:sz w:val="24"/>
          <w:szCs w:val="24"/>
          <w:highlight w:val="none"/>
          <w:lang w:val="en-US"/>
        </w:rPr>
        <w:t>At the end of our lesson I want to say that …</w:t>
      </w:r>
    </w:p>
    <w:p>
      <w:pPr>
        <w:spacing w:after="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  <w:t>Универсальные учебные действия, которые формируются при использовании данного приёма.</w:t>
      </w:r>
    </w:p>
    <w:p>
      <w:pPr>
        <w:pStyle w:val="Normal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Коммуникативные:</w:t>
      </w:r>
      <w:r>
        <w:rPr>
          <w:rFonts w:ascii="Times New Roman" w:cs="Times New Roman" w:hAnsi="Times New Roman"/>
          <w:sz w:val="24"/>
          <w:szCs w:val="24"/>
        </w:rPr>
        <w:t>умение ясно выражать свою мысль.</w:t>
      </w:r>
    </w:p>
    <w:p>
      <w:pPr>
        <w:pStyle w:val="Normal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Личностные:</w:t>
      </w:r>
      <w:r>
        <w:rPr>
          <w:rFonts w:ascii="Times New Roman" w:cs="Times New Roman" w:hAnsi="Times New Roman"/>
          <w:sz w:val="24"/>
          <w:szCs w:val="24"/>
        </w:rPr>
        <w:t xml:space="preserve"> понимание ценности знания.</w:t>
      </w:r>
    </w:p>
    <w:p>
      <w:pPr>
        <w:spacing w:before="0"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Регулятивные:</w:t>
      </w:r>
      <w:r>
        <w:rPr>
          <w:rFonts w:ascii="Times New Roman" w:cs="Times New Roman" w:hAnsi="Times New Roman"/>
          <w:sz w:val="24"/>
          <w:szCs w:val="24"/>
        </w:rPr>
        <w:t xml:space="preserve"> умение оценивать результат деятельности.</w:t>
      </w:r>
    </w:p>
    <w:p>
      <w:pPr>
        <w:spacing w:after="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  <w:t>Ключевые компетентности:</w:t>
      </w:r>
    </w:p>
    <w:p>
      <w:pPr>
        <w:pStyle w:val="Normal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Учебно-познавательная компетентность:</w:t>
      </w:r>
      <w:r>
        <w:rPr>
          <w:rFonts w:ascii="Times New Roman" w:cs="Times New Roman" w:hAnsi="Times New Roman"/>
          <w:sz w:val="24"/>
          <w:szCs w:val="24"/>
        </w:rPr>
        <w:t xml:space="preserve"> формирование навыков учебной деятельности.</w:t>
      </w:r>
    </w:p>
    <w:p>
      <w:pPr>
        <w:spacing w:before="0"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Социальная компетентность: </w:t>
      </w:r>
      <w:r>
        <w:rPr>
          <w:rFonts w:ascii="Times New Roman" w:cs="Times New Roman" w:hAnsi="Times New Roman"/>
          <w:sz w:val="24"/>
          <w:szCs w:val="24"/>
        </w:rPr>
        <w:t>способность к анализу.</w:t>
      </w:r>
    </w:p>
    <w:p>
      <w:pPr>
        <w:spacing w:before="0" w:after="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  <w:t>За счёт чего метод решает задачи урока:</w:t>
      </w:r>
    </w:p>
    <w:p>
      <w:pPr>
        <w:spacing w:before="0"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Ученики  </w:t>
      </w:r>
      <w:r>
        <w:rPr>
          <w:rFonts w:ascii="Times New Roman" w:cs="Times New Roman" w:hAnsi="Times New Roman"/>
          <w:sz w:val="24"/>
          <w:szCs w:val="24"/>
        </w:rPr>
        <w:t>самосто</w:t>
      </w:r>
      <w:r>
        <w:rPr>
          <w:rFonts w:ascii="Times New Roman" w:cs="Times New Roman" w:hAnsi="Times New Roman"/>
          <w:sz w:val="24"/>
          <w:szCs w:val="24"/>
        </w:rPr>
        <w:t>ятельно оцениваю</w:t>
      </w:r>
      <w:r>
        <w:rPr>
          <w:rFonts w:ascii="Times New Roman" w:cs="Times New Roman" w:hAnsi="Times New Roman"/>
          <w:sz w:val="24"/>
          <w:szCs w:val="24"/>
          <w:lang w:val="ru-RU"/>
        </w:rPr>
        <w:t>т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свою деятельность на уроке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spacing w:before="0" w:after="0"/>
        <w:rPr>
          <w:rFonts w:ascii="Times New Roman" w:cs="Times New Roman" w:hAnsi="Times New Roman"/>
          <w:sz w:val="24"/>
          <w:szCs w:val="24"/>
        </w:rPr>
      </w:pPr>
    </w:p>
    <w:p>
      <w:pPr>
        <w:spacing w:before="0" w:after="0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ru-RU"/>
        </w:rPr>
        <w:t xml:space="preserve">Исходя из примеров видно,что данная </w:t>
      </w:r>
      <w:r>
        <w:rPr>
          <w:rFonts w:ascii="Times New Roman" w:cs="Times New Roman" w:hAnsi="Times New Roman"/>
          <w:sz w:val="24"/>
          <w:szCs w:val="24"/>
          <w:lang w:val="ru-RU"/>
        </w:rPr>
        <w:t>т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ехнология  решает задачи и реализует требования стандартов. </w:t>
      </w:r>
      <w:r>
        <w:rPr>
          <w:rFonts w:ascii="Times New Roman" w:cs="Times New Roman" w:hAnsi="Times New Roman"/>
          <w:color w:val="auto"/>
          <w:sz w:val="24"/>
          <w:szCs w:val="24"/>
          <w:highlight w:val="none"/>
        </w:rPr>
        <w:t>Использование активных методов обучения</w:t>
      </w:r>
      <w:r>
        <w:rPr>
          <w:rFonts w:ascii="Times New Roman" w:cs="Times New Roman" w:hAnsi="Times New Roman"/>
          <w:color w:val="ff0000"/>
          <w:sz w:val="24"/>
          <w:szCs w:val="24"/>
          <w:highlight w:val="none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  <w:highlight w:val="none"/>
        </w:rPr>
        <w:t>помогает включить учащихся в деятельность, способствует развитию умений планировать и анализировать  эту деятельность, а так же повышает мотивацию к изучению иностранного языка, воздействует на чувства и эмоции ребёнка.</w:t>
      </w:r>
      <w:r>
        <w:rPr>
          <w:rFonts w:ascii="Times New Roman" w:cs="Times New Roman" w:hAnsi="Times New Roman"/>
          <w:color w:val="auto"/>
          <w:sz w:val="24"/>
          <w:szCs w:val="24"/>
          <w:highlight w:val="none"/>
        </w:rPr>
        <w:t xml:space="preserve"> АМО способств</w:t>
      </w:r>
      <w:r>
        <w:rPr>
          <w:rFonts w:ascii="Times New Roman" w:cs="Times New Roman" w:hAnsi="Times New Roman"/>
          <w:color w:val="auto"/>
          <w:sz w:val="24"/>
          <w:szCs w:val="24"/>
          <w:highlight w:val="none"/>
          <w:lang w:val="ru-RU"/>
        </w:rPr>
        <w:t xml:space="preserve">уют </w:t>
      </w:r>
      <w:r>
        <w:rPr>
          <w:rFonts w:ascii="Times New Roman" w:cs="Times New Roman" w:hAnsi="Times New Roman"/>
          <w:color w:val="auto"/>
          <w:sz w:val="24"/>
          <w:szCs w:val="24"/>
          <w:highlight w:val="none"/>
        </w:rPr>
        <w:t xml:space="preserve">формированию </w:t>
      </w:r>
      <w:r>
        <w:rPr>
          <w:rFonts w:ascii="Times New Roman" w:cs="Times New Roman" w:hAnsi="Times New Roman"/>
          <w:color w:val="auto"/>
          <w:sz w:val="24"/>
          <w:szCs w:val="24"/>
          <w:highlight w:val="none"/>
          <w:lang w:val="ru-RU"/>
        </w:rPr>
        <w:t>универсальных учебных действий</w:t>
      </w:r>
      <w:r>
        <w:rPr>
          <w:rFonts w:ascii="Times New Roman" w:cs="Times New Roman" w:hAnsi="Times New Roman"/>
          <w:color w:val="auto"/>
          <w:sz w:val="24"/>
          <w:szCs w:val="24"/>
          <w:highlight w:val="none"/>
        </w:rPr>
        <w:t>, критериями их сформированности явля</w:t>
      </w:r>
      <w:r>
        <w:rPr>
          <w:rFonts w:ascii="Times New Roman" w:cs="Times New Roman" w:hAnsi="Times New Roman"/>
          <w:color w:val="auto"/>
          <w:sz w:val="24"/>
          <w:szCs w:val="24"/>
          <w:highlight w:val="none"/>
          <w:lang w:val="ru-RU"/>
        </w:rPr>
        <w:t>ются</w:t>
      </w:r>
      <w:r>
        <w:rPr>
          <w:rFonts w:ascii="Times New Roman" w:cs="Times New Roman" w:hAnsi="Times New Roman"/>
          <w:color w:val="auto"/>
          <w:sz w:val="24"/>
          <w:szCs w:val="24"/>
          <w:highlight w:val="none"/>
        </w:rPr>
        <w:t xml:space="preserve"> самостоятельность учащихся,</w:t>
      </w:r>
      <w:r>
        <w:rPr>
          <w:rFonts w:ascii="Times New Roman" w:cs="Times New Roman" w:hAnsi="Times New Roman"/>
          <w:color w:val="auto"/>
          <w:sz w:val="24"/>
          <w:szCs w:val="24"/>
          <w:highlight w:val="none"/>
        </w:rPr>
        <w:t xml:space="preserve"> последовательность выполнения действий и позитивный </w:t>
      </w:r>
      <w:r>
        <w:rPr>
          <w:rFonts w:ascii="Times New Roman" w:cs="Times New Roman" w:hAnsi="Times New Roman"/>
          <w:color w:val="auto"/>
          <w:sz w:val="24"/>
          <w:szCs w:val="24"/>
          <w:highlight w:val="none"/>
        </w:rPr>
        <w:t>настрой.</w:t>
      </w:r>
    </w:p>
    <w:p>
      <w:pPr>
        <w:spacing w:before="0" w:after="0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 xml:space="preserve">Урок с использованием </w:t>
      </w:r>
      <w:r>
        <w:rPr>
          <w:rFonts w:ascii="Times New Roman" w:cs="Times New Roman" w:hAnsi="Times New Roman"/>
          <w:color w:val="auto"/>
          <w:sz w:val="24"/>
          <w:szCs w:val="24"/>
          <w:lang w:val="ru-RU"/>
        </w:rPr>
        <w:t>активных методов</w:t>
      </w:r>
      <w:r>
        <w:rPr>
          <w:rFonts w:ascii="Times New Roman" w:cs="Times New Roman" w:hAnsi="Times New Roman"/>
          <w:color w:val="auto"/>
          <w:sz w:val="24"/>
          <w:szCs w:val="24"/>
        </w:rPr>
        <w:t xml:space="preserve"> способств</w:t>
      </w:r>
      <w:r>
        <w:rPr>
          <w:rFonts w:ascii="Times New Roman" w:cs="Times New Roman" w:hAnsi="Times New Roman"/>
          <w:color w:val="auto"/>
          <w:sz w:val="24"/>
          <w:szCs w:val="24"/>
          <w:lang w:val="ru-RU"/>
        </w:rPr>
        <w:t>ует</w:t>
      </w:r>
      <w:r>
        <w:rPr>
          <w:rFonts w:ascii="Times New Roman" w:cs="Times New Roman" w:hAnsi="Times New Roman"/>
          <w:color w:val="auto"/>
          <w:sz w:val="24"/>
          <w:szCs w:val="24"/>
        </w:rPr>
        <w:t xml:space="preserve"> развитию</w:t>
      </w:r>
      <w:r>
        <w:rPr>
          <w:rFonts w:ascii="Times New Roman" w:cs="Times New Roman" w:hAnsi="Times New Roman"/>
          <w:color w:val="auto"/>
          <w:sz w:val="24"/>
          <w:szCs w:val="24"/>
        </w:rPr>
        <w:t xml:space="preserve"> коммуникации</w:t>
      </w:r>
      <w:r>
        <w:rPr>
          <w:rFonts w:ascii="Times New Roman" w:cs="Times New Roman" w:hAnsi="Times New Roman"/>
          <w:color w:val="auto"/>
          <w:sz w:val="24"/>
          <w:szCs w:val="24"/>
        </w:rPr>
        <w:t>,</w:t>
      </w:r>
      <w:r>
        <w:rPr>
          <w:rFonts w:ascii="Times New Roman" w:cs="Times New Roman" w:hAnsi="Times New Roman"/>
          <w:color w:val="auto"/>
          <w:sz w:val="24"/>
          <w:szCs w:val="24"/>
        </w:rPr>
        <w:t xml:space="preserve"> культуре общения и воспитанию ценностного отношения к учёбе. </w:t>
      </w:r>
    </w:p>
    <w:p>
      <w:pPr>
        <w:spacing w:before="0" w:after="0"/>
        <w:rPr/>
      </w:pPr>
    </w:p>
    <w:p>
      <w:pPr>
        <w:spacing w:before="0" w:after="0"/>
        <w:rPr/>
      </w:pPr>
      <w:r>
        <w:rPr>
          <w:rFonts w:ascii="Times New Roman" w:cs="Times New Roman" w:hAnsi="Times New Roman"/>
          <w:sz w:val="24"/>
          <w:szCs w:val="24"/>
          <w:lang w:val="ru-RU"/>
        </w:rPr>
        <w:t xml:space="preserve">Уникальность </w:t>
      </w:r>
      <w:r>
        <w:rPr>
          <w:rFonts w:ascii="Times New Roman" w:cs="Times New Roman" w:hAnsi="Times New Roman"/>
          <w:sz w:val="24"/>
          <w:szCs w:val="24"/>
          <w:lang w:val="ru-RU"/>
        </w:rPr>
        <w:t>приёмов АМО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в том, что они доступны, понятны,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разнообразны. Существуют общеизвестные методы, заимствованные, так же они могут быть адаптированными  или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авторскими.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Элементы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приёмов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можно применять на разных этапах урока. К примеру вначале урока когда необходимо пробудить интерес к теме можно использовать мотивирующие игры, проблемные ситуации, угадывания с применением таких методов как  “Угадай слово”, “Пазлы”, Почтовый ящик” и другие. На этапе вхождения в тему лучше использовать записи на доске с применением метода “Мозговой штурм”, “По порядку становись”, “Свети солнце”. На основном этапе урока наиболее типичными видами деятельности являются диалоги, работа в парах,группах, ролевая игра с применением таких методов как “Деловая игра”, “Крестики-нолики”, “Бинго”, Шахматы”, “Правда и только правда”. </w:t>
      </w:r>
      <w:r>
        <w:rPr>
          <w:rFonts w:ascii="Times New Roman" w:cs="Times New Roman" w:hAnsi="Times New Roman"/>
          <w:sz w:val="24"/>
          <w:szCs w:val="24"/>
          <w:lang w:val="ru-RU"/>
        </w:rPr>
        <w:t>На заключительном этапе урока нужна эмоциональная разрядка; стихи, скороговорки по те</w:t>
      </w:r>
      <w:r>
        <w:rPr>
          <w:rFonts w:ascii="Times New Roman" w:cs="Times New Roman" w:hAnsi="Times New Roman"/>
          <w:sz w:val="24"/>
          <w:szCs w:val="24"/>
          <w:lang w:val="ru-RU"/>
        </w:rPr>
        <w:t>м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е урока, физкультминутки. Для этого можно применить следующие приёмы “Снежки”, “Глухой телефон”, “Пантомима”. Для рефлексии </w:t>
      </w:r>
      <w:r>
        <w:rPr>
          <w:rFonts w:ascii="Times New Roman" w:cs="Times New Roman" w:hAnsi="Times New Roman"/>
          <w:sz w:val="24"/>
          <w:szCs w:val="24"/>
          <w:lang w:val="ru-RU"/>
        </w:rPr>
        <w:t>используются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такие методы как “Ч</w:t>
      </w:r>
      <w:r>
        <w:rPr>
          <w:rFonts w:ascii="Times New Roman" w:cs="Times New Roman" w:hAnsi="Times New Roman"/>
          <w:sz w:val="24"/>
          <w:szCs w:val="24"/>
          <w:lang w:val="ru-RU"/>
        </w:rPr>
        <w:t>е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тыре Я”, “Письмо другу”, “”Дневник”. </w:t>
      </w:r>
    </w:p>
    <w:p>
      <w:pPr>
        <w:spacing w:before="0" w:after="0"/>
        <w:rPr/>
      </w:pPr>
      <w:r>
        <w:rPr>
          <w:rFonts w:ascii="Times New Roman" w:cs="Times New Roman" w:hAnsi="Times New Roman"/>
          <w:sz w:val="24"/>
          <w:szCs w:val="24"/>
          <w:lang w:val="ru-RU"/>
        </w:rPr>
        <w:t>Применение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данной  технологи</w:t>
      </w:r>
      <w:r>
        <w:rPr>
          <w:rFonts w:ascii="Times New Roman" w:cs="Times New Roman" w:hAnsi="Times New Roman"/>
          <w:sz w:val="24"/>
          <w:szCs w:val="24"/>
          <w:lang w:val="ru-RU"/>
        </w:rPr>
        <w:t>и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на уроке возможно только при условии чёткой организации со стороны учителя,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при этом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учителю необходимо учесть, что  </w:t>
      </w:r>
      <w:r>
        <w:rPr>
          <w:rFonts w:ascii="Times New Roman" w:cs="Times New Roman" w:hAnsi="Times New Roman"/>
          <w:sz w:val="24"/>
          <w:szCs w:val="24"/>
          <w:highlight w:val="none"/>
          <w:lang w:val="ru-RU"/>
        </w:rPr>
        <w:t xml:space="preserve"> одни и те же  методы и приёмы влияют на учащихся по-разному, всё зависит от индивидуальных особенностей детей.</w:t>
      </w:r>
    </w:p>
    <w:p>
      <w:pPr>
        <w:spacing w:before="0" w:after="0"/>
        <w:rPr/>
      </w:pPr>
      <w:r>
        <w:rPr>
          <w:rFonts w:ascii="Times New Roman" w:cs="Times New Roman" w:hAnsi="Times New Roman"/>
          <w:sz w:val="24"/>
          <w:szCs w:val="24"/>
          <w:lang w:val="ru-RU"/>
        </w:rPr>
        <w:t>Исследования учёных разных стран доказ</w:t>
      </w:r>
      <w:r>
        <w:rPr>
          <w:rFonts w:ascii="Times New Roman" w:cs="Times New Roman" w:hAnsi="Times New Roman"/>
          <w:sz w:val="24"/>
          <w:szCs w:val="24"/>
          <w:lang w:val="ru-RU"/>
        </w:rPr>
        <w:t>али</w:t>
      </w:r>
      <w:r>
        <w:rPr>
          <w:rFonts w:ascii="Times New Roman" w:cs="Times New Roman" w:hAnsi="Times New Roman"/>
          <w:sz w:val="24"/>
          <w:szCs w:val="24"/>
          <w:lang w:val="ru-RU"/>
        </w:rPr>
        <w:t>, что учащиеся запоминают и усваиваю</w:t>
      </w:r>
      <w:r>
        <w:rPr>
          <w:rFonts w:ascii="Times New Roman" w:cs="Times New Roman" w:hAnsi="Times New Roman"/>
          <w:sz w:val="24"/>
          <w:szCs w:val="24"/>
          <w:lang w:val="ru-RU"/>
        </w:rPr>
        <w:t>т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материал на 90% в том случае, если они задействованы в процесс урока, </w:t>
      </w:r>
      <w:r>
        <w:rPr>
          <w:rFonts w:ascii="Times New Roman" w:cs="Times New Roman" w:hAnsi="Times New Roman"/>
          <w:sz w:val="24"/>
          <w:szCs w:val="24"/>
          <w:lang w:val="ru-RU"/>
        </w:rPr>
        <w:t>самостоятельно участвуют в постановке проблемы, выработке и принятии решения, формулировании выводов и прогнозов.Эффективность применения активных методов это  только подтверждает.</w:t>
      </w:r>
    </w:p>
    <w:p>
      <w:pPr>
        <w:spacing w:before="0" w:after="0"/>
        <w:rPr/>
      </w:pPr>
      <w:r>
        <w:rPr>
          <w:rFonts w:ascii="Times New Roman" w:cs="Times New Roman" w:hAnsi="Times New Roman"/>
          <w:sz w:val="24"/>
          <w:szCs w:val="24"/>
          <w:lang w:val="ru-RU"/>
        </w:rPr>
        <w:t>Таким образом,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АМО- это целая система методов, обеспечивающих разнообразие мыслительной и практической деятельности учащихся в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ходе освоения учебного материала урока. Методы строятся на : дидактической направленности, использовании знаний и опыта учащихся, вовлечении в процесс обучения всех органов чувств, деятельностном подходе, </w:t>
      </w:r>
      <w:r>
        <w:rPr>
          <w:rFonts w:ascii="Times New Roman" w:cs="Times New Roman" w:hAnsi="Times New Roman"/>
          <w:sz w:val="24"/>
          <w:szCs w:val="24"/>
          <w:lang w:val="ru-RU"/>
        </w:rPr>
        <w:t>и</w:t>
      </w:r>
      <w:r>
        <w:rPr>
          <w:rFonts w:ascii="Times New Roman" w:cs="Times New Roman" w:hAnsi="Times New Roman"/>
          <w:sz w:val="24"/>
          <w:szCs w:val="24"/>
          <w:lang w:val="ru-RU"/>
        </w:rPr>
        <w:t>нтерактивности,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творчестве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, игровой </w:t>
      </w:r>
      <w:r>
        <w:rPr>
          <w:rFonts w:ascii="Times New Roman" w:cs="Times New Roman" w:hAnsi="Times New Roman"/>
          <w:sz w:val="24"/>
          <w:szCs w:val="24"/>
          <w:lang w:val="ru-RU"/>
        </w:rPr>
        <w:t>, д</w:t>
      </w:r>
      <w:r>
        <w:rPr>
          <w:rFonts w:ascii="Times New Roman" w:cs="Times New Roman" w:hAnsi="Times New Roman"/>
          <w:sz w:val="24"/>
          <w:szCs w:val="24"/>
          <w:lang w:val="ru-RU"/>
        </w:rPr>
        <w:t>вигательной активности,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использовании  </w:t>
      </w:r>
      <w:r>
        <w:rPr>
          <w:rFonts w:ascii="Times New Roman" w:cs="Times New Roman" w:hAnsi="Times New Roman"/>
          <w:sz w:val="24"/>
          <w:szCs w:val="24"/>
          <w:lang w:val="ru-RU"/>
        </w:rPr>
        <w:t>д</w:t>
      </w:r>
      <w:r>
        <w:rPr>
          <w:rFonts w:ascii="Times New Roman" w:cs="Times New Roman" w:hAnsi="Times New Roman"/>
          <w:sz w:val="24"/>
          <w:szCs w:val="24"/>
          <w:lang w:val="ru-RU"/>
        </w:rPr>
        <w:t>иалог</w:t>
      </w:r>
      <w:r>
        <w:rPr>
          <w:rFonts w:ascii="Times New Roman" w:cs="Times New Roman" w:hAnsi="Times New Roman"/>
          <w:sz w:val="24"/>
          <w:szCs w:val="24"/>
          <w:lang w:val="ru-RU"/>
        </w:rPr>
        <w:t>а,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монолога, полилога, рефлексии.</w:t>
      </w:r>
    </w:p>
    <w:p>
      <w:pPr>
        <w:spacing w:before="0" w:after="0"/>
        <w:rPr>
          <w:rFonts w:ascii="Times New Roman" w:cs="Times New Roman" w:hAnsi="Times New Roman"/>
          <w:i/>
          <w:iCs/>
          <w:sz w:val="24"/>
          <w:szCs w:val="24"/>
          <w:lang w:val="ru-RU"/>
        </w:rPr>
      </w:pPr>
    </w:p>
    <w:p>
      <w:pPr>
        <w:spacing w:before="0" w:after="0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  <w:lang w:val="ru-RU"/>
        </w:rPr>
        <w:t>Список использованной литературы.</w:t>
      </w:r>
    </w:p>
    <w:p>
      <w:pPr>
        <w:spacing w:before="0"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ru-RU"/>
        </w:rPr>
        <w:t>1.Методика преподавания иностранных языков: общий курс/учеб.пособие/отв.ред. ФА.Н.Шамов.-М.: АСТ-Москва: Восток-Запад,2008.</w:t>
      </w:r>
    </w:p>
    <w:p>
      <w:pPr>
        <w:spacing w:before="0"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ru-RU"/>
        </w:rPr>
        <w:t>2.Образовательный портал “Мой университет”-</w:t>
      </w:r>
      <w:r>
        <w:rPr>
          <w:rFonts w:ascii="Times New Roman" w:cs="Times New Roman" w:hAnsi="Times New Roman"/>
          <w:sz w:val="24"/>
          <w:szCs w:val="24"/>
          <w:lang w:val="en-US"/>
        </w:rPr>
        <w:t>www.moi-universitet.ru</w:t>
      </w:r>
    </w:p>
    <w:p>
      <w:pPr>
        <w:spacing w:before="0" w:after="0"/>
        <w:rPr/>
      </w:pPr>
      <w:r>
        <w:rPr>
          <w:rFonts w:ascii="Times New Roman" w:cs="Times New Roman" w:hAnsi="Times New Roman"/>
          <w:sz w:val="24"/>
          <w:szCs w:val="24"/>
        </w:rPr>
        <w:t>Теоретическая информация ДК,; Анпилова И.А. Активные методы на уроках иностранного языка</w:t>
      </w:r>
      <w:r>
        <w:rPr>
          <w:rFonts w:ascii="Times New Roman" w:cs="Times New Roman" w:hAnsi="Times New Roman"/>
          <w:sz w:val="24"/>
          <w:szCs w:val="24"/>
        </w:rPr>
        <w:t xml:space="preserve"> И.А. Анпилова, Н.Н. Ушакова // Инновационные тенденции развития системы образования: материалы V Междунар.науч.-практ.конф.(Чебксары,5 февр.2016г.), Интернет-ресурсы, интерактивное образование, электронная газе</w:t>
      </w:r>
      <w:r>
        <w:rPr>
          <w:rFonts w:ascii="Times New Roman" w:cs="Times New Roman" w:hAnsi="Times New Roman"/>
          <w:sz w:val="24"/>
          <w:szCs w:val="24"/>
          <w:lang w:val="ru-RU"/>
        </w:rPr>
        <w:t>та.</w:t>
      </w:r>
    </w:p>
    <w:p>
      <w:pPr>
        <w:spacing w:before="0" w:after="0"/>
        <w:rPr/>
      </w:pPr>
      <w:r>
        <w:rPr>
          <w:rFonts w:ascii="Times New Roman" w:cs="Times New Roman" w:hAnsi="Times New Roman"/>
          <w:sz w:val="24"/>
          <w:szCs w:val="24"/>
          <w:lang w:val="ru-RU"/>
        </w:rPr>
        <w:t>3.Ф</w:t>
      </w:r>
      <w:r>
        <w:rPr>
          <w:rFonts w:ascii="Times New Roman" w:cs="Times New Roman" w:hAnsi="Times New Roman"/>
          <w:sz w:val="24"/>
          <w:szCs w:val="24"/>
          <w:lang w:val="ru-RU"/>
        </w:rPr>
        <w:t>ГОС основного общего образования.</w:t>
      </w:r>
    </w:p>
    <w:p>
      <w:pPr>
        <w:spacing w:before="0" w:after="0"/>
        <w:rPr/>
      </w:pPr>
    </w:p>
    <w:p>
      <w:pPr>
        <w:spacing w:before="0" w:after="0"/>
        <w:rPr/>
      </w:pPr>
    </w:p>
    <w:sectPr>
      <w:footnotePr/>
      <w:type w:val="nextPage"/>
      <w:pgSz w:w="11906" w:h="16838" w:orient="portrait"/>
      <w:pgMar w:top="576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Марина</dc:creator>
  <cp:lastModifiedBy>Филимонова Марина</cp:lastModifiedBy>
</cp:coreProperties>
</file>