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56EE" w14:textId="49087C97" w:rsidR="001B16A8" w:rsidRPr="001B16A8" w:rsidRDefault="00E97D53" w:rsidP="001B16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A0FFD6" wp14:editId="1CF39E31">
                <wp:simplePos x="0" y="0"/>
                <wp:positionH relativeFrom="page">
                  <wp:posOffset>666750</wp:posOffset>
                </wp:positionH>
                <wp:positionV relativeFrom="page">
                  <wp:posOffset>237490</wp:posOffset>
                </wp:positionV>
                <wp:extent cx="6630035" cy="1017333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035" cy="101733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B468" id="Прямоугольник 44" o:spid="_x0000_s1026" style="position:absolute;margin-left:52.5pt;margin-top:18.7pt;width:522.05pt;height:80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" filled="f" strokeweight=".71mm">
                <v:stroke joinstyle="round"/>
                <v:path arrowok="t"/>
                <w10:wrap anchorx="page" anchory="page"/>
              </v:rect>
            </w:pict>
          </mc:Fallback>
        </mc:AlternateContent>
      </w:r>
      <w:r w:rsidR="001B16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1B16A8" w:rsidRPr="001B16A8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Министерство науки и высшего образования Российской Федерации</w:t>
      </w:r>
    </w:p>
    <w:p w14:paraId="6433BFE6" w14:textId="77777777" w:rsidR="001B16A8" w:rsidRPr="001B16A8" w:rsidRDefault="001B16A8" w:rsidP="001B16A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B16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УНИВЕРСИТЕТСКИЙ КОЛЛЕДЖ</w:t>
      </w:r>
    </w:p>
    <w:p w14:paraId="3055D9C9" w14:textId="77777777" w:rsidR="001B16A8" w:rsidRPr="001B16A8" w:rsidRDefault="001B16A8" w:rsidP="001B16A8">
      <w:pPr>
        <w:keepNext/>
        <w:widowControl w:val="0"/>
        <w:tabs>
          <w:tab w:val="left" w:pos="43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Toc136594719"/>
      <w:bookmarkStart w:id="1" w:name="_Toc136447873"/>
      <w:r w:rsidRPr="001B1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госу</w:t>
      </w:r>
      <w:bookmarkStart w:id="2" w:name="_Toc136594720"/>
      <w:bookmarkEnd w:id="0"/>
      <w:r w:rsidRPr="001B1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дарственного бюджетного образовательного</w:t>
      </w:r>
      <w:bookmarkEnd w:id="1"/>
      <w:bookmarkEnd w:id="2"/>
      <w:r w:rsidRPr="001B1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6890B7D4" w14:textId="77777777" w:rsidR="001B16A8" w:rsidRPr="001B16A8" w:rsidRDefault="001B16A8" w:rsidP="001B16A8">
      <w:pPr>
        <w:keepNext/>
        <w:widowControl w:val="0"/>
        <w:tabs>
          <w:tab w:val="left" w:pos="43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3" w:name="_Toc136447874"/>
      <w:bookmarkStart w:id="4" w:name="_Toc136594721"/>
      <w:r w:rsidRPr="001B1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учреждения высшего образования</w:t>
      </w:r>
      <w:bookmarkEnd w:id="3"/>
      <w:bookmarkEnd w:id="4"/>
    </w:p>
    <w:p w14:paraId="12E9289E" w14:textId="77777777" w:rsidR="001B16A8" w:rsidRPr="001B16A8" w:rsidRDefault="001B16A8" w:rsidP="001B16A8">
      <w:pPr>
        <w:keepNext/>
        <w:widowControl w:val="0"/>
        <w:tabs>
          <w:tab w:val="left" w:pos="43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5" w:name="_Toc136447875"/>
      <w:bookmarkStart w:id="6" w:name="_Toc136594722"/>
      <w:r w:rsidRPr="001B1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«Оренбургский государственный университет»</w:t>
      </w:r>
      <w:bookmarkEnd w:id="5"/>
      <w:bookmarkEnd w:id="6"/>
    </w:p>
    <w:p w14:paraId="15C7FEC2" w14:textId="77777777" w:rsidR="001B16A8" w:rsidRPr="001B16A8" w:rsidRDefault="001B16A8" w:rsidP="001B16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</w:p>
    <w:p w14:paraId="34850549" w14:textId="48EB9643" w:rsidR="001B16A8" w:rsidRDefault="001B16A8" w:rsidP="001B16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Электротехническое отделение </w:t>
      </w:r>
    </w:p>
    <w:p w14:paraId="10F075D0" w14:textId="73E46E7F" w:rsidR="001B16A8" w:rsidRDefault="001B16A8" w:rsidP="001B16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8BDE6D" w14:textId="77777777" w:rsidR="001B16A8" w:rsidRPr="001B16A8" w:rsidRDefault="001B16A8" w:rsidP="001B16A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32941F" w14:textId="77777777" w:rsidR="0013160F" w:rsidRDefault="0013160F" w:rsidP="001B16A8">
      <w:pPr>
        <w:spacing w:after="0" w:line="360" w:lineRule="auto"/>
        <w:ind w:left="284" w:right="284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79675BF" w14:textId="77777777" w:rsidR="0013160F" w:rsidRDefault="0013160F" w:rsidP="001B16A8">
      <w:pPr>
        <w:spacing w:after="0" w:line="360" w:lineRule="auto"/>
        <w:ind w:left="284" w:right="284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2C74D7D" w14:textId="123006BE" w:rsidR="00163C46" w:rsidRPr="005A2A70" w:rsidRDefault="001B16A8" w:rsidP="001B16A8">
      <w:pPr>
        <w:spacing w:after="0" w:line="360" w:lineRule="auto"/>
        <w:ind w:left="284" w:right="284" w:firstLine="709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Научно-исследовательская работа по физической культуре</w:t>
      </w:r>
    </w:p>
    <w:p w14:paraId="1253F90C" w14:textId="43DA8D1E" w:rsidR="00163C46" w:rsidRPr="0013160F" w:rsidRDefault="001B16A8" w:rsidP="001B1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 w:rsidRPr="0013160F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                                       </w:t>
      </w:r>
      <w:r w:rsidR="0013160F">
        <w:rPr>
          <w:rFonts w:ascii="Times New Roman" w:eastAsia="Times New Roman" w:hAnsi="Times New Roman" w:cs="Times New Roman"/>
          <w:spacing w:val="2"/>
          <w:sz w:val="40"/>
          <w:szCs w:val="40"/>
        </w:rPr>
        <w:br/>
        <w:t xml:space="preserve">                                      </w:t>
      </w:r>
      <w:r w:rsidRPr="0013160F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  <w:r w:rsidR="0013160F" w:rsidRPr="0013160F">
        <w:rPr>
          <w:rFonts w:ascii="Times New Roman" w:eastAsia="Times New Roman" w:hAnsi="Times New Roman" w:cs="Times New Roman"/>
          <w:spacing w:val="2"/>
          <w:sz w:val="40"/>
          <w:szCs w:val="40"/>
        </w:rPr>
        <w:t>«</w:t>
      </w:r>
      <w:r w:rsidR="00057722" w:rsidRPr="001B16A8">
        <w:rPr>
          <w:rFonts w:ascii="Times New Roman" w:eastAsia="Calibri" w:hAnsi="Times New Roman" w:cs="Times New Roman"/>
          <w:bCs/>
          <w:sz w:val="40"/>
          <w:szCs w:val="40"/>
        </w:rPr>
        <w:t>Бе</w:t>
      </w:r>
      <w:r w:rsidR="00933643" w:rsidRPr="001B16A8">
        <w:rPr>
          <w:rFonts w:ascii="Times New Roman" w:eastAsia="Calibri" w:hAnsi="Times New Roman" w:cs="Times New Roman"/>
          <w:bCs/>
          <w:sz w:val="40"/>
          <w:szCs w:val="40"/>
        </w:rPr>
        <w:t>г</w:t>
      </w:r>
      <w:r w:rsidR="0013160F">
        <w:rPr>
          <w:rFonts w:ascii="Times New Roman" w:eastAsia="Calibri" w:hAnsi="Times New Roman" w:cs="Times New Roman"/>
          <w:bCs/>
          <w:sz w:val="40"/>
          <w:szCs w:val="40"/>
        </w:rPr>
        <w:t>»</w:t>
      </w:r>
    </w:p>
    <w:p w14:paraId="3A85F6A2" w14:textId="77777777" w:rsidR="00163C46" w:rsidRPr="005A2A70" w:rsidRDefault="00163C46" w:rsidP="00163C4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9BB8A5" w14:textId="4A82B1EC" w:rsidR="00163C46" w:rsidRDefault="00163C46" w:rsidP="00163C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2F0791D" w14:textId="2E6300DD" w:rsidR="001B16A8" w:rsidRDefault="001B16A8" w:rsidP="00163C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724E206" w14:textId="4CFFBB73" w:rsidR="001B16A8" w:rsidRDefault="001B16A8" w:rsidP="00163C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9C6F842" w14:textId="312EA869" w:rsidR="001B16A8" w:rsidRDefault="001B16A8" w:rsidP="00163C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5FF92F8" w14:textId="18B6113B" w:rsidR="001B16A8" w:rsidRDefault="001B16A8" w:rsidP="00163C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DB90230" w14:textId="77777777" w:rsidR="001B16A8" w:rsidRPr="005A2A70" w:rsidRDefault="001B16A8" w:rsidP="00163C4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2077C45" w14:textId="77777777" w:rsidR="008816D9" w:rsidRDefault="008816D9" w:rsidP="00163C4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4370CE0" w14:textId="77777777" w:rsidR="008816D9" w:rsidRDefault="008816D9" w:rsidP="008816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EF5D4DA" w14:textId="77777777" w:rsidR="008816D9" w:rsidRDefault="008816D9" w:rsidP="008816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7F39A1E" w14:textId="77777777" w:rsidR="008816D9" w:rsidRDefault="008816D9" w:rsidP="008816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76C5288" w14:textId="77777777" w:rsidR="008816D9" w:rsidRDefault="008816D9" w:rsidP="008816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9ED63EB" w14:textId="02D198B9" w:rsidR="001B16A8" w:rsidRPr="005A2A70" w:rsidRDefault="00163C46" w:rsidP="001B16A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6D9">
        <w:rPr>
          <w:rFonts w:ascii="Times New Roman" w:eastAsia="Times New Roman" w:hAnsi="Times New Roman" w:cs="Times New Roman"/>
          <w:spacing w:val="2"/>
          <w:sz w:val="28"/>
          <w:szCs w:val="28"/>
        </w:rPr>
        <w:t>Выполнил:</w:t>
      </w:r>
      <w:r w:rsidRPr="00163C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6A8">
        <w:rPr>
          <w:rFonts w:ascii="Times New Roman" w:eastAsia="Calibri" w:hAnsi="Times New Roman" w:cs="Times New Roman"/>
          <w:sz w:val="28"/>
          <w:szCs w:val="28"/>
        </w:rPr>
        <w:t>Студент 20ПЛ-1 Маслов К.А.</w:t>
      </w:r>
    </w:p>
    <w:p w14:paraId="29346C0B" w14:textId="4C71EA27" w:rsidR="00163C46" w:rsidRDefault="00163C46" w:rsidP="0013160F">
      <w:pPr>
        <w:spacing w:after="0"/>
        <w:ind w:firstLine="360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16D9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Руководитель</w:t>
      </w:r>
      <w:r w:rsidR="001B16A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B16A8">
        <w:rPr>
          <w:rFonts w:ascii="Times New Roman" w:eastAsia="Times New Roman" w:hAnsi="Times New Roman" w:cs="Times New Roman"/>
          <w:spacing w:val="2"/>
          <w:sz w:val="28"/>
          <w:szCs w:val="28"/>
        </w:rPr>
        <w:t>Адакаев Р.Р.</w:t>
      </w:r>
    </w:p>
    <w:p w14:paraId="5B21BCCF" w14:textId="5099ACFE" w:rsidR="00163C46" w:rsidRDefault="00163C46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28E6B5C" w14:textId="1CB96F28" w:rsidR="001B16A8" w:rsidRDefault="001B16A8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BC63B35" w14:textId="77777777" w:rsidR="001B16A8" w:rsidRDefault="001B16A8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85530BC" w14:textId="426A4DF2" w:rsidR="00631711" w:rsidRPr="005A2A70" w:rsidRDefault="001B16A8" w:rsidP="00631711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Оренбург</w:t>
      </w:r>
      <w:r w:rsidR="006317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631711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750221"/>
        <w:docPartObj>
          <w:docPartGallery w:val="Table of Contents"/>
          <w:docPartUnique/>
        </w:docPartObj>
      </w:sdtPr>
      <w:sdtEndPr/>
      <w:sdtContent>
        <w:p w14:paraId="373B667A" w14:textId="77777777" w:rsidR="001F17E3" w:rsidRPr="001F17E3" w:rsidRDefault="001F17E3">
          <w:pPr>
            <w:pStyle w:val="ad"/>
            <w:rPr>
              <w:rFonts w:ascii="Times New Roman" w:hAnsi="Times New Roman" w:cs="Times New Roman"/>
            </w:rPr>
          </w:pPr>
          <w:r w:rsidRPr="001F17E3">
            <w:rPr>
              <w:rFonts w:ascii="Times New Roman" w:hAnsi="Times New Roman" w:cs="Times New Roman"/>
            </w:rPr>
            <w:t>Оглавление</w:t>
          </w:r>
        </w:p>
        <w:p w14:paraId="7CD7296A" w14:textId="482BCBDD" w:rsidR="00057722" w:rsidRDefault="00464853">
          <w:pPr>
            <w:pStyle w:val="11"/>
            <w:tabs>
              <w:tab w:val="right" w:leader="dot" w:pos="9345"/>
            </w:tabs>
            <w:rPr>
              <w:noProof/>
            </w:rPr>
          </w:pPr>
          <w:r w:rsidRPr="001F17E3">
            <w:rPr>
              <w:rFonts w:ascii="Times New Roman" w:hAnsi="Times New Roman" w:cs="Times New Roman"/>
            </w:rPr>
            <w:fldChar w:fldCharType="begin"/>
          </w:r>
          <w:r w:rsidR="001F17E3" w:rsidRPr="001F17E3">
            <w:rPr>
              <w:rFonts w:ascii="Times New Roman" w:hAnsi="Times New Roman" w:cs="Times New Roman"/>
            </w:rPr>
            <w:instrText xml:space="preserve"> TOC \o "1-3" \h \z \u </w:instrText>
          </w:r>
          <w:r w:rsidRPr="001F17E3">
            <w:rPr>
              <w:rFonts w:ascii="Times New Roman" w:hAnsi="Times New Roman" w:cs="Times New Roman"/>
            </w:rPr>
            <w:fldChar w:fldCharType="separate"/>
          </w:r>
          <w:hyperlink w:anchor="_Toc386025553" w:history="1">
            <w:r w:rsidR="00057722" w:rsidRPr="004B7071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ВВЕДЕНИЕ</w:t>
            </w:r>
            <w:r w:rsidR="0005772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57722">
              <w:rPr>
                <w:noProof/>
                <w:webHidden/>
              </w:rPr>
              <w:instrText xml:space="preserve"> PAGEREF _Toc386025553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6D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CB234" w14:textId="56AA6942" w:rsidR="00057722" w:rsidRDefault="00DC79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6025554" w:history="1">
            <w:r w:rsidR="00057722" w:rsidRPr="004B7071">
              <w:rPr>
                <w:rStyle w:val="a3"/>
                <w:rFonts w:ascii="Times New Roman" w:hAnsi="Times New Roman" w:cs="Times New Roman"/>
                <w:noProof/>
              </w:rPr>
              <w:t>ГЛАВА 1.ТЕОРЕТИЧЕСКИЕ ОСНОВЫ ВЛИЯНИЯ ОЗДОРОВИТЕЛЬНОГО БЕГА  НА ОРГАНИЗМ ЧЕЛОВЕКА</w:t>
            </w:r>
            <w:r w:rsidR="00057722">
              <w:rPr>
                <w:noProof/>
                <w:webHidden/>
              </w:rPr>
              <w:tab/>
            </w:r>
            <w:r w:rsidR="00464853">
              <w:rPr>
                <w:noProof/>
                <w:webHidden/>
              </w:rPr>
              <w:fldChar w:fldCharType="begin"/>
            </w:r>
            <w:r w:rsidR="00057722">
              <w:rPr>
                <w:noProof/>
                <w:webHidden/>
              </w:rPr>
              <w:instrText xml:space="preserve"> PAGEREF _Toc386025554 \h </w:instrText>
            </w:r>
            <w:r w:rsidR="00464853">
              <w:rPr>
                <w:noProof/>
                <w:webHidden/>
              </w:rPr>
            </w:r>
            <w:r w:rsidR="00464853">
              <w:rPr>
                <w:noProof/>
                <w:webHidden/>
              </w:rPr>
              <w:fldChar w:fldCharType="separate"/>
            </w:r>
            <w:r w:rsidR="00106D37">
              <w:rPr>
                <w:noProof/>
                <w:webHidden/>
              </w:rPr>
              <w:t>4</w:t>
            </w:r>
            <w:r w:rsidR="00464853">
              <w:rPr>
                <w:noProof/>
                <w:webHidden/>
              </w:rPr>
              <w:fldChar w:fldCharType="end"/>
            </w:r>
          </w:hyperlink>
        </w:p>
        <w:p w14:paraId="302D67E8" w14:textId="0743C147" w:rsidR="00057722" w:rsidRDefault="00DC79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6025555" w:history="1">
            <w:r w:rsidR="00057722" w:rsidRPr="004B7071">
              <w:rPr>
                <w:rStyle w:val="a3"/>
                <w:rFonts w:ascii="Times New Roman" w:eastAsia="Times New Roman" w:hAnsi="Times New Roman" w:cs="Times New Roman"/>
                <w:noProof/>
              </w:rPr>
              <w:t>ГЛАВА 2. ЭКСПЕРИМЕНТАЛЬНАЯ ДЕЯТЕЛЬНОСТЬ  ПО ИЗУЧЕНИЮ ВЛИЯНИЯ ОЗДОРОВИТЕЛЬНОГО БЕГА НА ОРГАНИЗМ ПОДРОСТКА</w:t>
            </w:r>
            <w:r w:rsidR="00057722">
              <w:rPr>
                <w:noProof/>
                <w:webHidden/>
              </w:rPr>
              <w:tab/>
            </w:r>
            <w:r w:rsidR="00464853">
              <w:rPr>
                <w:noProof/>
                <w:webHidden/>
              </w:rPr>
              <w:fldChar w:fldCharType="begin"/>
            </w:r>
            <w:r w:rsidR="00057722">
              <w:rPr>
                <w:noProof/>
                <w:webHidden/>
              </w:rPr>
              <w:instrText xml:space="preserve"> PAGEREF _Toc386025555 \h </w:instrText>
            </w:r>
            <w:r w:rsidR="00464853">
              <w:rPr>
                <w:noProof/>
                <w:webHidden/>
              </w:rPr>
            </w:r>
            <w:r w:rsidR="00464853">
              <w:rPr>
                <w:noProof/>
                <w:webHidden/>
              </w:rPr>
              <w:fldChar w:fldCharType="separate"/>
            </w:r>
            <w:r w:rsidR="00106D37">
              <w:rPr>
                <w:noProof/>
                <w:webHidden/>
              </w:rPr>
              <w:t>5</w:t>
            </w:r>
            <w:r w:rsidR="00464853">
              <w:rPr>
                <w:noProof/>
                <w:webHidden/>
              </w:rPr>
              <w:fldChar w:fldCharType="end"/>
            </w:r>
          </w:hyperlink>
        </w:p>
        <w:p w14:paraId="58F80227" w14:textId="24D48E17" w:rsidR="00057722" w:rsidRDefault="00DC79BA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86025556" w:history="1">
            <w:r w:rsidR="00057722" w:rsidRPr="004B7071">
              <w:rPr>
                <w:rStyle w:val="a3"/>
              </w:rPr>
              <w:t>2.1. Разработка и реализация  плана тренировок</w:t>
            </w:r>
            <w:r w:rsidR="00057722">
              <w:rPr>
                <w:webHidden/>
              </w:rPr>
              <w:tab/>
            </w:r>
            <w:r w:rsidR="00464853">
              <w:rPr>
                <w:webHidden/>
              </w:rPr>
              <w:fldChar w:fldCharType="begin"/>
            </w:r>
            <w:r w:rsidR="00057722">
              <w:rPr>
                <w:webHidden/>
              </w:rPr>
              <w:instrText xml:space="preserve"> PAGEREF _Toc386025556 \h </w:instrText>
            </w:r>
            <w:r w:rsidR="00464853">
              <w:rPr>
                <w:webHidden/>
              </w:rPr>
            </w:r>
            <w:r w:rsidR="00464853">
              <w:rPr>
                <w:webHidden/>
              </w:rPr>
              <w:fldChar w:fldCharType="separate"/>
            </w:r>
            <w:r w:rsidR="00106D37">
              <w:rPr>
                <w:webHidden/>
              </w:rPr>
              <w:t>5</w:t>
            </w:r>
            <w:r w:rsidR="00464853">
              <w:rPr>
                <w:webHidden/>
              </w:rPr>
              <w:fldChar w:fldCharType="end"/>
            </w:r>
          </w:hyperlink>
        </w:p>
        <w:p w14:paraId="3D7767F6" w14:textId="224CA901" w:rsidR="00057722" w:rsidRDefault="00DC79BA">
          <w:pPr>
            <w:pStyle w:val="21"/>
            <w:rPr>
              <w:rFonts w:asciiTheme="minorHAnsi" w:eastAsiaTheme="minorEastAsia" w:hAnsiTheme="minorHAnsi" w:cstheme="minorBidi"/>
            </w:rPr>
          </w:pPr>
          <w:hyperlink w:anchor="_Toc386025557" w:history="1">
            <w:r w:rsidR="00057722" w:rsidRPr="004B7071">
              <w:rPr>
                <w:rStyle w:val="a3"/>
              </w:rPr>
              <w:t>2.2. Анализ промежуточных результатов  тренировок</w:t>
            </w:r>
            <w:r w:rsidR="00057722">
              <w:rPr>
                <w:webHidden/>
              </w:rPr>
              <w:tab/>
            </w:r>
            <w:r w:rsidR="00464853">
              <w:rPr>
                <w:webHidden/>
              </w:rPr>
              <w:fldChar w:fldCharType="begin"/>
            </w:r>
            <w:r w:rsidR="00057722">
              <w:rPr>
                <w:webHidden/>
              </w:rPr>
              <w:instrText xml:space="preserve"> PAGEREF _Toc386025557 \h </w:instrText>
            </w:r>
            <w:r w:rsidR="00464853">
              <w:rPr>
                <w:webHidden/>
              </w:rPr>
            </w:r>
            <w:r w:rsidR="00464853">
              <w:rPr>
                <w:webHidden/>
              </w:rPr>
              <w:fldChar w:fldCharType="separate"/>
            </w:r>
            <w:r w:rsidR="00106D37">
              <w:rPr>
                <w:webHidden/>
              </w:rPr>
              <w:t>7</w:t>
            </w:r>
            <w:r w:rsidR="00464853">
              <w:rPr>
                <w:webHidden/>
              </w:rPr>
              <w:fldChar w:fldCharType="end"/>
            </w:r>
          </w:hyperlink>
        </w:p>
        <w:p w14:paraId="28DC2162" w14:textId="7A0E35B5" w:rsidR="00057722" w:rsidRDefault="00DC79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6025558" w:history="1">
            <w:r w:rsidR="00057722" w:rsidRPr="004B7071">
              <w:rPr>
                <w:rStyle w:val="a3"/>
                <w:rFonts w:ascii="Times New Roman" w:hAnsi="Times New Roman" w:cs="Times New Roman"/>
                <w:noProof/>
              </w:rPr>
              <w:t>ЗАКЛЮЧЕНИЕ</w:t>
            </w:r>
            <w:r w:rsidR="00057722">
              <w:rPr>
                <w:noProof/>
                <w:webHidden/>
              </w:rPr>
              <w:tab/>
            </w:r>
            <w:r w:rsidR="00464853">
              <w:rPr>
                <w:noProof/>
                <w:webHidden/>
              </w:rPr>
              <w:fldChar w:fldCharType="begin"/>
            </w:r>
            <w:r w:rsidR="00057722">
              <w:rPr>
                <w:noProof/>
                <w:webHidden/>
              </w:rPr>
              <w:instrText xml:space="preserve"> PAGEREF _Toc386025558 \h </w:instrText>
            </w:r>
            <w:r w:rsidR="00464853">
              <w:rPr>
                <w:noProof/>
                <w:webHidden/>
              </w:rPr>
            </w:r>
            <w:r w:rsidR="00464853">
              <w:rPr>
                <w:noProof/>
                <w:webHidden/>
              </w:rPr>
              <w:fldChar w:fldCharType="separate"/>
            </w:r>
            <w:r w:rsidR="00106D37">
              <w:rPr>
                <w:noProof/>
                <w:webHidden/>
              </w:rPr>
              <w:t>8</w:t>
            </w:r>
            <w:r w:rsidR="00464853">
              <w:rPr>
                <w:noProof/>
                <w:webHidden/>
              </w:rPr>
              <w:fldChar w:fldCharType="end"/>
            </w:r>
          </w:hyperlink>
        </w:p>
        <w:p w14:paraId="1FF97E5A" w14:textId="4942F8C9" w:rsidR="00057722" w:rsidRDefault="00DC79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6025559" w:history="1">
            <w:r w:rsidR="00057722" w:rsidRPr="004B7071">
              <w:rPr>
                <w:rStyle w:val="a3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057722">
              <w:rPr>
                <w:noProof/>
                <w:webHidden/>
              </w:rPr>
              <w:tab/>
            </w:r>
            <w:r w:rsidR="00464853">
              <w:rPr>
                <w:noProof/>
                <w:webHidden/>
              </w:rPr>
              <w:fldChar w:fldCharType="begin"/>
            </w:r>
            <w:r w:rsidR="00057722">
              <w:rPr>
                <w:noProof/>
                <w:webHidden/>
              </w:rPr>
              <w:instrText xml:space="preserve"> PAGEREF _Toc386025559 \h </w:instrText>
            </w:r>
            <w:r w:rsidR="00464853">
              <w:rPr>
                <w:noProof/>
                <w:webHidden/>
              </w:rPr>
            </w:r>
            <w:r w:rsidR="00464853">
              <w:rPr>
                <w:noProof/>
                <w:webHidden/>
              </w:rPr>
              <w:fldChar w:fldCharType="separate"/>
            </w:r>
            <w:r w:rsidR="00106D37">
              <w:rPr>
                <w:noProof/>
                <w:webHidden/>
              </w:rPr>
              <w:t>9</w:t>
            </w:r>
            <w:r w:rsidR="00464853">
              <w:rPr>
                <w:noProof/>
                <w:webHidden/>
              </w:rPr>
              <w:fldChar w:fldCharType="end"/>
            </w:r>
          </w:hyperlink>
        </w:p>
        <w:p w14:paraId="4170FCB1" w14:textId="77777777" w:rsidR="001F17E3" w:rsidRDefault="00464853">
          <w:r w:rsidRPr="001F17E3">
            <w:rPr>
              <w:rFonts w:ascii="Times New Roman" w:hAnsi="Times New Roman" w:cs="Times New Roman"/>
            </w:rPr>
            <w:fldChar w:fldCharType="end"/>
          </w:r>
        </w:p>
      </w:sdtContent>
    </w:sdt>
    <w:p w14:paraId="269ADC68" w14:textId="77777777" w:rsidR="00163C46" w:rsidRDefault="00163C46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E064DE9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2E7AC19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CC22DB9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060E8C1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0CDDFB9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50C8B1C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D417D4D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470BB6D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3D3373D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8FAF5B3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EB0CC5D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F9CDAD5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F840F6B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8506765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F9B5A57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5E5B4D8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857720C" w14:textId="77777777" w:rsidR="001F17E3" w:rsidRDefault="001F17E3" w:rsidP="00163C46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DBF1D50" w14:textId="77777777" w:rsidR="00631711" w:rsidRPr="001F17E3" w:rsidRDefault="00631711" w:rsidP="001B16A8">
      <w:pPr>
        <w:pStyle w:val="1"/>
        <w:ind w:left="-851" w:right="-1"/>
        <w:jc w:val="both"/>
        <w:rPr>
          <w:rFonts w:ascii="Times New Roman" w:hAnsi="Times New Roman" w:cs="Times New Roman"/>
          <w:shd w:val="clear" w:color="auto" w:fill="FFFFFF"/>
        </w:rPr>
      </w:pPr>
      <w:bookmarkStart w:id="7" w:name="_Toc386025553"/>
      <w:r w:rsidRPr="001F17E3">
        <w:rPr>
          <w:rFonts w:ascii="Times New Roman" w:hAnsi="Times New Roman" w:cs="Times New Roman"/>
          <w:shd w:val="clear" w:color="auto" w:fill="FFFFFF"/>
        </w:rPr>
        <w:lastRenderedPageBreak/>
        <w:t>ВВЕДЕНИЕ</w:t>
      </w:r>
      <w:bookmarkEnd w:id="7"/>
      <w:r w:rsidRPr="001F17E3">
        <w:rPr>
          <w:rFonts w:ascii="Times New Roman" w:hAnsi="Times New Roman" w:cs="Times New Roman"/>
          <w:shd w:val="clear" w:color="auto" w:fill="FFFFFF"/>
        </w:rPr>
        <w:t xml:space="preserve">    </w:t>
      </w:r>
    </w:p>
    <w:p w14:paraId="17D44F92" w14:textId="321BEF70" w:rsidR="00405904" w:rsidRPr="00F6353F" w:rsidRDefault="00405904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3214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предназначен для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потребности в активном образе 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при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использовании оздоровительного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бега. Во время работы над 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проектом возможно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96631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влияние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оздоровительного бега на организм, контролируя нагрузку по частоте сердечных сокращений</w:t>
      </w:r>
      <w:r w:rsidR="00296631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этого,</w:t>
      </w:r>
      <w:r w:rsidR="00296631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изучив литературу, опробовать составление плана тренировочного процесса. </w:t>
      </w:r>
    </w:p>
    <w:p w14:paraId="46FD4EC8" w14:textId="77777777" w:rsidR="00E121C0" w:rsidRDefault="00296631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sz w:val="28"/>
          <w:szCs w:val="28"/>
        </w:rPr>
      </w:pPr>
      <w:r w:rsidRPr="00A243CF">
        <w:rPr>
          <w:color w:val="444444"/>
          <w:sz w:val="28"/>
          <w:szCs w:val="28"/>
          <w:shd w:val="clear" w:color="auto" w:fill="FFFFFF"/>
        </w:rPr>
        <w:t xml:space="preserve"> </w:t>
      </w:r>
      <w:r w:rsidR="0063214E">
        <w:rPr>
          <w:b/>
          <w:color w:val="000000"/>
          <w:sz w:val="28"/>
          <w:szCs w:val="28"/>
        </w:rPr>
        <w:t>А</w:t>
      </w:r>
      <w:r w:rsidR="0063214E" w:rsidRPr="008476CD">
        <w:rPr>
          <w:b/>
          <w:color w:val="000000"/>
          <w:sz w:val="28"/>
          <w:szCs w:val="28"/>
        </w:rPr>
        <w:t>ктуальность</w:t>
      </w:r>
      <w:r w:rsidR="0063214E">
        <w:rPr>
          <w:b/>
          <w:color w:val="000000"/>
          <w:sz w:val="28"/>
          <w:szCs w:val="28"/>
        </w:rPr>
        <w:t xml:space="preserve"> проекта. </w:t>
      </w:r>
      <w:r w:rsidR="0063214E">
        <w:rPr>
          <w:color w:val="000000"/>
          <w:sz w:val="28"/>
          <w:szCs w:val="28"/>
        </w:rPr>
        <w:t xml:space="preserve"> В</w:t>
      </w:r>
      <w:r w:rsidR="00EC5E5D">
        <w:rPr>
          <w:sz w:val="28"/>
          <w:szCs w:val="28"/>
        </w:rPr>
        <w:t xml:space="preserve"> последне</w:t>
      </w:r>
      <w:r w:rsidR="001D106F" w:rsidRPr="00A243CF">
        <w:rPr>
          <w:sz w:val="28"/>
          <w:szCs w:val="28"/>
        </w:rPr>
        <w:t>е вр</w:t>
      </w:r>
      <w:r w:rsidR="004B5D5B">
        <w:rPr>
          <w:sz w:val="28"/>
          <w:szCs w:val="28"/>
        </w:rPr>
        <w:t>емя, в связи с техническим прогре</w:t>
      </w:r>
      <w:r w:rsidR="001D106F" w:rsidRPr="00A243CF">
        <w:rPr>
          <w:sz w:val="28"/>
          <w:szCs w:val="28"/>
        </w:rPr>
        <w:t>ссом, заметно снижается физическая активность населения. Идёт снижение интереса учащихся к урокам физической культуры и занятиям другими видами физкультурно-спортивной деятельности.  В результате чего повышается утомляемость школьников и снижение их работоспособности.</w:t>
      </w:r>
    </w:p>
    <w:p w14:paraId="7EC43814" w14:textId="141F3730" w:rsidR="00097F45" w:rsidRDefault="00097F45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sz w:val="28"/>
          <w:szCs w:val="28"/>
        </w:rPr>
      </w:pPr>
      <w:r w:rsidRPr="00097F45">
        <w:rPr>
          <w:b/>
          <w:sz w:val="28"/>
          <w:szCs w:val="28"/>
        </w:rPr>
        <w:t xml:space="preserve">Объект </w:t>
      </w:r>
      <w:r w:rsidR="001B16A8" w:rsidRPr="00097F45">
        <w:rPr>
          <w:b/>
          <w:sz w:val="28"/>
          <w:szCs w:val="28"/>
        </w:rPr>
        <w:t>исследования</w:t>
      </w:r>
      <w:r w:rsidR="001B16A8">
        <w:rPr>
          <w:sz w:val="28"/>
          <w:szCs w:val="28"/>
        </w:rPr>
        <w:t>:</w:t>
      </w:r>
      <w:r>
        <w:rPr>
          <w:sz w:val="28"/>
          <w:szCs w:val="28"/>
        </w:rPr>
        <w:t xml:space="preserve"> бег и его влияние на организм человека.</w:t>
      </w:r>
    </w:p>
    <w:p w14:paraId="48A846E9" w14:textId="652A727D" w:rsidR="00097F45" w:rsidRDefault="00097F45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sz w:val="28"/>
          <w:szCs w:val="28"/>
        </w:rPr>
      </w:pPr>
      <w:r w:rsidRPr="00097F45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>: влияние оз</w:t>
      </w:r>
      <w:r w:rsidR="00CB4E57">
        <w:rPr>
          <w:sz w:val="28"/>
          <w:szCs w:val="28"/>
        </w:rPr>
        <w:t xml:space="preserve">доровительного бега на </w:t>
      </w:r>
      <w:r w:rsidR="001B16A8">
        <w:rPr>
          <w:sz w:val="28"/>
          <w:szCs w:val="28"/>
        </w:rPr>
        <w:t>сердечно-сосудистую</w:t>
      </w:r>
      <w:r>
        <w:rPr>
          <w:sz w:val="28"/>
          <w:szCs w:val="28"/>
        </w:rPr>
        <w:t xml:space="preserve"> систему.</w:t>
      </w:r>
    </w:p>
    <w:p w14:paraId="7AB524FE" w14:textId="282DC743" w:rsidR="001D106F" w:rsidRDefault="00CB4E57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1D106F" w:rsidRPr="0063214E">
        <w:rPr>
          <w:b/>
          <w:sz w:val="28"/>
          <w:szCs w:val="28"/>
        </w:rPr>
        <w:t xml:space="preserve">ель </w:t>
      </w:r>
      <w:r w:rsidR="001B16A8" w:rsidRPr="0063214E">
        <w:rPr>
          <w:b/>
          <w:sz w:val="28"/>
          <w:szCs w:val="28"/>
        </w:rPr>
        <w:t>проекта</w:t>
      </w:r>
      <w:r w:rsidR="001B16A8" w:rsidRPr="00A243CF">
        <w:rPr>
          <w:sz w:val="28"/>
          <w:szCs w:val="28"/>
        </w:rPr>
        <w:t xml:space="preserve">: </w:t>
      </w:r>
      <w:r w:rsidR="001B16A8">
        <w:rPr>
          <w:sz w:val="28"/>
          <w:szCs w:val="28"/>
        </w:rPr>
        <w:t xml:space="preserve">изучить </w:t>
      </w:r>
      <w:r w:rsidR="001B16A8" w:rsidRPr="00A243CF">
        <w:rPr>
          <w:sz w:val="28"/>
          <w:szCs w:val="28"/>
        </w:rPr>
        <w:t>влияние</w:t>
      </w:r>
      <w:r w:rsidR="006C2993">
        <w:rPr>
          <w:sz w:val="28"/>
          <w:szCs w:val="28"/>
        </w:rPr>
        <w:t xml:space="preserve"> оздоровительного бега на </w:t>
      </w:r>
      <w:r w:rsidR="001B16A8">
        <w:rPr>
          <w:sz w:val="28"/>
          <w:szCs w:val="28"/>
        </w:rPr>
        <w:t>сердечно-сосудистую</w:t>
      </w:r>
      <w:r w:rsidR="006C2993">
        <w:rPr>
          <w:sz w:val="28"/>
          <w:szCs w:val="28"/>
        </w:rPr>
        <w:t xml:space="preserve"> систему</w:t>
      </w:r>
      <w:r w:rsidR="00EC5E5D">
        <w:rPr>
          <w:sz w:val="28"/>
          <w:szCs w:val="28"/>
        </w:rPr>
        <w:t xml:space="preserve"> и </w:t>
      </w:r>
      <w:r w:rsidR="001B16A8">
        <w:rPr>
          <w:sz w:val="28"/>
          <w:szCs w:val="28"/>
        </w:rPr>
        <w:t>повышение работоспособности</w:t>
      </w:r>
      <w:r w:rsidR="00EC5E5D">
        <w:rPr>
          <w:sz w:val="28"/>
          <w:szCs w:val="28"/>
        </w:rPr>
        <w:t xml:space="preserve">.   </w:t>
      </w:r>
    </w:p>
    <w:p w14:paraId="12592800" w14:textId="77777777" w:rsidR="00411F89" w:rsidRPr="00411F89" w:rsidRDefault="00411F89" w:rsidP="001B16A8">
      <w:pPr>
        <w:spacing w:before="100" w:beforeAutospacing="1" w:after="100" w:afterAutospacing="1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F89">
        <w:rPr>
          <w:rFonts w:ascii="Times New Roman" w:eastAsia="Times New Roman" w:hAnsi="Times New Roman" w:cs="Times New Roman"/>
          <w:sz w:val="28"/>
          <w:szCs w:val="28"/>
        </w:rPr>
        <w:t>Из цели проекта я определил</w:t>
      </w:r>
      <w:r w:rsidRPr="0041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 проекта:</w:t>
      </w:r>
    </w:p>
    <w:p w14:paraId="01604811" w14:textId="77777777" w:rsidR="00CF3D77" w:rsidRDefault="00CF3D77" w:rsidP="001B16A8">
      <w:pPr>
        <w:pStyle w:val="a5"/>
        <w:numPr>
          <w:ilvl w:val="0"/>
          <w:numId w:val="1"/>
        </w:numPr>
        <w:ind w:left="-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  <w:r w:rsidR="00ED76DB">
        <w:rPr>
          <w:rFonts w:ascii="Times New Roman" w:hAnsi="Times New Roman" w:cs="Times New Roman"/>
          <w:sz w:val="28"/>
          <w:szCs w:val="28"/>
        </w:rPr>
        <w:t>.</w:t>
      </w:r>
    </w:p>
    <w:p w14:paraId="65B97343" w14:textId="572F46D2" w:rsidR="00F6353F" w:rsidRPr="00CF3D77" w:rsidRDefault="00ED76DB" w:rsidP="001B16A8">
      <w:pPr>
        <w:pStyle w:val="a5"/>
        <w:numPr>
          <w:ilvl w:val="0"/>
          <w:numId w:val="1"/>
        </w:numPr>
        <w:ind w:left="-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Исследовать, как влияет оздоровительный</w:t>
      </w:r>
      <w:r w:rsidR="00CF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 на укрепление здоровья и</w:t>
      </w:r>
      <w:r w:rsidR="001D106F" w:rsidRPr="00CF3D77">
        <w:rPr>
          <w:rFonts w:ascii="Times New Roman" w:hAnsi="Times New Roman" w:cs="Times New Roman"/>
          <w:sz w:val="28"/>
          <w:szCs w:val="28"/>
        </w:rPr>
        <w:t xml:space="preserve"> </w:t>
      </w:r>
      <w:r w:rsidR="001B16A8" w:rsidRPr="00CF3D7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1B16A8">
        <w:rPr>
          <w:rFonts w:ascii="Times New Roman" w:hAnsi="Times New Roman" w:cs="Times New Roman"/>
          <w:sz w:val="28"/>
          <w:szCs w:val="28"/>
        </w:rPr>
        <w:t>физической</w:t>
      </w:r>
      <w:r w:rsidR="001B16A8" w:rsidRPr="00CF3D77">
        <w:rPr>
          <w:rFonts w:ascii="Times New Roman" w:hAnsi="Times New Roman" w:cs="Times New Roman"/>
          <w:sz w:val="28"/>
          <w:szCs w:val="28"/>
        </w:rPr>
        <w:t xml:space="preserve">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87CF4C" w14:textId="5CF65EFD" w:rsidR="00A243CF" w:rsidRDefault="001B16A8" w:rsidP="001B16A8">
      <w:pPr>
        <w:pStyle w:val="a5"/>
        <w:numPr>
          <w:ilvl w:val="0"/>
          <w:numId w:val="1"/>
        </w:numPr>
        <w:ind w:left="-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в</w:t>
      </w:r>
      <w:r w:rsidR="00EC5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Pr="00F6353F">
        <w:rPr>
          <w:rFonts w:ascii="Times New Roman" w:hAnsi="Times New Roman" w:cs="Times New Roman"/>
          <w:sz w:val="28"/>
          <w:szCs w:val="28"/>
        </w:rPr>
        <w:t>плана</w:t>
      </w:r>
      <w:r w:rsidR="00F6353F">
        <w:rPr>
          <w:rFonts w:ascii="Times New Roman" w:hAnsi="Times New Roman" w:cs="Times New Roman"/>
          <w:sz w:val="28"/>
          <w:szCs w:val="28"/>
        </w:rPr>
        <w:t xml:space="preserve"> тренировок и </w:t>
      </w:r>
      <w:r w:rsidR="00ED76DB">
        <w:rPr>
          <w:rFonts w:ascii="Times New Roman" w:hAnsi="Times New Roman" w:cs="Times New Roman"/>
          <w:sz w:val="28"/>
          <w:szCs w:val="28"/>
        </w:rPr>
        <w:t xml:space="preserve">дневника </w:t>
      </w:r>
      <w:r w:rsidR="00F6353F">
        <w:rPr>
          <w:rFonts w:ascii="Times New Roman" w:hAnsi="Times New Roman" w:cs="Times New Roman"/>
          <w:sz w:val="28"/>
          <w:szCs w:val="28"/>
        </w:rPr>
        <w:t>самоконтроля.</w:t>
      </w:r>
    </w:p>
    <w:p w14:paraId="73286282" w14:textId="77777777" w:rsidR="00411F89" w:rsidRDefault="00ED76DB" w:rsidP="001B16A8">
      <w:pPr>
        <w:pStyle w:val="a5"/>
        <w:numPr>
          <w:ilvl w:val="0"/>
          <w:numId w:val="1"/>
        </w:numPr>
        <w:ind w:left="-851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буклет с основными рекомендациями для самостоятельных занятий оздоровительным бегом.</w:t>
      </w:r>
    </w:p>
    <w:p w14:paraId="6F581580" w14:textId="428FB9BF" w:rsidR="00411F89" w:rsidRDefault="00411F89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411F89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411F89">
        <w:rPr>
          <w:rFonts w:ascii="Times New Roman" w:hAnsi="Times New Roman" w:cs="Times New Roman"/>
          <w:sz w:val="28"/>
          <w:szCs w:val="28"/>
        </w:rPr>
        <w:t xml:space="preserve">оздоровительный бег положительно влияет </w:t>
      </w:r>
      <w:r w:rsidR="001B16A8" w:rsidRPr="00411F89">
        <w:rPr>
          <w:rFonts w:ascii="Times New Roman" w:hAnsi="Times New Roman" w:cs="Times New Roman"/>
          <w:sz w:val="28"/>
          <w:szCs w:val="28"/>
        </w:rPr>
        <w:t>на сердечно-сосудистую</w:t>
      </w:r>
      <w:r w:rsidRPr="00411F89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EC5E5D">
        <w:rPr>
          <w:rFonts w:ascii="Times New Roman" w:hAnsi="Times New Roman" w:cs="Times New Roman"/>
          <w:sz w:val="28"/>
          <w:szCs w:val="28"/>
        </w:rPr>
        <w:t xml:space="preserve"> и работоспособность.</w:t>
      </w:r>
    </w:p>
    <w:p w14:paraId="213DCE81" w14:textId="5603016E" w:rsidR="008816D9" w:rsidRPr="00F6353F" w:rsidRDefault="008816D9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Возраст </w:t>
      </w:r>
      <w:r w:rsidR="001B16A8" w:rsidRPr="00632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учащегося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: 19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14:paraId="5B280035" w14:textId="79CB6E13" w:rsidR="008816D9" w:rsidRPr="00F6353F" w:rsidRDefault="008816D9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Продолжительность реализации </w:t>
      </w:r>
      <w:r w:rsidR="001B16A8" w:rsidRPr="00632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проекта</w:t>
      </w:r>
      <w:r w:rsidR="001B16A8"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>: 2</w:t>
      </w:r>
      <w:r w:rsidRPr="00F635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месяца.</w:t>
      </w:r>
    </w:p>
    <w:p w14:paraId="289CC6D3" w14:textId="77777777" w:rsidR="00411F89" w:rsidRPr="00DC4345" w:rsidRDefault="00411F89" w:rsidP="001B16A8">
      <w:pPr>
        <w:spacing w:before="100" w:beforeAutospacing="1" w:after="100" w:afterAutospacing="1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34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исследования проекта:</w:t>
      </w:r>
    </w:p>
    <w:p w14:paraId="218450C4" w14:textId="2C8B3FEA" w:rsidR="00411F89" w:rsidRPr="001B16A8" w:rsidRDefault="00411F89" w:rsidP="001B16A8">
      <w:pPr>
        <w:pStyle w:val="a5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A8">
        <w:rPr>
          <w:rFonts w:ascii="Times New Roman" w:eastAsia="Times New Roman" w:hAnsi="Times New Roman" w:cs="Times New Roman"/>
          <w:sz w:val="28"/>
          <w:szCs w:val="28"/>
        </w:rPr>
        <w:t>постановка проблемного вопроса, определение целей проекта;</w:t>
      </w:r>
    </w:p>
    <w:p w14:paraId="6C1B26F3" w14:textId="77777777" w:rsidR="00411F89" w:rsidRPr="001B16A8" w:rsidRDefault="00411F89" w:rsidP="001B16A8">
      <w:pPr>
        <w:pStyle w:val="a5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A8">
        <w:rPr>
          <w:rFonts w:ascii="Times New Roman" w:eastAsia="Times New Roman" w:hAnsi="Times New Roman" w:cs="Times New Roman"/>
          <w:sz w:val="28"/>
          <w:szCs w:val="28"/>
        </w:rPr>
        <w:t xml:space="preserve">изучение литературы </w:t>
      </w:r>
    </w:p>
    <w:p w14:paraId="68B21782" w14:textId="1F763D79" w:rsidR="00411F89" w:rsidRPr="001B16A8" w:rsidRDefault="00411F89" w:rsidP="001B16A8">
      <w:pPr>
        <w:pStyle w:val="a5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A8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составление плана тренировок</w:t>
      </w:r>
    </w:p>
    <w:p w14:paraId="133CD156" w14:textId="2E48615A" w:rsidR="00411F89" w:rsidRPr="001B16A8" w:rsidRDefault="00411F89" w:rsidP="001B16A8">
      <w:pPr>
        <w:pStyle w:val="a5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A8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1B16A8" w:rsidRPr="001B16A8">
        <w:rPr>
          <w:rFonts w:ascii="Times New Roman" w:eastAsia="Times New Roman" w:hAnsi="Times New Roman" w:cs="Times New Roman"/>
          <w:sz w:val="28"/>
          <w:szCs w:val="28"/>
        </w:rPr>
        <w:t>самочувствия и</w:t>
      </w:r>
      <w:r w:rsidRPr="001B16A8">
        <w:rPr>
          <w:rFonts w:ascii="Times New Roman" w:eastAsia="Times New Roman" w:hAnsi="Times New Roman" w:cs="Times New Roman"/>
          <w:sz w:val="28"/>
          <w:szCs w:val="28"/>
        </w:rPr>
        <w:t xml:space="preserve"> ведение дневника самоконтроля</w:t>
      </w:r>
    </w:p>
    <w:p w14:paraId="1F37946E" w14:textId="725D33B8" w:rsidR="00411F89" w:rsidRPr="001B16A8" w:rsidRDefault="00411F89" w:rsidP="001B16A8">
      <w:pPr>
        <w:pStyle w:val="a5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A8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буклета </w:t>
      </w:r>
      <w:r w:rsidR="00DC4345" w:rsidRPr="001B16A8">
        <w:rPr>
          <w:rFonts w:ascii="Times New Roman" w:eastAsia="Times New Roman" w:hAnsi="Times New Roman" w:cs="Times New Roman"/>
          <w:sz w:val="28"/>
          <w:szCs w:val="28"/>
        </w:rPr>
        <w:t>с рекомендациями для занятий оздоровительным бегом</w:t>
      </w:r>
      <w:r w:rsidRPr="001B16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45FEAD" w14:textId="77777777" w:rsidR="00DC4345" w:rsidRPr="001B16A8" w:rsidRDefault="00DC4345" w:rsidP="001B16A8">
      <w:pPr>
        <w:pStyle w:val="a5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6A8"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p w14:paraId="42480DF6" w14:textId="53B09543" w:rsidR="001D106F" w:rsidRDefault="001D106F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ED76DB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 w:rsidR="00A243CF" w:rsidRPr="00A243CF">
        <w:rPr>
          <w:rFonts w:ascii="Times New Roman" w:hAnsi="Times New Roman" w:cs="Times New Roman"/>
          <w:sz w:val="28"/>
          <w:szCs w:val="28"/>
        </w:rPr>
        <w:t>: индивидуальные тренировки</w:t>
      </w:r>
      <w:r w:rsidR="00F6353F">
        <w:rPr>
          <w:rFonts w:ascii="Times New Roman" w:hAnsi="Times New Roman" w:cs="Times New Roman"/>
          <w:sz w:val="28"/>
          <w:szCs w:val="28"/>
        </w:rPr>
        <w:t>.</w:t>
      </w:r>
      <w:r w:rsidRPr="00A243CF">
        <w:rPr>
          <w:rFonts w:ascii="Times New Roman" w:hAnsi="Times New Roman" w:cs="Times New Roman"/>
          <w:sz w:val="28"/>
          <w:szCs w:val="28"/>
        </w:rPr>
        <w:t xml:space="preserve"> </w:t>
      </w:r>
      <w:r w:rsidR="00A243CF" w:rsidRPr="00A243CF">
        <w:rPr>
          <w:rFonts w:ascii="Times New Roman" w:hAnsi="Times New Roman" w:cs="Times New Roman"/>
          <w:sz w:val="28"/>
          <w:szCs w:val="28"/>
        </w:rPr>
        <w:t xml:space="preserve"> </w:t>
      </w:r>
      <w:r w:rsidRPr="00A243CF">
        <w:rPr>
          <w:rFonts w:ascii="Times New Roman" w:hAnsi="Times New Roman" w:cs="Times New Roman"/>
          <w:sz w:val="28"/>
          <w:szCs w:val="28"/>
        </w:rPr>
        <w:br/>
      </w:r>
      <w:r w:rsidRPr="00ED76DB">
        <w:rPr>
          <w:rFonts w:ascii="Times New Roman" w:hAnsi="Times New Roman" w:cs="Times New Roman"/>
          <w:b/>
          <w:sz w:val="28"/>
          <w:szCs w:val="28"/>
        </w:rPr>
        <w:t>Ведущая деят</w:t>
      </w:r>
      <w:r w:rsidR="00F6353F" w:rsidRPr="00ED76DB">
        <w:rPr>
          <w:rFonts w:ascii="Times New Roman" w:hAnsi="Times New Roman" w:cs="Times New Roman"/>
          <w:b/>
          <w:sz w:val="28"/>
          <w:szCs w:val="28"/>
        </w:rPr>
        <w:t>ельность</w:t>
      </w:r>
      <w:r w:rsidR="00F6353F">
        <w:rPr>
          <w:rFonts w:ascii="Times New Roman" w:hAnsi="Times New Roman" w:cs="Times New Roman"/>
          <w:sz w:val="28"/>
          <w:szCs w:val="28"/>
        </w:rPr>
        <w:t>: поисковая, творческая.</w:t>
      </w:r>
      <w:r w:rsidRPr="00A243CF">
        <w:rPr>
          <w:rFonts w:ascii="Times New Roman" w:hAnsi="Times New Roman" w:cs="Times New Roman"/>
          <w:sz w:val="28"/>
          <w:szCs w:val="28"/>
        </w:rPr>
        <w:br/>
      </w:r>
      <w:r w:rsidRPr="00ED76DB">
        <w:rPr>
          <w:rFonts w:ascii="Times New Roman" w:hAnsi="Times New Roman" w:cs="Times New Roman"/>
          <w:b/>
          <w:sz w:val="28"/>
          <w:szCs w:val="28"/>
        </w:rPr>
        <w:t>Сфера применения результатов</w:t>
      </w:r>
      <w:r w:rsidRPr="00A243CF">
        <w:rPr>
          <w:rFonts w:ascii="Times New Roman" w:hAnsi="Times New Roman" w:cs="Times New Roman"/>
          <w:sz w:val="28"/>
          <w:szCs w:val="28"/>
        </w:rPr>
        <w:t xml:space="preserve">: </w:t>
      </w:r>
      <w:r w:rsidR="001B16A8" w:rsidRPr="00A243CF">
        <w:rPr>
          <w:rFonts w:ascii="Times New Roman" w:hAnsi="Times New Roman" w:cs="Times New Roman"/>
          <w:sz w:val="28"/>
          <w:szCs w:val="28"/>
        </w:rPr>
        <w:t>социологическ</w:t>
      </w:r>
      <w:r w:rsidR="001B16A8">
        <w:rPr>
          <w:rFonts w:ascii="Times New Roman" w:hAnsi="Times New Roman" w:cs="Times New Roman"/>
          <w:sz w:val="28"/>
          <w:szCs w:val="28"/>
        </w:rPr>
        <w:t>ая</w:t>
      </w:r>
      <w:r w:rsidR="001B16A8" w:rsidRPr="00A243CF">
        <w:rPr>
          <w:rFonts w:ascii="Times New Roman" w:hAnsi="Times New Roman" w:cs="Times New Roman"/>
          <w:sz w:val="28"/>
          <w:szCs w:val="28"/>
        </w:rPr>
        <w:t>, спортивная</w:t>
      </w:r>
      <w:r w:rsidRPr="00A243CF">
        <w:rPr>
          <w:rFonts w:ascii="Times New Roman" w:hAnsi="Times New Roman" w:cs="Times New Roman"/>
          <w:sz w:val="28"/>
          <w:szCs w:val="28"/>
        </w:rPr>
        <w:t>, оздоровительн</w:t>
      </w:r>
      <w:r w:rsidR="00CB4E57">
        <w:rPr>
          <w:rFonts w:ascii="Times New Roman" w:hAnsi="Times New Roman" w:cs="Times New Roman"/>
          <w:sz w:val="28"/>
          <w:szCs w:val="28"/>
        </w:rPr>
        <w:t>ая</w:t>
      </w:r>
      <w:r w:rsidR="00F6353F">
        <w:rPr>
          <w:rFonts w:ascii="Times New Roman" w:hAnsi="Times New Roman" w:cs="Times New Roman"/>
          <w:sz w:val="28"/>
          <w:szCs w:val="28"/>
        </w:rPr>
        <w:t>.</w:t>
      </w:r>
      <w:r w:rsidRPr="00A243CF">
        <w:rPr>
          <w:rFonts w:ascii="Times New Roman" w:hAnsi="Times New Roman" w:cs="Times New Roman"/>
          <w:sz w:val="28"/>
          <w:szCs w:val="28"/>
        </w:rPr>
        <w:br/>
      </w:r>
      <w:r w:rsidR="00F37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D76DB">
        <w:rPr>
          <w:rFonts w:ascii="Times New Roman" w:hAnsi="Times New Roman" w:cs="Times New Roman"/>
          <w:b/>
          <w:sz w:val="28"/>
          <w:szCs w:val="28"/>
        </w:rPr>
        <w:t xml:space="preserve">Способ объединения результатов на </w:t>
      </w:r>
      <w:r w:rsidR="001B16A8" w:rsidRPr="00ED76DB">
        <w:rPr>
          <w:rFonts w:ascii="Times New Roman" w:hAnsi="Times New Roman" w:cs="Times New Roman"/>
          <w:b/>
          <w:sz w:val="28"/>
          <w:szCs w:val="28"/>
        </w:rPr>
        <w:t>презентации:</w:t>
      </w:r>
      <w:r w:rsidR="001B16A8" w:rsidRPr="00A243CF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A243CF" w:rsidRPr="00A243CF">
        <w:rPr>
          <w:rFonts w:ascii="Times New Roman" w:hAnsi="Times New Roman" w:cs="Times New Roman"/>
          <w:sz w:val="28"/>
          <w:szCs w:val="28"/>
        </w:rPr>
        <w:t xml:space="preserve"> роста показателей</w:t>
      </w:r>
      <w:r w:rsidR="00F6353F">
        <w:rPr>
          <w:rFonts w:ascii="Times New Roman" w:hAnsi="Times New Roman" w:cs="Times New Roman"/>
          <w:sz w:val="28"/>
          <w:szCs w:val="28"/>
        </w:rPr>
        <w:t>.</w:t>
      </w:r>
      <w:r w:rsidR="00A243CF" w:rsidRPr="00A243CF">
        <w:rPr>
          <w:rFonts w:ascii="Times New Roman" w:hAnsi="Times New Roman" w:cs="Times New Roman"/>
          <w:sz w:val="28"/>
          <w:szCs w:val="28"/>
        </w:rPr>
        <w:t xml:space="preserve">  </w:t>
      </w:r>
      <w:r w:rsidRPr="00A243CF">
        <w:rPr>
          <w:rFonts w:ascii="Times New Roman" w:hAnsi="Times New Roman" w:cs="Times New Roman"/>
          <w:sz w:val="28"/>
          <w:szCs w:val="28"/>
        </w:rPr>
        <w:br/>
      </w:r>
      <w:r w:rsidR="001B16A8" w:rsidRPr="008816D9">
        <w:rPr>
          <w:rFonts w:ascii="Times New Roman" w:hAnsi="Times New Roman" w:cs="Times New Roman"/>
          <w:b/>
          <w:sz w:val="28"/>
          <w:szCs w:val="28"/>
        </w:rPr>
        <w:t>Вид презентации</w:t>
      </w:r>
      <w:r w:rsidRPr="008816D9">
        <w:rPr>
          <w:rFonts w:ascii="Times New Roman" w:hAnsi="Times New Roman" w:cs="Times New Roman"/>
          <w:b/>
          <w:sz w:val="28"/>
          <w:szCs w:val="28"/>
        </w:rPr>
        <w:t>:</w:t>
      </w:r>
      <w:r w:rsidRPr="00A243CF">
        <w:rPr>
          <w:rFonts w:ascii="Times New Roman" w:hAnsi="Times New Roman" w:cs="Times New Roman"/>
          <w:sz w:val="28"/>
          <w:szCs w:val="28"/>
        </w:rPr>
        <w:t xml:space="preserve"> защита доклад</w:t>
      </w:r>
      <w:r w:rsidR="008816D9">
        <w:rPr>
          <w:rFonts w:ascii="Times New Roman" w:hAnsi="Times New Roman" w:cs="Times New Roman"/>
          <w:sz w:val="28"/>
          <w:szCs w:val="28"/>
        </w:rPr>
        <w:t>а</w:t>
      </w:r>
      <w:r w:rsidR="00F6353F">
        <w:rPr>
          <w:rFonts w:ascii="Times New Roman" w:hAnsi="Times New Roman" w:cs="Times New Roman"/>
          <w:sz w:val="28"/>
          <w:szCs w:val="28"/>
        </w:rPr>
        <w:t>.</w:t>
      </w:r>
      <w:r w:rsidR="00A243CF" w:rsidRPr="00A243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C6B69" w14:textId="23B9DA88" w:rsidR="00BC7326" w:rsidRPr="001F17E3" w:rsidRDefault="00BC7326" w:rsidP="001B16A8">
      <w:pPr>
        <w:pStyle w:val="1"/>
        <w:ind w:left="-851" w:right="-1"/>
        <w:jc w:val="both"/>
        <w:rPr>
          <w:rFonts w:eastAsia="Times New Roman"/>
        </w:rPr>
      </w:pPr>
      <w:bookmarkStart w:id="8" w:name="_Toc386025554"/>
      <w:r w:rsidRPr="001F17E3">
        <w:rPr>
          <w:rStyle w:val="st"/>
          <w:rFonts w:ascii="Times New Roman" w:hAnsi="Times New Roman" w:cs="Times New Roman"/>
          <w:bCs w:val="0"/>
        </w:rPr>
        <w:t xml:space="preserve">ГЛАВА </w:t>
      </w:r>
      <w:r w:rsidR="001B16A8" w:rsidRPr="001F17E3">
        <w:rPr>
          <w:rStyle w:val="st"/>
          <w:rFonts w:ascii="Times New Roman" w:hAnsi="Times New Roman" w:cs="Times New Roman"/>
          <w:bCs w:val="0"/>
        </w:rPr>
        <w:t>1. ТЕОРЕТИЧЕСКИЕ</w:t>
      </w:r>
      <w:r w:rsidRPr="001F17E3">
        <w:rPr>
          <w:rStyle w:val="st"/>
          <w:rFonts w:ascii="Times New Roman" w:hAnsi="Times New Roman" w:cs="Times New Roman"/>
          <w:bCs w:val="0"/>
        </w:rPr>
        <w:t xml:space="preserve"> ОСНОВЫ ВЛИЯНИЯ</w:t>
      </w:r>
      <w:r w:rsidRPr="001F17E3">
        <w:rPr>
          <w:rStyle w:val="st"/>
          <w:rFonts w:ascii="Times New Roman" w:hAnsi="Times New Roman" w:cs="Times New Roman"/>
        </w:rPr>
        <w:t xml:space="preserve"> ОЗДОРОВИТЕЛЬНОГО </w:t>
      </w:r>
      <w:r w:rsidR="001B16A8" w:rsidRPr="001F17E3">
        <w:rPr>
          <w:rStyle w:val="st"/>
          <w:rFonts w:ascii="Times New Roman" w:hAnsi="Times New Roman" w:cs="Times New Roman"/>
        </w:rPr>
        <w:t>БЕГА НА</w:t>
      </w:r>
      <w:r w:rsidRPr="001F17E3">
        <w:rPr>
          <w:rStyle w:val="st"/>
          <w:rFonts w:ascii="Times New Roman" w:hAnsi="Times New Roman" w:cs="Times New Roman"/>
        </w:rPr>
        <w:t xml:space="preserve"> ОРГАНИЗМ ЧЕЛОВЕКА</w:t>
      </w:r>
      <w:bookmarkEnd w:id="8"/>
    </w:p>
    <w:p w14:paraId="4BC17B34" w14:textId="77777777" w:rsidR="00C90891" w:rsidRPr="00C90891" w:rsidRDefault="00C90891" w:rsidP="001B16A8">
      <w:pPr>
        <w:spacing w:before="100" w:beforeAutospacing="1" w:after="100" w:afterAutospacing="1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891">
        <w:rPr>
          <w:rFonts w:ascii="Times New Roman" w:eastAsia="Times New Roman" w:hAnsi="Times New Roman" w:cs="Times New Roman"/>
          <w:sz w:val="28"/>
          <w:szCs w:val="28"/>
        </w:rPr>
        <w:t>Оздоровительный бег является наиболее простым и доступным (в техническом отношении) видом циклических упражнений (к ним относят бег, спортивную ходьбу, плавание и т.п.), а потому и самым массовым. По самым скромным подсчетам, бег в качестве оздоровительного средства используют более 100 млн. людей среднего и пожилого возраста нашей планеты. Согласно официальным данным, в нашей стране зарегистрировано 5207 клубов любителей бега, в которых занимается 385 тыс. любителей бега; самостоятельно бегающих насчитывается 2 млн. человек.</w:t>
      </w:r>
    </w:p>
    <w:p w14:paraId="58A04E7C" w14:textId="77777777" w:rsidR="004B5D5B" w:rsidRPr="004B5D5B" w:rsidRDefault="004B5D5B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color w:val="000000"/>
          <w:sz w:val="28"/>
          <w:szCs w:val="28"/>
        </w:rPr>
      </w:pPr>
      <w:r w:rsidRPr="004B5D5B">
        <w:rPr>
          <w:color w:val="000000"/>
          <w:sz w:val="28"/>
          <w:szCs w:val="28"/>
        </w:rPr>
        <w:t xml:space="preserve">Недостаточная двигательная активность человека — характерная черта нашего времени, болезнь века. Развитие личного и общественного транспорта, механизация и автоматизация труда, рост материального благосостояния привели к тому, что большая часть населения </w:t>
      </w:r>
      <w:r>
        <w:rPr>
          <w:color w:val="000000"/>
          <w:sz w:val="28"/>
          <w:szCs w:val="28"/>
        </w:rPr>
        <w:t xml:space="preserve"> </w:t>
      </w:r>
      <w:r w:rsidRPr="004B5D5B">
        <w:rPr>
          <w:color w:val="000000"/>
          <w:sz w:val="28"/>
          <w:szCs w:val="28"/>
        </w:rPr>
        <w:t xml:space="preserve"> не получает необходимой дозы движений. Снижение необходимого минимума ежедневной физической нагрузки приводит практически к ухудшению силы, выносливости, быстроты, гибкости, ловкости, координации движений. Прямое следствие гиподинамии — болезни сердца и сосудов, желудка и кишечника, нарушение обмена веществ.</w:t>
      </w:r>
    </w:p>
    <w:p w14:paraId="18EFC7A9" w14:textId="77777777" w:rsidR="004B5D5B" w:rsidRPr="004B5D5B" w:rsidRDefault="004B5D5B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color w:val="000000"/>
          <w:sz w:val="28"/>
          <w:szCs w:val="28"/>
        </w:rPr>
      </w:pPr>
      <w:r w:rsidRPr="004B5D5B">
        <w:rPr>
          <w:color w:val="000000"/>
          <w:sz w:val="28"/>
          <w:szCs w:val="28"/>
        </w:rPr>
        <w:t>Недостаточная двигательная активность отражается и на психической деятельности: появляются сонливость или бессонница, вялость или раздражительность, вследствие быстро наступающего утомления снижается умственная работоспособность.</w:t>
      </w:r>
    </w:p>
    <w:p w14:paraId="41CB655A" w14:textId="0135E423" w:rsidR="004B5D5B" w:rsidRDefault="004B5D5B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color w:val="000000"/>
          <w:sz w:val="28"/>
          <w:szCs w:val="28"/>
        </w:rPr>
      </w:pPr>
      <w:r w:rsidRPr="004B5D5B">
        <w:rPr>
          <w:color w:val="000000"/>
          <w:sz w:val="28"/>
          <w:szCs w:val="28"/>
        </w:rPr>
        <w:t xml:space="preserve">Чтобы понять, какое огромное и резкое изменение наступило в образе жизни современного человека, надо вспомнить, какой была двигательная активность у его предков даже в сравнительно недавнем прошлом. Согласно данным академика А. И. </w:t>
      </w:r>
      <w:r w:rsidRPr="004B5D5B">
        <w:rPr>
          <w:color w:val="000000"/>
          <w:sz w:val="28"/>
          <w:szCs w:val="28"/>
        </w:rPr>
        <w:lastRenderedPageBreak/>
        <w:t xml:space="preserve">Берга, в середине прошлого века из всей энергии, искусственно производимой и потребляемой на земле, 96 % приходилось на мускульную силу человека и домашних животных. Лишь 4 % вырабатывали паровые машины, водяные колеса, ветряные мельницы и т. д. А сейчас мускульная сила производит только один процент </w:t>
      </w:r>
      <w:r w:rsidR="001B16A8" w:rsidRPr="004B5D5B">
        <w:rPr>
          <w:color w:val="000000"/>
          <w:sz w:val="28"/>
          <w:szCs w:val="28"/>
        </w:rPr>
        <w:t>энергии</w:t>
      </w:r>
      <w:r w:rsidR="001B16A8">
        <w:rPr>
          <w:color w:val="000000"/>
          <w:sz w:val="28"/>
          <w:szCs w:val="28"/>
        </w:rPr>
        <w:t>.</w:t>
      </w:r>
    </w:p>
    <w:p w14:paraId="32FC080F" w14:textId="77777777" w:rsidR="00FC2CC9" w:rsidRDefault="00FC2CC9" w:rsidP="001B16A8">
      <w:pPr>
        <w:spacing w:before="100" w:beforeAutospacing="1" w:after="100" w:afterAutospacing="1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CC9">
        <w:rPr>
          <w:rFonts w:ascii="Times New Roman" w:eastAsia="Times New Roman" w:hAnsi="Times New Roman" w:cs="Times New Roman"/>
          <w:sz w:val="28"/>
          <w:szCs w:val="28"/>
        </w:rPr>
        <w:t xml:space="preserve">Общее влияние бега на организм связано с изменениями функционального состояния центральной нервной системы, компенсацией недостающих энергозатрат, функциональными сдвигами в системе кровообращения и снижением заболеваемости. Тренировка в беге на выносливость является незаменимым средством разрядки и нейтрализации отрицательных эмоций, которые вызывают нервное хроническое перенапряжение. Оздоровительный бег (в оптимальной дозировке) в сочетании с водными процедурами является лучшим средством борьбы с неврастенией и бессонницей, вызванными нервным перенапряжением изобилием поступающей информации. В результате снимается нервное напряжение, улучшается сон и самочувствие, повышается работоспособность. Особенно полезен в этом отношении вечерний бег, который снимает отрицательные эмоции, накопленные за день, и "сжигает" избыток адреналина, выделяемого в результате стрессов. Таким образом, бег является лучшим природным транквилизатором - более действенным, чем лекарственные препараты. </w:t>
      </w:r>
    </w:p>
    <w:p w14:paraId="09CE038A" w14:textId="19750753" w:rsidR="00BC7326" w:rsidRPr="001F17E3" w:rsidRDefault="00BC7326" w:rsidP="001B16A8">
      <w:pPr>
        <w:pStyle w:val="1"/>
        <w:ind w:left="-851" w:right="-1"/>
        <w:jc w:val="both"/>
        <w:rPr>
          <w:rFonts w:ascii="Times New Roman" w:eastAsia="Times New Roman" w:hAnsi="Times New Roman" w:cs="Times New Roman"/>
        </w:rPr>
      </w:pPr>
      <w:bookmarkStart w:id="9" w:name="_Toc386025555"/>
      <w:r w:rsidRPr="001F17E3">
        <w:rPr>
          <w:rFonts w:ascii="Times New Roman" w:eastAsia="Times New Roman" w:hAnsi="Times New Roman" w:cs="Times New Roman"/>
        </w:rPr>
        <w:t xml:space="preserve">ГЛАВА 2. ЭКСПЕРИМЕНТАЛЬНАЯ </w:t>
      </w:r>
      <w:r w:rsidR="001B16A8" w:rsidRPr="001F17E3">
        <w:rPr>
          <w:rFonts w:ascii="Times New Roman" w:eastAsia="Times New Roman" w:hAnsi="Times New Roman" w:cs="Times New Roman"/>
        </w:rPr>
        <w:t>ДЕЯТЕЛЬНОСТЬ ПО</w:t>
      </w:r>
      <w:r w:rsidRPr="001F17E3">
        <w:rPr>
          <w:rFonts w:ascii="Times New Roman" w:eastAsia="Times New Roman" w:hAnsi="Times New Roman" w:cs="Times New Roman"/>
        </w:rPr>
        <w:t xml:space="preserve"> ИЗУЧЕНИЮ ВЛИЯНИЯ ОЗДОРОВИТЕЛЬНОГО БЕГА НА ОРГАНИЗМ ПОДРОСТКА</w:t>
      </w:r>
      <w:bookmarkEnd w:id="9"/>
    </w:p>
    <w:p w14:paraId="3F6A81AD" w14:textId="6DB20FB1" w:rsidR="00252A7F" w:rsidRPr="001F17E3" w:rsidRDefault="00631711" w:rsidP="001B16A8">
      <w:pPr>
        <w:pStyle w:val="2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386025556"/>
      <w:r w:rsidRPr="001F17E3">
        <w:rPr>
          <w:rFonts w:ascii="Times New Roman" w:eastAsia="Times New Roman" w:hAnsi="Times New Roman" w:cs="Times New Roman"/>
          <w:sz w:val="28"/>
          <w:szCs w:val="28"/>
        </w:rPr>
        <w:t xml:space="preserve">2.1. Разработка и </w:t>
      </w:r>
      <w:r w:rsidR="001B16A8" w:rsidRPr="001F17E3">
        <w:rPr>
          <w:rFonts w:ascii="Times New Roman" w:eastAsia="Times New Roman" w:hAnsi="Times New Roman" w:cs="Times New Roman"/>
          <w:sz w:val="28"/>
          <w:szCs w:val="28"/>
        </w:rPr>
        <w:t>реализация плана</w:t>
      </w:r>
      <w:r w:rsidRPr="001F17E3">
        <w:rPr>
          <w:rFonts w:ascii="Times New Roman" w:eastAsia="Times New Roman" w:hAnsi="Times New Roman" w:cs="Times New Roman"/>
          <w:sz w:val="28"/>
          <w:szCs w:val="28"/>
        </w:rPr>
        <w:t xml:space="preserve"> тренировок</w:t>
      </w:r>
      <w:bookmarkEnd w:id="10"/>
    </w:p>
    <w:p w14:paraId="73FD9AB1" w14:textId="77777777" w:rsidR="00A052FF" w:rsidRDefault="00A052FF" w:rsidP="001B16A8">
      <w:pPr>
        <w:spacing w:before="100" w:beforeAutospacing="1" w:after="100" w:afterAutospacing="1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работы над проектом, я провёл анкет</w:t>
      </w:r>
      <w:r w:rsidR="00DB555F">
        <w:rPr>
          <w:rFonts w:ascii="Times New Roman" w:eastAsia="Times New Roman" w:hAnsi="Times New Roman" w:cs="Times New Roman"/>
          <w:sz w:val="28"/>
          <w:szCs w:val="28"/>
        </w:rPr>
        <w:t>ирование своих одноклассников</w:t>
      </w:r>
      <w:r>
        <w:rPr>
          <w:rFonts w:ascii="Times New Roman" w:eastAsia="Times New Roman" w:hAnsi="Times New Roman" w:cs="Times New Roman"/>
          <w:sz w:val="28"/>
          <w:szCs w:val="28"/>
        </w:rPr>
        <w:t>. Я задавал следующие вопросы:</w:t>
      </w:r>
    </w:p>
    <w:p w14:paraId="63247820" w14:textId="2122DD80" w:rsidR="00A052FF" w:rsidRDefault="00A052FF" w:rsidP="001B16A8">
      <w:pPr>
        <w:pStyle w:val="a5"/>
        <w:numPr>
          <w:ilvl w:val="0"/>
          <w:numId w:val="5"/>
        </w:numPr>
        <w:spacing w:before="100" w:beforeAutospacing="1" w:after="100" w:afterAutospacing="1"/>
        <w:ind w:left="-851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Знаете ли Вы, что оздоровительный бег положительно влияет на </w:t>
      </w:r>
      <w:r w:rsidR="001B16A8">
        <w:rPr>
          <w:rFonts w:ascii="Times New Roman" w:eastAsia="Times New Roman" w:hAnsi="Times New Roman" w:cs="Times New Roman"/>
          <w:sz w:val="28"/>
          <w:szCs w:val="28"/>
        </w:rPr>
        <w:t>сердечно-сосудистую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систему?</w:t>
      </w:r>
    </w:p>
    <w:p w14:paraId="09215F56" w14:textId="77777777" w:rsidR="00A052FF" w:rsidRDefault="00A052FF" w:rsidP="001B16A8">
      <w:pPr>
        <w:pStyle w:val="a5"/>
        <w:numPr>
          <w:ilvl w:val="0"/>
          <w:numId w:val="5"/>
        </w:numPr>
        <w:spacing w:before="100" w:beforeAutospacing="1" w:after="100" w:afterAutospacing="1"/>
        <w:ind w:left="-851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Занимаетесь ли Вы оздоровительным бегом?</w:t>
      </w:r>
    </w:p>
    <w:p w14:paraId="60531572" w14:textId="77777777" w:rsidR="00A052FF" w:rsidRDefault="00A052FF" w:rsidP="001B16A8">
      <w:pPr>
        <w:pStyle w:val="a5"/>
        <w:spacing w:before="100" w:beforeAutospacing="1" w:after="100" w:afterAutospacing="1"/>
        <w:ind w:left="-851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анкетирования:</w:t>
      </w:r>
    </w:p>
    <w:tbl>
      <w:tblPr>
        <w:tblStyle w:val="a7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691"/>
        <w:gridCol w:w="2858"/>
        <w:gridCol w:w="2307"/>
      </w:tblGrid>
      <w:tr w:rsidR="00A052FF" w14:paraId="2578FEAF" w14:textId="77777777" w:rsidTr="00ED6A55">
        <w:tc>
          <w:tcPr>
            <w:tcW w:w="2776" w:type="dxa"/>
          </w:tcPr>
          <w:p w14:paraId="6E6AA0E2" w14:textId="74264D26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0BAB0294" w14:textId="060B220F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3A8EA0A3" w14:textId="19630031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14:paraId="0CB561E3" w14:textId="117039B8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2FF" w14:paraId="52F3C4F5" w14:textId="77777777" w:rsidTr="00ED6A55">
        <w:tc>
          <w:tcPr>
            <w:tcW w:w="2776" w:type="dxa"/>
          </w:tcPr>
          <w:p w14:paraId="2DCF4269" w14:textId="2AD8470E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033390E3" w14:textId="1444B4C9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6C4A06AA" w14:textId="1F5829B5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14:paraId="6EEE9C6C" w14:textId="7C6A9161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2FF" w14:paraId="5FBB9EE9" w14:textId="77777777" w:rsidTr="00ED6A55">
        <w:tc>
          <w:tcPr>
            <w:tcW w:w="2776" w:type="dxa"/>
          </w:tcPr>
          <w:p w14:paraId="6CD7D03B" w14:textId="48FFD201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2E5C507C" w14:textId="4E87C0E4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14:paraId="26887200" w14:textId="705D836C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14:paraId="5B8A3261" w14:textId="462ABB3A" w:rsidR="00A052FF" w:rsidRDefault="00A052FF" w:rsidP="00ED6A55">
            <w:pPr>
              <w:pStyle w:val="a5"/>
              <w:spacing w:before="100" w:beforeAutospacing="1" w:after="100" w:afterAutospacing="1" w:line="276" w:lineRule="auto"/>
              <w:ind w:left="-851"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CC2B29" w14:textId="7CD26F07" w:rsidR="00FC2CC9" w:rsidRDefault="00A052FF" w:rsidP="001B16A8">
      <w:pPr>
        <w:pStyle w:val="a5"/>
        <w:spacing w:before="100" w:beforeAutospacing="1" w:after="100" w:afterAutospacing="1"/>
        <w:ind w:left="-851" w:right="-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результатов опроса мы можем сделать вывод, что из 12 опрошенных </w:t>
      </w:r>
      <w:r w:rsidR="001B16A8">
        <w:rPr>
          <w:rFonts w:ascii="Times New Roman" w:eastAsia="Times New Roman" w:hAnsi="Times New Roman" w:cs="Times New Roman"/>
          <w:sz w:val="28"/>
          <w:szCs w:val="28"/>
        </w:rPr>
        <w:t>только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знают о пользе оздоровительного бега, что составляет</w:t>
      </w:r>
      <w:r w:rsidR="004E0CCF">
        <w:rPr>
          <w:rFonts w:ascii="Times New Roman" w:eastAsia="Times New Roman" w:hAnsi="Times New Roman" w:cs="Times New Roman"/>
          <w:sz w:val="28"/>
          <w:szCs w:val="28"/>
        </w:rPr>
        <w:t xml:space="preserve"> 41%, а занимается </w:t>
      </w:r>
      <w:r w:rsidR="004E0CCF">
        <w:rPr>
          <w:rFonts w:ascii="Times New Roman" w:eastAsia="Times New Roman" w:hAnsi="Times New Roman" w:cs="Times New Roman"/>
          <w:sz w:val="28"/>
          <w:szCs w:val="28"/>
        </w:rPr>
        <w:lastRenderedPageBreak/>
        <w:t>оздоровительным бегом всего 1 человек, т.е. 8%. Именно поэтому я решил начать исследование.</w:t>
      </w:r>
    </w:p>
    <w:p w14:paraId="22A0878F" w14:textId="0373A357" w:rsidR="008476CD" w:rsidRPr="00F6353F" w:rsidRDefault="00252A7F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B5D5B" w:rsidRPr="008476CD">
        <w:rPr>
          <w:color w:val="000000"/>
          <w:sz w:val="28"/>
          <w:szCs w:val="28"/>
        </w:rPr>
        <w:t>Изучив литературу, а также информацию из интернета</w:t>
      </w:r>
      <w:r w:rsidR="00DB555F">
        <w:rPr>
          <w:color w:val="000000"/>
          <w:sz w:val="28"/>
          <w:szCs w:val="28"/>
        </w:rPr>
        <w:t xml:space="preserve">, следуя данным </w:t>
      </w:r>
      <w:r w:rsidR="0013160F">
        <w:rPr>
          <w:color w:val="000000"/>
          <w:sz w:val="28"/>
          <w:szCs w:val="28"/>
        </w:rPr>
        <w:t xml:space="preserve">рекомендациям, </w:t>
      </w:r>
      <w:r w:rsidR="0013160F" w:rsidRPr="008476CD">
        <w:rPr>
          <w:color w:val="000000"/>
          <w:sz w:val="28"/>
          <w:szCs w:val="28"/>
        </w:rPr>
        <w:t>я</w:t>
      </w:r>
      <w:r w:rsidR="004B5D5B" w:rsidRPr="008476CD">
        <w:rPr>
          <w:color w:val="000000"/>
          <w:sz w:val="28"/>
          <w:szCs w:val="28"/>
        </w:rPr>
        <w:t xml:space="preserve"> разработал план тренировок</w:t>
      </w:r>
      <w:r w:rsidR="00F6353F">
        <w:rPr>
          <w:color w:val="000000"/>
          <w:sz w:val="28"/>
          <w:szCs w:val="28"/>
        </w:rPr>
        <w:t>.</w:t>
      </w:r>
      <w:r w:rsidR="008476CD" w:rsidRPr="008476CD">
        <w:rPr>
          <w:color w:val="000000"/>
          <w:sz w:val="28"/>
          <w:szCs w:val="28"/>
        </w:rPr>
        <w:t xml:space="preserve"> </w:t>
      </w:r>
    </w:p>
    <w:p w14:paraId="037D2D41" w14:textId="77777777" w:rsidR="00805D61" w:rsidRPr="004B5D5B" w:rsidRDefault="004B5D5B" w:rsidP="001B16A8">
      <w:pPr>
        <w:pStyle w:val="a4"/>
        <w:shd w:val="clear" w:color="auto" w:fill="FFFFFF"/>
        <w:spacing w:before="0" w:beforeAutospacing="0" w:after="150" w:afterAutospacing="0" w:line="276" w:lineRule="auto"/>
        <w:ind w:left="-851" w:right="-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тренировок. </w:t>
      </w:r>
    </w:p>
    <w:tbl>
      <w:tblPr>
        <w:tblW w:w="84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4299"/>
        <w:gridCol w:w="3378"/>
      </w:tblGrid>
      <w:tr w:rsidR="00805D61" w:rsidRPr="00F6353F" w14:paraId="1B6EAFC0" w14:textId="77777777" w:rsidTr="00ED6A55">
        <w:trPr>
          <w:trHeight w:val="125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743DC1D8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00427442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2B3F6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бега / общее время</w:t>
            </w:r>
          </w:p>
        </w:tc>
      </w:tr>
      <w:tr w:rsidR="00805D61" w:rsidRPr="00F6353F" w14:paraId="08230BC6" w14:textId="77777777" w:rsidTr="00ED6A55">
        <w:trPr>
          <w:trHeight w:val="125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00591042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73D15FCF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минут пешком</w:t>
            </w:r>
          </w:p>
          <w:p w14:paraId="42556C01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х (1 мин в Л-темпе + 1 мин пешком)</w:t>
            </w:r>
          </w:p>
          <w:p w14:paraId="621D487D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 пешком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2D35B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10/30 мин</w:t>
            </w:r>
          </w:p>
        </w:tc>
      </w:tr>
      <w:tr w:rsidR="00805D61" w:rsidRPr="00F6353F" w14:paraId="11E742A8" w14:textId="77777777" w:rsidTr="00ED6A55">
        <w:trPr>
          <w:trHeight w:val="125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438769DF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3CF559AB" w14:textId="2016CEF9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 программы дня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DBDCE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10/30 мин</w:t>
            </w:r>
          </w:p>
        </w:tc>
      </w:tr>
      <w:tr w:rsidR="00805D61" w:rsidRPr="00F6353F" w14:paraId="7D66B265" w14:textId="77777777" w:rsidTr="00ED6A55">
        <w:trPr>
          <w:trHeight w:val="125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6FF4F10F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22D0B7F9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мин пешком</w:t>
            </w:r>
          </w:p>
          <w:p w14:paraId="3C2E981C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х (2 мин в Л-темпе +1 мин пешком)</w:t>
            </w:r>
          </w:p>
          <w:p w14:paraId="628E3D0A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 пешком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8A4CB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14/30 мин</w:t>
            </w:r>
          </w:p>
        </w:tc>
      </w:tr>
      <w:tr w:rsidR="00805D61" w:rsidRPr="00F6353F" w14:paraId="5445B810" w14:textId="77777777" w:rsidTr="00ED6A55">
        <w:trPr>
          <w:trHeight w:val="495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67D6C4CD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3548CCE8" w14:textId="23B1CF95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 программы дня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9B15B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14/30 мин</w:t>
            </w:r>
          </w:p>
        </w:tc>
      </w:tr>
      <w:tr w:rsidR="00805D61" w:rsidRPr="00F6353F" w14:paraId="4D64F3A6" w14:textId="77777777" w:rsidTr="00ED6A55">
        <w:trPr>
          <w:trHeight w:val="1747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11B32D02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21D26E7C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   мин пешком</w:t>
            </w:r>
          </w:p>
          <w:p w14:paraId="20E54CD6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   х (1 мин в Л-темпе + 30 с пешком)</w:t>
            </w:r>
          </w:p>
          <w:p w14:paraId="17C173A7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х (30 с в Л-темпе +1 мин пешком)</w:t>
            </w:r>
          </w:p>
          <w:p w14:paraId="737E9333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мин пешком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1FAF2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10/30 мин</w:t>
            </w:r>
          </w:p>
        </w:tc>
      </w:tr>
      <w:tr w:rsidR="00805D61" w:rsidRPr="00F6353F" w14:paraId="357E7174" w14:textId="77777777" w:rsidTr="00ED6A55">
        <w:trPr>
          <w:trHeight w:val="508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34E40A10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2B62CABA" w14:textId="77754158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 программы дня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7FCEB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10/30 мин</w:t>
            </w:r>
          </w:p>
        </w:tc>
      </w:tr>
      <w:tr w:rsidR="00805D61" w:rsidRPr="00F6353F" w14:paraId="70C8124A" w14:textId="77777777" w:rsidTr="00ED6A55">
        <w:trPr>
          <w:trHeight w:val="495"/>
          <w:tblCellSpacing w:w="15" w:type="dxa"/>
        </w:trPr>
        <w:tc>
          <w:tcPr>
            <w:tcW w:w="717" w:type="dxa"/>
            <w:shd w:val="clear" w:color="auto" w:fill="FFFFFF"/>
            <w:vAlign w:val="center"/>
            <w:hideMark/>
          </w:tcPr>
          <w:p w14:paraId="4ED33DD1" w14:textId="77777777" w:rsidR="00805D61" w:rsidRPr="00F6353F" w:rsidRDefault="00805D61" w:rsidP="00ED6A55">
            <w:pPr>
              <w:spacing w:before="96" w:after="120"/>
              <w:ind w:left="-851" w:right="-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69" w:type="dxa"/>
            <w:shd w:val="clear" w:color="auto" w:fill="FFFFFF"/>
            <w:vAlign w:val="center"/>
            <w:hideMark/>
          </w:tcPr>
          <w:p w14:paraId="18F74A21" w14:textId="6858D25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 программы дня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3873D" w14:textId="77777777" w:rsidR="00805D61" w:rsidRPr="00F6353F" w:rsidRDefault="00805D61" w:rsidP="00ED6A55">
            <w:pPr>
              <w:spacing w:before="96" w:after="120"/>
              <w:ind w:left="-851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3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10/30 мин</w:t>
            </w:r>
          </w:p>
        </w:tc>
      </w:tr>
    </w:tbl>
    <w:p w14:paraId="467286A3" w14:textId="77777777" w:rsidR="004B5D5B" w:rsidRPr="00F6353F" w:rsidRDefault="004B5D5B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2A3E878" w14:textId="5B29E795" w:rsidR="00252A7F" w:rsidRDefault="00CB4E57" w:rsidP="001B16A8">
      <w:pPr>
        <w:shd w:val="clear" w:color="auto" w:fill="FFFFFF"/>
        <w:spacing w:before="150" w:after="150"/>
        <w:ind w:left="-851"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</w:t>
      </w:r>
      <w:r w:rsidR="00F6353F" w:rsidRPr="0049022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6353F" w:rsidRP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</w:t>
      </w:r>
      <w:r w:rsid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тренировки отрезки бега я увеличивал</w:t>
      </w:r>
      <w:r w:rsidR="00F6353F" w:rsidRP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непроизвольно, естественны</w:t>
      </w:r>
      <w:r w:rsid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путем и незаметно для самого себя, т.к. </w:t>
      </w:r>
      <w:r w:rsidR="001B16A8">
        <w:rPr>
          <w:rFonts w:ascii="Times New Roman" w:eastAsia="Times New Roman" w:hAnsi="Times New Roman" w:cs="Times New Roman"/>
          <w:color w:val="000000"/>
          <w:sz w:val="28"/>
          <w:szCs w:val="28"/>
        </w:rPr>
        <w:t>я начинающий</w:t>
      </w:r>
      <w:r w:rsid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6A8">
        <w:rPr>
          <w:rFonts w:ascii="Times New Roman" w:eastAsia="Times New Roman" w:hAnsi="Times New Roman" w:cs="Times New Roman"/>
          <w:color w:val="000000"/>
          <w:sz w:val="28"/>
          <w:szCs w:val="28"/>
        </w:rPr>
        <w:t>бегун мои</w:t>
      </w:r>
      <w:r w:rsid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6A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ЧСС</w:t>
      </w:r>
      <w:r w:rsid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28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нагрузке</w:t>
      </w:r>
      <w:r w:rsidR="00AC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5 недель </w:t>
      </w:r>
      <w:r w:rsidR="001B16A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тренировки составляют</w:t>
      </w:r>
      <w:r w:rsidR="00F6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A88">
        <w:rPr>
          <w:rFonts w:ascii="Times New Roman" w:eastAsia="Times New Roman" w:hAnsi="Times New Roman" w:cs="Times New Roman"/>
          <w:color w:val="000000"/>
          <w:sz w:val="28"/>
          <w:szCs w:val="28"/>
        </w:rPr>
        <w:t>120</w:t>
      </w:r>
      <w:r w:rsidR="00F6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уд/мин</w:t>
      </w:r>
      <w:r w:rsidR="00F66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14:paraId="551A017C" w14:textId="7F6D99EC" w:rsidR="00252A7F" w:rsidRPr="00252A7F" w:rsidRDefault="00252A7F" w:rsidP="001B16A8">
      <w:pPr>
        <w:pStyle w:val="2"/>
        <w:ind w:left="-851" w:right="-1"/>
        <w:jc w:val="both"/>
        <w:rPr>
          <w:rFonts w:eastAsia="Times New Roman"/>
          <w:color w:val="000000"/>
        </w:rPr>
      </w:pPr>
      <w:bookmarkStart w:id="11" w:name="_Toc386025557"/>
      <w:r w:rsidRPr="00252A7F">
        <w:rPr>
          <w:rFonts w:eastAsia="Times New Roman"/>
        </w:rPr>
        <w:lastRenderedPageBreak/>
        <w:t xml:space="preserve">2.2. </w:t>
      </w:r>
      <w:r w:rsidR="00631711" w:rsidRPr="00252A7F">
        <w:rPr>
          <w:rFonts w:eastAsia="Times New Roman"/>
        </w:rPr>
        <w:t xml:space="preserve">Анализ промежуточных </w:t>
      </w:r>
      <w:bookmarkEnd w:id="11"/>
      <w:r w:rsidR="0013160F" w:rsidRPr="00252A7F">
        <w:rPr>
          <w:rFonts w:eastAsia="Times New Roman"/>
        </w:rPr>
        <w:t xml:space="preserve">результатов </w:t>
      </w:r>
      <w:r w:rsidR="0013160F">
        <w:rPr>
          <w:rFonts w:eastAsia="Times New Roman"/>
        </w:rPr>
        <w:t>тренировок</w:t>
      </w:r>
    </w:p>
    <w:p w14:paraId="61B7CD3C" w14:textId="3645B235" w:rsidR="00F6353F" w:rsidRPr="00F66286" w:rsidRDefault="00F66286" w:rsidP="001B16A8">
      <w:pPr>
        <w:shd w:val="clear" w:color="auto" w:fill="FFFFFF"/>
        <w:spacing w:before="150" w:after="150"/>
        <w:ind w:left="-851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измерял </w:t>
      </w:r>
      <w:r w:rsidR="001B16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16A8" w:rsidRPr="00F66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ульс </w:t>
      </w:r>
      <w:r w:rsidR="001B16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тренировкой, сразу после неё</w:t>
      </w:r>
      <w:r w:rsidR="00522676">
        <w:rPr>
          <w:rFonts w:ascii="Times New Roman" w:hAnsi="Times New Roman" w:cs="Times New Roman"/>
          <w:sz w:val="28"/>
          <w:szCs w:val="28"/>
          <w:shd w:val="clear" w:color="auto" w:fill="FFFFFF"/>
        </w:rPr>
        <w:t>. Все показатели я записывал в дневник самоконтроля.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628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2676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3"/>
        <w:gridCol w:w="7432"/>
      </w:tblGrid>
      <w:tr w:rsidR="00522676" w14:paraId="418432AF" w14:textId="77777777" w:rsidTr="00C90891">
        <w:tc>
          <w:tcPr>
            <w:tcW w:w="1951" w:type="dxa"/>
          </w:tcPr>
          <w:p w14:paraId="634952CF" w14:textId="77777777" w:rsidR="00522676" w:rsidRDefault="00522676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20" w:type="dxa"/>
          </w:tcPr>
          <w:p w14:paraId="0EFAAB24" w14:textId="77777777" w:rsidR="00522676" w:rsidRDefault="00522676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организма</w:t>
            </w:r>
          </w:p>
        </w:tc>
      </w:tr>
      <w:tr w:rsidR="00522676" w14:paraId="43610B13" w14:textId="77777777" w:rsidTr="00C90891">
        <w:tc>
          <w:tcPr>
            <w:tcW w:w="1951" w:type="dxa"/>
          </w:tcPr>
          <w:p w14:paraId="07993CAB" w14:textId="615D591E" w:rsidR="00522676" w:rsidRDefault="00522676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08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-9.02.20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1CB91E7A" w14:textId="77777777" w:rsidR="00522676" w:rsidRPr="00522676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Спал хорошо</w:t>
            </w:r>
            <w:r w:rsidR="00522676" w:rsidRPr="00522676">
              <w:rPr>
                <w:rFonts w:ascii="Times New Roman" w:hAnsi="Times New Roman" w:cs="Times New Roman"/>
                <w:sz w:val="28"/>
                <w:szCs w:val="28"/>
              </w:rPr>
              <w:t>. Самочувствие хорошее.</w:t>
            </w:r>
          </w:p>
          <w:p w14:paraId="04D2E433" w14:textId="77777777" w:rsidR="00522676" w:rsidRPr="00522676" w:rsidRDefault="00522676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 w:rsidR="00C90891">
              <w:rPr>
                <w:sz w:val="28"/>
                <w:szCs w:val="28"/>
              </w:rPr>
              <w:t xml:space="preserve">еред </w:t>
            </w:r>
            <w:r w:rsidR="007C4C86">
              <w:rPr>
                <w:sz w:val="28"/>
                <w:szCs w:val="28"/>
              </w:rPr>
              <w:t>занятием – 70 уд/мин. Бег 2</w:t>
            </w:r>
            <w:r w:rsidR="007138B4">
              <w:rPr>
                <w:sz w:val="28"/>
                <w:szCs w:val="28"/>
              </w:rPr>
              <w:t xml:space="preserve"> км </w:t>
            </w:r>
          </w:p>
          <w:p w14:paraId="29891CA5" w14:textId="77777777" w:rsidR="00522676" w:rsidRPr="00522676" w:rsidRDefault="00522676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 w:rsidR="008E24D2">
              <w:rPr>
                <w:sz w:val="28"/>
                <w:szCs w:val="28"/>
              </w:rPr>
              <w:t xml:space="preserve"> сразу после окончания бега – 15</w:t>
            </w:r>
            <w:r w:rsidRPr="00522676">
              <w:rPr>
                <w:sz w:val="28"/>
                <w:szCs w:val="28"/>
              </w:rPr>
              <w:t>0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0C1CAE8D" w14:textId="77777777" w:rsidR="00522676" w:rsidRDefault="00522676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76" w14:paraId="39FDE4E8" w14:textId="77777777" w:rsidTr="00C90891">
        <w:tc>
          <w:tcPr>
            <w:tcW w:w="1951" w:type="dxa"/>
          </w:tcPr>
          <w:p w14:paraId="7CF2A60D" w14:textId="04E69CE2" w:rsidR="00522676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10.02-16.02.20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03D92BE0" w14:textId="2A639F89" w:rsidR="00C90891" w:rsidRPr="00522676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3D74DA43" w14:textId="62FA9865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 w:rsidR="007C4C86">
              <w:rPr>
                <w:sz w:val="28"/>
                <w:szCs w:val="28"/>
              </w:rPr>
              <w:t>еред занятием – 70 уд/мин. Бег 2</w:t>
            </w:r>
            <w:r w:rsidR="007138B4">
              <w:rPr>
                <w:sz w:val="28"/>
                <w:szCs w:val="28"/>
              </w:rPr>
              <w:t xml:space="preserve"> </w:t>
            </w:r>
            <w:r w:rsidR="001B16A8">
              <w:rPr>
                <w:sz w:val="28"/>
                <w:szCs w:val="28"/>
              </w:rPr>
              <w:t>км.</w:t>
            </w:r>
          </w:p>
          <w:p w14:paraId="46E6046C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14</w:t>
            </w:r>
            <w:r w:rsidRPr="00522676">
              <w:rPr>
                <w:sz w:val="28"/>
                <w:szCs w:val="28"/>
              </w:rPr>
              <w:t>0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0144730A" w14:textId="77777777" w:rsidR="00522676" w:rsidRDefault="00522676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91" w14:paraId="579380B9" w14:textId="77777777" w:rsidTr="00C90891">
        <w:tc>
          <w:tcPr>
            <w:tcW w:w="1951" w:type="dxa"/>
          </w:tcPr>
          <w:p w14:paraId="5C435A71" w14:textId="4780DA7B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17.02-23.02.20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1EF19544" w14:textId="270BDA92" w:rsidR="00C90891" w:rsidRPr="00522676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34F820FA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 w:rsidR="007C4C86">
              <w:rPr>
                <w:sz w:val="28"/>
                <w:szCs w:val="28"/>
              </w:rPr>
              <w:t>еред занятием – 69 уд/мин. Бег 2</w:t>
            </w:r>
            <w:r w:rsidR="007138B4">
              <w:rPr>
                <w:sz w:val="28"/>
                <w:szCs w:val="28"/>
              </w:rPr>
              <w:t xml:space="preserve"> км</w:t>
            </w:r>
            <w:r w:rsidRPr="00522676">
              <w:rPr>
                <w:sz w:val="28"/>
                <w:szCs w:val="28"/>
              </w:rPr>
              <w:t>.</w:t>
            </w:r>
          </w:p>
          <w:p w14:paraId="2E15F768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13</w:t>
            </w:r>
            <w:r w:rsidRPr="00522676">
              <w:rPr>
                <w:sz w:val="28"/>
                <w:szCs w:val="28"/>
              </w:rPr>
              <w:t>0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1BC1096E" w14:textId="77777777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91" w14:paraId="1439630B" w14:textId="77777777" w:rsidTr="00C90891">
        <w:tc>
          <w:tcPr>
            <w:tcW w:w="1951" w:type="dxa"/>
          </w:tcPr>
          <w:p w14:paraId="50BE2926" w14:textId="77777777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2A3D7EE2" w14:textId="77777777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91" w14:paraId="42784DBD" w14:textId="77777777" w:rsidTr="00C90891">
        <w:tc>
          <w:tcPr>
            <w:tcW w:w="1951" w:type="dxa"/>
          </w:tcPr>
          <w:p w14:paraId="789966A6" w14:textId="5F63E1AF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24.02-2.03.20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3003DD5A" w14:textId="0E2D4AF7" w:rsidR="00C90891" w:rsidRPr="00522676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1F4F80AB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 w:rsidR="007C4C86">
              <w:rPr>
                <w:sz w:val="28"/>
                <w:szCs w:val="28"/>
              </w:rPr>
              <w:t>еред занятием – 69 уд/мин. Бег 2,4</w:t>
            </w:r>
            <w:r w:rsidRPr="00522676">
              <w:rPr>
                <w:sz w:val="28"/>
                <w:szCs w:val="28"/>
              </w:rPr>
              <w:t xml:space="preserve"> км.</w:t>
            </w:r>
          </w:p>
          <w:p w14:paraId="4807D1B9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127</w:t>
            </w:r>
            <w:r w:rsidRPr="00522676">
              <w:rPr>
                <w:sz w:val="28"/>
                <w:szCs w:val="28"/>
              </w:rPr>
              <w:t xml:space="preserve">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6F05897C" w14:textId="77777777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891" w14:paraId="0B9E7EB4" w14:textId="77777777" w:rsidTr="00C90891">
        <w:tc>
          <w:tcPr>
            <w:tcW w:w="1951" w:type="dxa"/>
          </w:tcPr>
          <w:p w14:paraId="1C4B1086" w14:textId="733B1121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3.03-9.03.20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06C59563" w14:textId="77A354F5" w:rsidR="00C90891" w:rsidRPr="00522676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6500ACFC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 w:rsidR="007138B4">
              <w:rPr>
                <w:sz w:val="28"/>
                <w:szCs w:val="28"/>
              </w:rPr>
              <w:t>еред занятием – 67</w:t>
            </w:r>
            <w:r w:rsidR="007C4C86">
              <w:rPr>
                <w:sz w:val="28"/>
                <w:szCs w:val="28"/>
              </w:rPr>
              <w:t xml:space="preserve"> уд/мин. Бег 2,4</w:t>
            </w:r>
            <w:r w:rsidRPr="00522676">
              <w:rPr>
                <w:sz w:val="28"/>
                <w:szCs w:val="28"/>
              </w:rPr>
              <w:t xml:space="preserve"> км.</w:t>
            </w:r>
          </w:p>
          <w:p w14:paraId="65F93E53" w14:textId="77777777" w:rsidR="00C90891" w:rsidRPr="00522676" w:rsidRDefault="00C90891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 w:rsidR="007138B4">
              <w:rPr>
                <w:sz w:val="28"/>
                <w:szCs w:val="28"/>
              </w:rPr>
              <w:t xml:space="preserve"> сразу после окончания бега – 125</w:t>
            </w:r>
            <w:r w:rsidRPr="00522676">
              <w:rPr>
                <w:sz w:val="28"/>
                <w:szCs w:val="28"/>
              </w:rPr>
              <w:t xml:space="preserve">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25D8DCE2" w14:textId="77777777" w:rsidR="00C90891" w:rsidRDefault="00C90891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B4" w14:paraId="7870CE03" w14:textId="77777777" w:rsidTr="00C90891">
        <w:tc>
          <w:tcPr>
            <w:tcW w:w="1951" w:type="dxa"/>
          </w:tcPr>
          <w:p w14:paraId="5A6F867F" w14:textId="69066C94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10.03-16.03.20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03879E71" w14:textId="0916E564" w:rsidR="007138B4" w:rsidRPr="00522676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04D60289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 w:rsidR="007C4C86">
              <w:rPr>
                <w:sz w:val="28"/>
                <w:szCs w:val="28"/>
              </w:rPr>
              <w:t>еред занятием – 65 уд/мин. Бег 2,4</w:t>
            </w:r>
            <w:r>
              <w:rPr>
                <w:sz w:val="28"/>
                <w:szCs w:val="28"/>
              </w:rPr>
              <w:t xml:space="preserve"> км </w:t>
            </w:r>
          </w:p>
          <w:p w14:paraId="212BFF10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122</w:t>
            </w:r>
            <w:r w:rsidRPr="00522676">
              <w:rPr>
                <w:sz w:val="28"/>
                <w:szCs w:val="28"/>
              </w:rPr>
              <w:t xml:space="preserve">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2FE4D29E" w14:textId="77777777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B4" w14:paraId="203B6BB7" w14:textId="77777777" w:rsidTr="00C90891">
        <w:tc>
          <w:tcPr>
            <w:tcW w:w="1951" w:type="dxa"/>
          </w:tcPr>
          <w:p w14:paraId="1A9C4865" w14:textId="77777777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17.03-23.03</w:t>
            </w:r>
          </w:p>
        </w:tc>
        <w:tc>
          <w:tcPr>
            <w:tcW w:w="7620" w:type="dxa"/>
          </w:tcPr>
          <w:p w14:paraId="7892158B" w14:textId="455DF3E2" w:rsidR="007138B4" w:rsidRPr="00522676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175160F2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>
              <w:rPr>
                <w:sz w:val="28"/>
                <w:szCs w:val="28"/>
              </w:rPr>
              <w:t>еред занятием – 65 уд/мин. Бег 3 км</w:t>
            </w:r>
            <w:r w:rsidRPr="00522676">
              <w:rPr>
                <w:sz w:val="28"/>
                <w:szCs w:val="28"/>
              </w:rPr>
              <w:t>.</w:t>
            </w:r>
          </w:p>
          <w:p w14:paraId="2800E9AD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12</w:t>
            </w:r>
            <w:r w:rsidRPr="00522676">
              <w:rPr>
                <w:sz w:val="28"/>
                <w:szCs w:val="28"/>
              </w:rPr>
              <w:t>0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46114972" w14:textId="77777777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B4" w14:paraId="5F2A74C4" w14:textId="77777777" w:rsidTr="00C90891">
        <w:tc>
          <w:tcPr>
            <w:tcW w:w="1951" w:type="dxa"/>
          </w:tcPr>
          <w:p w14:paraId="22A00208" w14:textId="77777777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24.03-30.03</w:t>
            </w:r>
          </w:p>
        </w:tc>
        <w:tc>
          <w:tcPr>
            <w:tcW w:w="7620" w:type="dxa"/>
          </w:tcPr>
          <w:p w14:paraId="6F7AA95F" w14:textId="7C7239EE" w:rsidR="007138B4" w:rsidRPr="00522676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4FC091C1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>
              <w:rPr>
                <w:sz w:val="28"/>
                <w:szCs w:val="28"/>
              </w:rPr>
              <w:t>еред занятием – 65 уд/мин. Бег 3 км</w:t>
            </w:r>
            <w:r w:rsidRPr="00522676">
              <w:rPr>
                <w:sz w:val="28"/>
                <w:szCs w:val="28"/>
              </w:rPr>
              <w:t>.</w:t>
            </w:r>
          </w:p>
          <w:p w14:paraId="29A476DA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12</w:t>
            </w:r>
            <w:r w:rsidRPr="00522676">
              <w:rPr>
                <w:sz w:val="28"/>
                <w:szCs w:val="28"/>
              </w:rPr>
              <w:t>0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25704597" w14:textId="77777777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8B4" w14:paraId="5879AD4F" w14:textId="77777777" w:rsidTr="00C90891">
        <w:tc>
          <w:tcPr>
            <w:tcW w:w="1951" w:type="dxa"/>
          </w:tcPr>
          <w:p w14:paraId="7ACE64E8" w14:textId="1B059468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31.03-6.0</w:t>
            </w:r>
            <w:r w:rsidR="007C4C86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  <w:r w:rsidR="0013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4C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14:paraId="5B021316" w14:textId="34EB9EBE" w:rsidR="007138B4" w:rsidRPr="00522676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 </w:t>
            </w:r>
            <w:r w:rsidR="001B16A8">
              <w:rPr>
                <w:rFonts w:ascii="Times New Roman" w:hAnsi="Times New Roman" w:cs="Times New Roman"/>
                <w:sz w:val="28"/>
                <w:szCs w:val="28"/>
              </w:rPr>
              <w:t>хорошо.</w:t>
            </w:r>
            <w:r w:rsidRPr="00522676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хорошее.</w:t>
            </w:r>
          </w:p>
          <w:p w14:paraId="79A3281A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rStyle w:val="apple-converted-space"/>
                <w:sz w:val="28"/>
                <w:szCs w:val="28"/>
              </w:rPr>
              <w:t> </w:t>
            </w:r>
            <w:r w:rsidRPr="00522676">
              <w:rPr>
                <w:sz w:val="28"/>
                <w:szCs w:val="28"/>
              </w:rPr>
              <w:t>ЧСС п</w:t>
            </w:r>
            <w:r>
              <w:rPr>
                <w:sz w:val="28"/>
                <w:szCs w:val="28"/>
              </w:rPr>
              <w:t>еред занятием – 65 уд/мин. Бег 3 км</w:t>
            </w:r>
            <w:r w:rsidRPr="00522676">
              <w:rPr>
                <w:sz w:val="28"/>
                <w:szCs w:val="28"/>
              </w:rPr>
              <w:t>.</w:t>
            </w:r>
          </w:p>
          <w:p w14:paraId="034669FB" w14:textId="77777777" w:rsidR="007138B4" w:rsidRPr="00522676" w:rsidRDefault="007138B4" w:rsidP="001B16A8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-851" w:right="-1"/>
              <w:jc w:val="both"/>
              <w:rPr>
                <w:sz w:val="28"/>
                <w:szCs w:val="28"/>
              </w:rPr>
            </w:pPr>
            <w:r w:rsidRPr="00522676">
              <w:rPr>
                <w:sz w:val="28"/>
                <w:szCs w:val="28"/>
              </w:rPr>
              <w:t>ЧСС</w:t>
            </w:r>
            <w:r>
              <w:rPr>
                <w:sz w:val="28"/>
                <w:szCs w:val="28"/>
              </w:rPr>
              <w:t xml:space="preserve"> сразу после окончания бега – 12</w:t>
            </w:r>
            <w:r w:rsidRPr="00522676">
              <w:rPr>
                <w:sz w:val="28"/>
                <w:szCs w:val="28"/>
              </w:rPr>
              <w:t>0 уд/мин</w:t>
            </w:r>
            <w:r>
              <w:rPr>
                <w:sz w:val="28"/>
                <w:szCs w:val="28"/>
              </w:rPr>
              <w:t xml:space="preserve"> </w:t>
            </w:r>
          </w:p>
          <w:p w14:paraId="3F5C7177" w14:textId="77777777" w:rsidR="007138B4" w:rsidRDefault="007138B4" w:rsidP="001B16A8">
            <w:pPr>
              <w:spacing w:line="276" w:lineRule="auto"/>
              <w:ind w:left="-851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FAA0B1" w14:textId="77777777" w:rsidR="00805D61" w:rsidRDefault="00805D61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7FF37CD7" w14:textId="77777777" w:rsidR="00CB4E57" w:rsidRPr="00CB4E57" w:rsidRDefault="00CB4E57" w:rsidP="001B16A8">
      <w:pPr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E57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B093C71" w14:textId="1F24F152" w:rsidR="00057722" w:rsidRDefault="00097F45" w:rsidP="001B16A8">
      <w:pPr>
        <w:ind w:left="-851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1B16A8">
        <w:rPr>
          <w:rFonts w:ascii="Times New Roman" w:hAnsi="Times New Roman" w:cs="Times New Roman"/>
          <w:sz w:val="28"/>
          <w:szCs w:val="28"/>
        </w:rPr>
        <w:t>наблюдается тренированность</w:t>
      </w:r>
      <w:r w:rsidR="007138B4">
        <w:rPr>
          <w:rFonts w:ascii="Times New Roman" w:hAnsi="Times New Roman" w:cs="Times New Roman"/>
          <w:sz w:val="28"/>
          <w:szCs w:val="28"/>
        </w:rPr>
        <w:t xml:space="preserve"> </w:t>
      </w:r>
      <w:r w:rsidR="001B16A8">
        <w:rPr>
          <w:rFonts w:ascii="Times New Roman" w:hAnsi="Times New Roman" w:cs="Times New Roman"/>
          <w:sz w:val="28"/>
          <w:szCs w:val="28"/>
        </w:rPr>
        <w:t>сердечно-сосудистой</w:t>
      </w:r>
      <w:r w:rsidR="00FC2CC9">
        <w:rPr>
          <w:rFonts w:ascii="Times New Roman" w:hAnsi="Times New Roman" w:cs="Times New Roman"/>
          <w:sz w:val="28"/>
          <w:szCs w:val="28"/>
        </w:rPr>
        <w:t xml:space="preserve"> системы, так как </w:t>
      </w:r>
      <w:r w:rsidR="007138B4">
        <w:rPr>
          <w:rFonts w:ascii="Times New Roman" w:hAnsi="Times New Roman" w:cs="Times New Roman"/>
          <w:sz w:val="28"/>
          <w:szCs w:val="28"/>
        </w:rPr>
        <w:t xml:space="preserve">через 2 месяца регулярных </w:t>
      </w:r>
      <w:r w:rsidR="001B16A8">
        <w:rPr>
          <w:rFonts w:ascii="Times New Roman" w:hAnsi="Times New Roman" w:cs="Times New Roman"/>
          <w:sz w:val="28"/>
          <w:szCs w:val="28"/>
        </w:rPr>
        <w:t>занятий оздоровительным</w:t>
      </w:r>
      <w:r w:rsidR="007138B4">
        <w:rPr>
          <w:rFonts w:ascii="Times New Roman" w:hAnsi="Times New Roman" w:cs="Times New Roman"/>
          <w:sz w:val="28"/>
          <w:szCs w:val="28"/>
        </w:rPr>
        <w:t xml:space="preserve"> бегом частота сер</w:t>
      </w:r>
      <w:r w:rsidR="00AC3A88">
        <w:rPr>
          <w:rFonts w:ascii="Times New Roman" w:hAnsi="Times New Roman" w:cs="Times New Roman"/>
          <w:sz w:val="28"/>
          <w:szCs w:val="28"/>
        </w:rPr>
        <w:t xml:space="preserve">дечных сокращений при </w:t>
      </w:r>
      <w:r w:rsidR="001B16A8">
        <w:rPr>
          <w:rFonts w:ascii="Times New Roman" w:hAnsi="Times New Roman" w:cs="Times New Roman"/>
          <w:sz w:val="28"/>
          <w:szCs w:val="28"/>
        </w:rPr>
        <w:t>увеличении нагрузки</w:t>
      </w:r>
      <w:r w:rsidR="00FC2CC9">
        <w:rPr>
          <w:rFonts w:ascii="Times New Roman" w:hAnsi="Times New Roman" w:cs="Times New Roman"/>
          <w:sz w:val="28"/>
          <w:szCs w:val="28"/>
        </w:rPr>
        <w:t xml:space="preserve"> уменьшилась,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CC9">
        <w:rPr>
          <w:rFonts w:ascii="Times New Roman" w:hAnsi="Times New Roman" w:cs="Times New Roman"/>
          <w:sz w:val="28"/>
          <w:szCs w:val="28"/>
        </w:rPr>
        <w:t xml:space="preserve">а </w:t>
      </w:r>
      <w:r w:rsidR="000D2C84">
        <w:rPr>
          <w:rFonts w:ascii="Times New Roman" w:hAnsi="Times New Roman" w:cs="Times New Roman"/>
          <w:sz w:val="28"/>
          <w:szCs w:val="28"/>
        </w:rPr>
        <w:t>значит,</w:t>
      </w:r>
      <w:r w:rsidR="00FC2CC9">
        <w:rPr>
          <w:rFonts w:ascii="Times New Roman" w:hAnsi="Times New Roman" w:cs="Times New Roman"/>
          <w:sz w:val="28"/>
          <w:szCs w:val="28"/>
        </w:rPr>
        <w:t xml:space="preserve"> </w:t>
      </w:r>
      <w:r w:rsidR="00FC2CC9" w:rsidRPr="00FC2CC9">
        <w:rPr>
          <w:rFonts w:ascii="Times New Roman" w:eastAsia="Times New Roman" w:hAnsi="Times New Roman" w:cs="Times New Roman"/>
          <w:sz w:val="28"/>
          <w:szCs w:val="28"/>
        </w:rPr>
        <w:t>занятия оздоровительным бегом оказывают существенное положительное вл</w:t>
      </w:r>
      <w:r w:rsidR="00316C3E">
        <w:rPr>
          <w:rFonts w:ascii="Times New Roman" w:eastAsia="Times New Roman" w:hAnsi="Times New Roman" w:cs="Times New Roman"/>
          <w:sz w:val="28"/>
          <w:szCs w:val="28"/>
        </w:rPr>
        <w:t>ияние на систему кровообращения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связи с </w:t>
      </w:r>
      <w:r w:rsidR="001B16A8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="001B16A8" w:rsidRPr="00097F45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C3E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 xml:space="preserve">работоспособность, улучшилась успеваемость.  </w:t>
      </w:r>
    </w:p>
    <w:p w14:paraId="6C608A19" w14:textId="77777777" w:rsidR="00252A7F" w:rsidRDefault="00252A7F" w:rsidP="001B16A8">
      <w:pPr>
        <w:ind w:left="-851" w:right="-1"/>
        <w:jc w:val="both"/>
      </w:pPr>
    </w:p>
    <w:p w14:paraId="4E9ED31F" w14:textId="77777777" w:rsidR="008E2F26" w:rsidRDefault="008E2F26" w:rsidP="001B16A8">
      <w:pPr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637C9" w14:textId="77777777" w:rsidR="008E2F26" w:rsidRDefault="008E2F26" w:rsidP="001B16A8">
      <w:pPr>
        <w:ind w:left="-851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68D2C" w14:textId="2B7F16D0" w:rsidR="004939AB" w:rsidRDefault="004939AB" w:rsidP="001B16A8">
      <w:pPr>
        <w:pStyle w:val="1"/>
        <w:ind w:left="-851" w:right="-1"/>
        <w:jc w:val="both"/>
      </w:pPr>
    </w:p>
    <w:p w14:paraId="459AE6EE" w14:textId="629A093B" w:rsidR="004939AB" w:rsidRDefault="004939AB" w:rsidP="004939AB"/>
    <w:p w14:paraId="4A61154B" w14:textId="097AB790" w:rsidR="004939AB" w:rsidRDefault="004939AB" w:rsidP="004939AB"/>
    <w:p w14:paraId="43E0D692" w14:textId="23946EEA" w:rsidR="004939AB" w:rsidRDefault="004939AB" w:rsidP="004939AB"/>
    <w:p w14:paraId="106FD29D" w14:textId="77777777" w:rsidR="004939AB" w:rsidRPr="004939AB" w:rsidRDefault="004939AB" w:rsidP="004939AB"/>
    <w:p w14:paraId="7566E698" w14:textId="65EAC050" w:rsidR="00252A7F" w:rsidRPr="00ED6A55" w:rsidRDefault="004939AB" w:rsidP="00ED6A55">
      <w:pPr>
        <w:pStyle w:val="1"/>
        <w:ind w:left="-851" w:right="-1"/>
        <w:jc w:val="both"/>
      </w:pPr>
      <w:r>
        <w:br/>
      </w:r>
      <w:r w:rsidR="00ED6A55">
        <w:br/>
      </w:r>
      <w:bookmarkStart w:id="12" w:name="_Toc386025558"/>
      <w:r w:rsidR="00ED6A55">
        <w:br/>
      </w:r>
      <w:r w:rsidR="008E2F26" w:rsidRPr="001F17E3">
        <w:rPr>
          <w:rFonts w:ascii="Times New Roman" w:hAnsi="Times New Roman" w:cs="Times New Roman"/>
        </w:rPr>
        <w:t>ЗАКЛЮЧЕНИЕ</w:t>
      </w:r>
      <w:bookmarkEnd w:id="12"/>
    </w:p>
    <w:p w14:paraId="07A9477D" w14:textId="088FC2BA" w:rsidR="00C034B9" w:rsidRDefault="00252A7F" w:rsidP="001B16A8">
      <w:pPr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252A7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16C3E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Pr="00252A7F">
        <w:rPr>
          <w:rFonts w:ascii="Times New Roman" w:hAnsi="Times New Roman" w:cs="Times New Roman"/>
          <w:sz w:val="28"/>
          <w:szCs w:val="28"/>
        </w:rPr>
        <w:t xml:space="preserve">системы использования самостоятельных занятий физической </w:t>
      </w:r>
      <w:r w:rsidR="00AB06FA" w:rsidRPr="00252A7F">
        <w:rPr>
          <w:rFonts w:ascii="Times New Roman" w:hAnsi="Times New Roman" w:cs="Times New Roman"/>
          <w:sz w:val="28"/>
          <w:szCs w:val="28"/>
        </w:rPr>
        <w:t xml:space="preserve">культурой </w:t>
      </w:r>
      <w:r w:rsidR="00AB06FA">
        <w:rPr>
          <w:rFonts w:ascii="Times New Roman" w:hAnsi="Times New Roman" w:cs="Times New Roman"/>
          <w:sz w:val="28"/>
          <w:szCs w:val="28"/>
        </w:rPr>
        <w:t>являются</w:t>
      </w:r>
      <w:r w:rsidRPr="00252A7F">
        <w:rPr>
          <w:rFonts w:ascii="Times New Roman" w:hAnsi="Times New Roman" w:cs="Times New Roman"/>
          <w:sz w:val="28"/>
          <w:szCs w:val="28"/>
        </w:rPr>
        <w:t xml:space="preserve"> достаточными для реализации представленной проблемы. Результат, который </w:t>
      </w:r>
      <w:r w:rsidR="00AB06FA">
        <w:rPr>
          <w:rFonts w:ascii="Times New Roman" w:hAnsi="Times New Roman" w:cs="Times New Roman"/>
          <w:sz w:val="28"/>
          <w:szCs w:val="28"/>
        </w:rPr>
        <w:t xml:space="preserve">я </w:t>
      </w:r>
      <w:r w:rsidR="00AB06FA" w:rsidRPr="00252A7F">
        <w:rPr>
          <w:rFonts w:ascii="Times New Roman" w:hAnsi="Times New Roman" w:cs="Times New Roman"/>
          <w:sz w:val="28"/>
          <w:szCs w:val="28"/>
        </w:rPr>
        <w:t>планировал</w:t>
      </w:r>
      <w:r w:rsidR="00AB06FA">
        <w:rPr>
          <w:rFonts w:ascii="Times New Roman" w:hAnsi="Times New Roman" w:cs="Times New Roman"/>
          <w:sz w:val="28"/>
          <w:szCs w:val="28"/>
        </w:rPr>
        <w:t xml:space="preserve"> </w:t>
      </w:r>
      <w:r w:rsidR="00AB06FA" w:rsidRPr="00252A7F">
        <w:rPr>
          <w:rFonts w:ascii="Times New Roman" w:hAnsi="Times New Roman" w:cs="Times New Roman"/>
          <w:sz w:val="28"/>
          <w:szCs w:val="28"/>
        </w:rPr>
        <w:t>достичь</w:t>
      </w:r>
      <w:r w:rsidRPr="00252A7F">
        <w:rPr>
          <w:rFonts w:ascii="Times New Roman" w:hAnsi="Times New Roman" w:cs="Times New Roman"/>
          <w:sz w:val="28"/>
          <w:szCs w:val="28"/>
        </w:rPr>
        <w:t xml:space="preserve"> с помощью отобранных мероприятий на самостоятельных занятиях </w:t>
      </w:r>
      <w:r w:rsidR="00316C3E">
        <w:rPr>
          <w:rFonts w:ascii="Times New Roman" w:hAnsi="Times New Roman" w:cs="Times New Roman"/>
          <w:sz w:val="28"/>
          <w:szCs w:val="28"/>
        </w:rPr>
        <w:t>бегом - моё</w:t>
      </w:r>
      <w:r w:rsidRPr="00252A7F">
        <w:rPr>
          <w:rFonts w:ascii="Times New Roman" w:hAnsi="Times New Roman" w:cs="Times New Roman"/>
          <w:sz w:val="28"/>
          <w:szCs w:val="28"/>
        </w:rPr>
        <w:t xml:space="preserve"> физическое, пс</w:t>
      </w:r>
      <w:r w:rsidR="00316C3E">
        <w:rPr>
          <w:rFonts w:ascii="Times New Roman" w:hAnsi="Times New Roman" w:cs="Times New Roman"/>
          <w:sz w:val="28"/>
          <w:szCs w:val="28"/>
        </w:rPr>
        <w:t>ихическое и социальное здоровье, частично достигнут.</w:t>
      </w:r>
    </w:p>
    <w:p w14:paraId="04283A0A" w14:textId="321EEFC0" w:rsidR="00316C3E" w:rsidRDefault="00316C3E" w:rsidP="001B16A8">
      <w:pPr>
        <w:ind w:left="-851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Отсюда следует, </w:t>
      </w:r>
      <w:r w:rsidR="00AB06FA">
        <w:rPr>
          <w:rFonts w:ascii="Times New Roman" w:hAnsi="Times New Roman" w:cs="Times New Roman"/>
          <w:sz w:val="28"/>
          <w:szCs w:val="28"/>
        </w:rPr>
        <w:t>что выдвинутая</w:t>
      </w:r>
      <w:r>
        <w:rPr>
          <w:rFonts w:ascii="Times New Roman" w:hAnsi="Times New Roman" w:cs="Times New Roman"/>
          <w:sz w:val="28"/>
          <w:szCs w:val="28"/>
        </w:rPr>
        <w:t xml:space="preserve"> мною </w:t>
      </w:r>
      <w:r w:rsidR="00ED6A55">
        <w:rPr>
          <w:rFonts w:ascii="Times New Roman" w:hAnsi="Times New Roman" w:cs="Times New Roman"/>
          <w:sz w:val="28"/>
          <w:szCs w:val="28"/>
        </w:rPr>
        <w:t>гипотеза, подтвердилась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A7F">
        <w:t xml:space="preserve"> </w:t>
      </w:r>
    </w:p>
    <w:p w14:paraId="16474AE2" w14:textId="77777777" w:rsidR="008E2F26" w:rsidRDefault="008E2F26" w:rsidP="001B16A8">
      <w:pPr>
        <w:pStyle w:val="1"/>
        <w:ind w:left="284" w:right="284" w:firstLine="709"/>
        <w:jc w:val="both"/>
        <w:rPr>
          <w:rFonts w:ascii="Times New Roman" w:hAnsi="Times New Roman" w:cs="Times New Roman"/>
        </w:rPr>
      </w:pPr>
      <w:bookmarkStart w:id="13" w:name="_Toc386025559"/>
      <w:r w:rsidRPr="001F17E3">
        <w:rPr>
          <w:rFonts w:ascii="Times New Roman" w:hAnsi="Times New Roman" w:cs="Times New Roman"/>
        </w:rPr>
        <w:lastRenderedPageBreak/>
        <w:t>СПИСОК ИСПОЛЬЗОВАННОЙ ЛИТЕРАТУРЫ</w:t>
      </w:r>
      <w:bookmarkEnd w:id="13"/>
    </w:p>
    <w:p w14:paraId="48106AE3" w14:textId="77777777" w:rsidR="00464853" w:rsidRPr="00316C3E" w:rsidRDefault="00DC79BA" w:rsidP="001B16A8">
      <w:pPr>
        <w:pStyle w:val="a5"/>
        <w:numPr>
          <w:ilvl w:val="0"/>
          <w:numId w:val="10"/>
        </w:numPr>
        <w:spacing w:after="0"/>
        <w:ind w:left="284" w:right="284"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D6582A" w:rsidRPr="00316C3E">
          <w:rPr>
            <w:rStyle w:val="a3"/>
            <w:rFonts w:ascii="Times New Roman" w:hAnsi="Times New Roman" w:cs="Times New Roman"/>
            <w:sz w:val="28"/>
          </w:rPr>
          <w:t>://</w:t>
        </w:r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project</w:t>
        </w:r>
        <w:r w:rsidR="00D6582A" w:rsidRPr="00316C3E">
          <w:rPr>
            <w:rStyle w:val="a3"/>
            <w:rFonts w:ascii="Times New Roman" w:hAnsi="Times New Roman" w:cs="Times New Roman"/>
            <w:sz w:val="28"/>
          </w:rPr>
          <w:t>.1</w:t>
        </w:r>
        <w:proofErr w:type="spellStart"/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september</w:t>
        </w:r>
        <w:proofErr w:type="spellEnd"/>
        <w:r w:rsidR="00D6582A" w:rsidRPr="00316C3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D6582A" w:rsidRPr="00316C3E">
          <w:rPr>
            <w:rStyle w:val="a3"/>
            <w:rFonts w:ascii="Times New Roman" w:hAnsi="Times New Roman" w:cs="Times New Roman"/>
            <w:sz w:val="28"/>
          </w:rPr>
          <w:t>/</w:t>
        </w:r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work</w:t>
        </w:r>
        <w:r w:rsidR="00D6582A" w:rsidRPr="00316C3E">
          <w:rPr>
            <w:rStyle w:val="a3"/>
            <w:rFonts w:ascii="Times New Roman" w:hAnsi="Times New Roman" w:cs="Times New Roman"/>
            <w:sz w:val="28"/>
          </w:rPr>
          <w:t>.</w:t>
        </w:r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php</w:t>
        </w:r>
        <w:r w:rsidR="00D6582A" w:rsidRPr="00316C3E">
          <w:rPr>
            <w:rStyle w:val="a3"/>
            <w:rFonts w:ascii="Times New Roman" w:hAnsi="Times New Roman" w:cs="Times New Roman"/>
            <w:sz w:val="28"/>
          </w:rPr>
          <w:t>?</w:t>
        </w:r>
        <w:r w:rsidR="00D6582A" w:rsidRPr="00316C3E">
          <w:rPr>
            <w:rStyle w:val="a3"/>
            <w:rFonts w:ascii="Times New Roman" w:hAnsi="Times New Roman" w:cs="Times New Roman"/>
            <w:sz w:val="28"/>
            <w:lang w:val="en-US"/>
          </w:rPr>
          <w:t>id</w:t>
        </w:r>
        <w:r w:rsidR="00D6582A" w:rsidRPr="00316C3E">
          <w:rPr>
            <w:rStyle w:val="a3"/>
            <w:rFonts w:ascii="Times New Roman" w:hAnsi="Times New Roman" w:cs="Times New Roman"/>
            <w:sz w:val="28"/>
          </w:rPr>
          <w:t>=597930</w:t>
        </w:r>
      </w:hyperlink>
      <w:r w:rsidR="00D6582A" w:rsidRPr="00316C3E">
        <w:rPr>
          <w:rFonts w:ascii="Times New Roman" w:hAnsi="Times New Roman" w:cs="Times New Roman"/>
          <w:sz w:val="28"/>
        </w:rPr>
        <w:t xml:space="preserve"> </w:t>
      </w:r>
    </w:p>
    <w:p w14:paraId="38E15571" w14:textId="77777777" w:rsidR="001F17E3" w:rsidRPr="00316C3E" w:rsidRDefault="00DC79BA" w:rsidP="001B16A8">
      <w:pPr>
        <w:pStyle w:val="a5"/>
        <w:numPr>
          <w:ilvl w:val="0"/>
          <w:numId w:val="10"/>
        </w:numPr>
        <w:spacing w:after="0"/>
        <w:ind w:left="284" w:right="284"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4D6C82" w:rsidRPr="00316C3E">
          <w:rPr>
            <w:rStyle w:val="a3"/>
            <w:rFonts w:ascii="Times New Roman" w:hAnsi="Times New Roman" w:cs="Times New Roman"/>
            <w:sz w:val="28"/>
          </w:rPr>
          <w:t>http://www.ipages.ru</w:t>
        </w:r>
      </w:hyperlink>
    </w:p>
    <w:p w14:paraId="379794C3" w14:textId="77777777" w:rsidR="004D6C82" w:rsidRPr="00316C3E" w:rsidRDefault="00DC79BA" w:rsidP="001B16A8">
      <w:pPr>
        <w:pStyle w:val="a5"/>
        <w:numPr>
          <w:ilvl w:val="0"/>
          <w:numId w:val="10"/>
        </w:numPr>
        <w:spacing w:after="0"/>
        <w:ind w:left="284" w:right="284"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4D6C82" w:rsidRPr="00316C3E">
          <w:rPr>
            <w:rStyle w:val="a3"/>
            <w:rFonts w:ascii="Times New Roman" w:hAnsi="Times New Roman" w:cs="Times New Roman"/>
            <w:sz w:val="28"/>
          </w:rPr>
          <w:t>http://www.studsell.com</w:t>
        </w:r>
      </w:hyperlink>
    </w:p>
    <w:p w14:paraId="4D32C5F8" w14:textId="77777777" w:rsidR="004D6C82" w:rsidRPr="00316C3E" w:rsidRDefault="00DC79BA" w:rsidP="001B16A8">
      <w:pPr>
        <w:pStyle w:val="a5"/>
        <w:numPr>
          <w:ilvl w:val="0"/>
          <w:numId w:val="10"/>
        </w:numPr>
        <w:spacing w:after="0"/>
        <w:ind w:left="284" w:right="284"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4D6C82" w:rsidRPr="00316C3E">
          <w:rPr>
            <w:rStyle w:val="a3"/>
            <w:rFonts w:ascii="Times New Roman" w:hAnsi="Times New Roman" w:cs="Times New Roman"/>
            <w:sz w:val="28"/>
          </w:rPr>
          <w:t>http://www.vitamarg.com/health/sport/2937-100-sovetov-beg</w:t>
        </w:r>
      </w:hyperlink>
      <w:r w:rsidR="004D6C82" w:rsidRPr="00316C3E">
        <w:rPr>
          <w:rFonts w:ascii="Times New Roman" w:hAnsi="Times New Roman" w:cs="Times New Roman"/>
          <w:sz w:val="28"/>
        </w:rPr>
        <w:t xml:space="preserve"> 100 советов о беге для новичков</w:t>
      </w:r>
    </w:p>
    <w:p w14:paraId="2FE19FB9" w14:textId="285472F1" w:rsidR="004D6C82" w:rsidRPr="00316C3E" w:rsidRDefault="004D6C82" w:rsidP="001B16A8">
      <w:pPr>
        <w:pStyle w:val="a5"/>
        <w:numPr>
          <w:ilvl w:val="0"/>
          <w:numId w:val="10"/>
        </w:numPr>
        <w:spacing w:after="0"/>
        <w:ind w:left="284" w:right="284" w:firstLine="709"/>
        <w:jc w:val="both"/>
        <w:rPr>
          <w:rFonts w:ascii="Times New Roman" w:hAnsi="Times New Roman" w:cs="Times New Roman"/>
          <w:sz w:val="28"/>
        </w:rPr>
      </w:pPr>
      <w:r w:rsidRPr="00316C3E">
        <w:rPr>
          <w:rFonts w:ascii="Times New Roman" w:hAnsi="Times New Roman" w:cs="Times New Roman"/>
          <w:sz w:val="28"/>
        </w:rPr>
        <w:t xml:space="preserve">Коробов А.Н.  О беге - почти </w:t>
      </w:r>
      <w:r w:rsidR="00AB06FA" w:rsidRPr="00316C3E">
        <w:rPr>
          <w:rFonts w:ascii="Times New Roman" w:hAnsi="Times New Roman" w:cs="Times New Roman"/>
          <w:sz w:val="28"/>
        </w:rPr>
        <w:t>всё.</w:t>
      </w:r>
      <w:r w:rsidRPr="00316C3E">
        <w:rPr>
          <w:rFonts w:ascii="Times New Roman" w:hAnsi="Times New Roman" w:cs="Times New Roman"/>
          <w:sz w:val="28"/>
        </w:rPr>
        <w:t xml:space="preserve"> </w:t>
      </w:r>
      <w:r w:rsidRPr="00316C3E">
        <w:rPr>
          <w:rStyle w:val="titbook"/>
          <w:rFonts w:ascii="Times New Roman" w:hAnsi="Times New Roman" w:cs="Times New Roman"/>
          <w:sz w:val="28"/>
        </w:rPr>
        <w:t>Издательство:</w:t>
      </w:r>
      <w:r w:rsidRPr="00316C3E">
        <w:rPr>
          <w:rFonts w:ascii="Times New Roman" w:hAnsi="Times New Roman" w:cs="Times New Roman"/>
          <w:sz w:val="28"/>
        </w:rPr>
        <w:t xml:space="preserve"> Физкультура и спорт.1986</w:t>
      </w:r>
    </w:p>
    <w:p w14:paraId="7DB953DF" w14:textId="77777777" w:rsidR="00316C3E" w:rsidRPr="00316C3E" w:rsidRDefault="00316C3E" w:rsidP="001B16A8">
      <w:pPr>
        <w:pStyle w:val="a5"/>
        <w:numPr>
          <w:ilvl w:val="0"/>
          <w:numId w:val="10"/>
        </w:numPr>
        <w:spacing w:after="0"/>
        <w:ind w:left="284" w:right="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Богданов Г.П. Школьникам – зд</w:t>
      </w:r>
      <w:r w:rsidRPr="00316C3E">
        <w:rPr>
          <w:rFonts w:ascii="Times New Roman" w:hAnsi="Times New Roman" w:cs="Times New Roman"/>
          <w:sz w:val="28"/>
        </w:rPr>
        <w:t>оровый образ жизни, М. Физкультура и спорт, 1989</w:t>
      </w:r>
    </w:p>
    <w:p w14:paraId="49D37FC8" w14:textId="77777777" w:rsidR="00316C3E" w:rsidRPr="00316C3E" w:rsidRDefault="00316C3E" w:rsidP="00316C3E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</w:p>
    <w:sectPr w:rsidR="00316C3E" w:rsidRPr="00316C3E" w:rsidSect="001B16A8">
      <w:headerReference w:type="default" r:id="rId12"/>
      <w:pgSz w:w="11906" w:h="16838"/>
      <w:pgMar w:top="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4D9E" w14:textId="77777777" w:rsidR="00DC79BA" w:rsidRDefault="00DC79BA" w:rsidP="00631711">
      <w:pPr>
        <w:spacing w:after="0" w:line="240" w:lineRule="auto"/>
      </w:pPr>
      <w:r>
        <w:separator/>
      </w:r>
    </w:p>
  </w:endnote>
  <w:endnote w:type="continuationSeparator" w:id="0">
    <w:p w14:paraId="4ED0BE4F" w14:textId="77777777" w:rsidR="00DC79BA" w:rsidRDefault="00DC79BA" w:rsidP="0063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D480" w14:textId="77777777" w:rsidR="00DC79BA" w:rsidRDefault="00DC79BA" w:rsidP="00631711">
      <w:pPr>
        <w:spacing w:after="0" w:line="240" w:lineRule="auto"/>
      </w:pPr>
      <w:r>
        <w:separator/>
      </w:r>
    </w:p>
  </w:footnote>
  <w:footnote w:type="continuationSeparator" w:id="0">
    <w:p w14:paraId="028F4E0B" w14:textId="77777777" w:rsidR="00DC79BA" w:rsidRDefault="00DC79BA" w:rsidP="0063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791E" w14:textId="2B435B45" w:rsidR="00631711" w:rsidRDefault="00631711">
    <w:pPr>
      <w:pStyle w:val="a9"/>
      <w:jc w:val="center"/>
    </w:pPr>
  </w:p>
  <w:p w14:paraId="232D432D" w14:textId="77777777" w:rsidR="00631711" w:rsidRDefault="00631711">
    <w:pPr>
      <w:pStyle w:val="a9"/>
    </w:pPr>
  </w:p>
  <w:p w14:paraId="52111DF6" w14:textId="77777777" w:rsidR="001B16A8" w:rsidRDefault="001B16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E2B"/>
    <w:multiLevelType w:val="hybridMultilevel"/>
    <w:tmpl w:val="0392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5F65"/>
    <w:multiLevelType w:val="multilevel"/>
    <w:tmpl w:val="3878D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A504EE"/>
    <w:multiLevelType w:val="multilevel"/>
    <w:tmpl w:val="B2143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414037"/>
    <w:multiLevelType w:val="multilevel"/>
    <w:tmpl w:val="B2143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63C07"/>
    <w:multiLevelType w:val="multilevel"/>
    <w:tmpl w:val="3D0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04F17"/>
    <w:multiLevelType w:val="hybridMultilevel"/>
    <w:tmpl w:val="E130A5EC"/>
    <w:lvl w:ilvl="0" w:tplc="E0D04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45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4AD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1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27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E5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86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82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097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665D1"/>
    <w:multiLevelType w:val="hybridMultilevel"/>
    <w:tmpl w:val="BAB428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10894"/>
    <w:multiLevelType w:val="hybridMultilevel"/>
    <w:tmpl w:val="6ADA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F96"/>
    <w:multiLevelType w:val="hybridMultilevel"/>
    <w:tmpl w:val="FE50DF58"/>
    <w:lvl w:ilvl="0" w:tplc="C0CCC92E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CA61AF"/>
    <w:multiLevelType w:val="multilevel"/>
    <w:tmpl w:val="89AC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86E7D"/>
    <w:multiLevelType w:val="hybridMultilevel"/>
    <w:tmpl w:val="5106B9F2"/>
    <w:lvl w:ilvl="0" w:tplc="640473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04"/>
    <w:rsid w:val="00057722"/>
    <w:rsid w:val="00092712"/>
    <w:rsid w:val="00097F45"/>
    <w:rsid w:val="000D2C84"/>
    <w:rsid w:val="00106D37"/>
    <w:rsid w:val="00113102"/>
    <w:rsid w:val="0013160F"/>
    <w:rsid w:val="00163C46"/>
    <w:rsid w:val="001B16A8"/>
    <w:rsid w:val="001D106F"/>
    <w:rsid w:val="001F17E3"/>
    <w:rsid w:val="00224DD3"/>
    <w:rsid w:val="0024566B"/>
    <w:rsid w:val="00252A7F"/>
    <w:rsid w:val="00296631"/>
    <w:rsid w:val="002C3C05"/>
    <w:rsid w:val="002E72C5"/>
    <w:rsid w:val="00306A03"/>
    <w:rsid w:val="00316C3E"/>
    <w:rsid w:val="00325D54"/>
    <w:rsid w:val="003410A5"/>
    <w:rsid w:val="003C6FA2"/>
    <w:rsid w:val="003D4C94"/>
    <w:rsid w:val="00405904"/>
    <w:rsid w:val="00411F89"/>
    <w:rsid w:val="00464853"/>
    <w:rsid w:val="004939AB"/>
    <w:rsid w:val="004B5D5B"/>
    <w:rsid w:val="004D6C82"/>
    <w:rsid w:val="004E0CCF"/>
    <w:rsid w:val="00522676"/>
    <w:rsid w:val="005640D7"/>
    <w:rsid w:val="0057009F"/>
    <w:rsid w:val="00631711"/>
    <w:rsid w:val="0063214E"/>
    <w:rsid w:val="006C2993"/>
    <w:rsid w:val="007138B4"/>
    <w:rsid w:val="007C00FB"/>
    <w:rsid w:val="007C4C86"/>
    <w:rsid w:val="00805D61"/>
    <w:rsid w:val="008476CD"/>
    <w:rsid w:val="008816D9"/>
    <w:rsid w:val="008A66AC"/>
    <w:rsid w:val="008B3359"/>
    <w:rsid w:val="008D4D16"/>
    <w:rsid w:val="008E24D2"/>
    <w:rsid w:val="008E2F26"/>
    <w:rsid w:val="00933643"/>
    <w:rsid w:val="009566C6"/>
    <w:rsid w:val="009E3698"/>
    <w:rsid w:val="00A052FF"/>
    <w:rsid w:val="00A243CF"/>
    <w:rsid w:val="00A60E7F"/>
    <w:rsid w:val="00AB06FA"/>
    <w:rsid w:val="00AB217C"/>
    <w:rsid w:val="00AC3A88"/>
    <w:rsid w:val="00BC7326"/>
    <w:rsid w:val="00C034B9"/>
    <w:rsid w:val="00C90891"/>
    <w:rsid w:val="00CB49D2"/>
    <w:rsid w:val="00CB4E57"/>
    <w:rsid w:val="00CF3D77"/>
    <w:rsid w:val="00D6582A"/>
    <w:rsid w:val="00D83F82"/>
    <w:rsid w:val="00DA7579"/>
    <w:rsid w:val="00DB555F"/>
    <w:rsid w:val="00DC4345"/>
    <w:rsid w:val="00DC79BA"/>
    <w:rsid w:val="00E121C0"/>
    <w:rsid w:val="00E83320"/>
    <w:rsid w:val="00E97D53"/>
    <w:rsid w:val="00EA27D2"/>
    <w:rsid w:val="00EC5E5D"/>
    <w:rsid w:val="00ED6A55"/>
    <w:rsid w:val="00ED76DB"/>
    <w:rsid w:val="00F26B5F"/>
    <w:rsid w:val="00F37CB8"/>
    <w:rsid w:val="00F6353F"/>
    <w:rsid w:val="00F66286"/>
    <w:rsid w:val="00F931D6"/>
    <w:rsid w:val="00FC2CC9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131F9"/>
  <w15:docId w15:val="{5663AE57-2953-4106-9AD5-5468960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1C0"/>
  </w:style>
  <w:style w:type="paragraph" w:styleId="1">
    <w:name w:val="heading 1"/>
    <w:basedOn w:val="a"/>
    <w:next w:val="a"/>
    <w:link w:val="10"/>
    <w:uiPriority w:val="9"/>
    <w:qFormat/>
    <w:rsid w:val="00631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904"/>
  </w:style>
  <w:style w:type="character" w:styleId="a3">
    <w:name w:val="Hyperlink"/>
    <w:basedOn w:val="a0"/>
    <w:uiPriority w:val="99"/>
    <w:unhideWhenUsed/>
    <w:rsid w:val="004059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53F"/>
    <w:pPr>
      <w:ind w:left="720"/>
      <w:contextualSpacing/>
    </w:pPr>
  </w:style>
  <w:style w:type="character" w:styleId="a6">
    <w:name w:val="Emphasis"/>
    <w:basedOn w:val="a0"/>
    <w:uiPriority w:val="20"/>
    <w:qFormat/>
    <w:rsid w:val="00F66286"/>
    <w:rPr>
      <w:i/>
      <w:iCs/>
    </w:rPr>
  </w:style>
  <w:style w:type="table" w:styleId="a7">
    <w:name w:val="Table Grid"/>
    <w:basedOn w:val="a1"/>
    <w:uiPriority w:val="59"/>
    <w:rsid w:val="00522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522676"/>
    <w:rPr>
      <w:b/>
      <w:bCs/>
    </w:rPr>
  </w:style>
  <w:style w:type="character" w:customStyle="1" w:styleId="st">
    <w:name w:val="st"/>
    <w:basedOn w:val="a0"/>
    <w:rsid w:val="00BC7326"/>
  </w:style>
  <w:style w:type="character" w:customStyle="1" w:styleId="10">
    <w:name w:val="Заголовок 1 Знак"/>
    <w:basedOn w:val="a0"/>
    <w:link w:val="1"/>
    <w:uiPriority w:val="9"/>
    <w:rsid w:val="00631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3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1711"/>
  </w:style>
  <w:style w:type="paragraph" w:styleId="ab">
    <w:name w:val="footer"/>
    <w:basedOn w:val="a"/>
    <w:link w:val="ac"/>
    <w:uiPriority w:val="99"/>
    <w:unhideWhenUsed/>
    <w:rsid w:val="0063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1711"/>
  </w:style>
  <w:style w:type="character" w:customStyle="1" w:styleId="20">
    <w:name w:val="Заголовок 2 Знак"/>
    <w:basedOn w:val="a0"/>
    <w:link w:val="2"/>
    <w:uiPriority w:val="9"/>
    <w:rsid w:val="0063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1F17E3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F17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F17E3"/>
    <w:pPr>
      <w:tabs>
        <w:tab w:val="right" w:leader="dot" w:pos="9345"/>
      </w:tabs>
      <w:spacing w:after="100"/>
      <w:ind w:left="220"/>
    </w:pPr>
    <w:rPr>
      <w:rFonts w:ascii="Times New Roman" w:eastAsia="Times New Roman" w:hAnsi="Times New Roman" w:cs="Times New Roman"/>
      <w:noProof/>
    </w:rPr>
  </w:style>
  <w:style w:type="paragraph" w:styleId="ae">
    <w:name w:val="Balloon Text"/>
    <w:basedOn w:val="a"/>
    <w:link w:val="af"/>
    <w:uiPriority w:val="99"/>
    <w:semiHidden/>
    <w:unhideWhenUsed/>
    <w:rsid w:val="001F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17E3"/>
    <w:rPr>
      <w:rFonts w:ascii="Tahoma" w:hAnsi="Tahoma" w:cs="Tahoma"/>
      <w:sz w:val="16"/>
      <w:szCs w:val="16"/>
    </w:rPr>
  </w:style>
  <w:style w:type="character" w:customStyle="1" w:styleId="titbook">
    <w:name w:val="tit_book"/>
    <w:basedOn w:val="a0"/>
    <w:rsid w:val="004D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1september.ru/work.php?id=5979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amarg.com/health/sport/2937-100-sovetov-b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se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age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A5C1-94E7-4179-AFC2-C2BDF14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Маслов</cp:lastModifiedBy>
  <cp:revision>9</cp:revision>
  <cp:lastPrinted>2024-04-11T23:58:00Z</cp:lastPrinted>
  <dcterms:created xsi:type="dcterms:W3CDTF">2024-04-11T23:52:00Z</dcterms:created>
  <dcterms:modified xsi:type="dcterms:W3CDTF">2024-04-11T23:58:00Z</dcterms:modified>
</cp:coreProperties>
</file>