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D239" w14:textId="498B5407" w:rsidR="00A3676F" w:rsidRDefault="00D42EE3" w:rsidP="00D42EE3">
      <w:pPr>
        <w:pStyle w:val="a3"/>
        <w:ind w:left="-1276"/>
        <w:jc w:val="center"/>
        <w:rPr>
          <w:rFonts w:ascii="Times New Roman" w:hAnsi="Times New Roman" w:cs="Times New Roman"/>
          <w:b/>
          <w:bCs/>
          <w:color w:val="000000" w:themeColor="text1"/>
          <w:sz w:val="28"/>
          <w:szCs w:val="28"/>
          <w:shd w:val="clear" w:color="auto" w:fill="FFFFFF"/>
        </w:rPr>
      </w:pPr>
      <w:r w:rsidRPr="00D42EE3">
        <w:rPr>
          <w:rFonts w:ascii="Times New Roman" w:hAnsi="Times New Roman" w:cs="Times New Roman"/>
          <w:b/>
          <w:bCs/>
          <w:color w:val="000000" w:themeColor="text1"/>
          <w:sz w:val="28"/>
          <w:szCs w:val="28"/>
          <w:shd w:val="clear" w:color="auto" w:fill="FFFFFF"/>
        </w:rPr>
        <w:t>«Дистанционные технологии обучения: проблемы и перспективы развития»</w:t>
      </w:r>
    </w:p>
    <w:p w14:paraId="01236CB5" w14:textId="77777777" w:rsidR="00D42EE3" w:rsidRDefault="00D42EE3" w:rsidP="00D42EE3">
      <w:pPr>
        <w:pStyle w:val="a3"/>
        <w:ind w:left="-1276"/>
        <w:jc w:val="both"/>
        <w:rPr>
          <w:rFonts w:ascii="Times New Roman" w:hAnsi="Times New Roman" w:cs="Times New Roman"/>
          <w:bCs/>
          <w:color w:val="000000" w:themeColor="text1"/>
          <w:sz w:val="24"/>
          <w:szCs w:val="24"/>
          <w:shd w:val="clear" w:color="auto" w:fill="FFFFFF"/>
        </w:rPr>
      </w:pPr>
    </w:p>
    <w:p w14:paraId="4A58CD1A" w14:textId="77777777" w:rsidR="00D42EE3" w:rsidRPr="00D42EE3" w:rsidRDefault="00D42EE3" w:rsidP="00D42EE3">
      <w:pPr>
        <w:pStyle w:val="a3"/>
        <w:ind w:left="-1276"/>
        <w:jc w:val="both"/>
        <w:rPr>
          <w:rFonts w:ascii="Times New Roman" w:eastAsia="Times New Roman" w:hAnsi="Times New Roman" w:cs="Times New Roman"/>
          <w:color w:val="000000" w:themeColor="text1"/>
          <w:sz w:val="24"/>
          <w:szCs w:val="24"/>
          <w:lang w:eastAsia="ru-RU"/>
        </w:rPr>
      </w:pPr>
    </w:p>
    <w:p w14:paraId="18DB84BD" w14:textId="77777777" w:rsidR="00A3676F" w:rsidRPr="00796388" w:rsidRDefault="00A3676F" w:rsidP="00796388">
      <w:pPr>
        <w:pStyle w:val="a3"/>
        <w:rPr>
          <w:rFonts w:ascii="Times New Roman" w:eastAsia="Times New Roman" w:hAnsi="Times New Roman" w:cs="Times New Roman"/>
          <w:color w:val="333333"/>
          <w:sz w:val="24"/>
          <w:szCs w:val="24"/>
          <w:lang w:eastAsia="ru-RU"/>
        </w:rPr>
      </w:pPr>
    </w:p>
    <w:p w14:paraId="082CDBB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В течение последних двух десятков лет, происходит процесс перехода от традиционного обучения к обучению на базе компьютерных технологий. Это стало возможным в основном с развитием сети Интернет, что дало возможность пересылать необходимое количество дынных из одного конца света в другой, свободно вести дискуссии с другими пользователями сети в online режиме и размещать информацию на Интернет-сайтах, делая её доступной для всех желающих.</w:t>
      </w:r>
    </w:p>
    <w:p w14:paraId="3BF52F21"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Современные информационные технологии позволяют повысить и усовершенствовать эффективность образовательного процесса. Во время реформирования образования в высших учебных заведениях прогрессивно разрабатывается концепция дистанционного образования, что предполагает разработку различных технологий, в том числе технологии смешанного обучения.</w:t>
      </w:r>
    </w:p>
    <w:p w14:paraId="481DDB4E"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По концепции развития дистанционного образования в России дистанционное образование – это форма обучения, равноценная с очной, вечерней, заочной и экстернатом, реализуемая, в основном, по технологиям дистанционного обучения [9].</w:t>
      </w:r>
    </w:p>
    <w:p w14:paraId="3C7322C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В последние десятилетия быстро развиваются научно-методические основы дистанционного обучения. Проблемам по вопросам развития дистанционного образования посвящены работы многих зарубежных учёных, таких как: Р. Деллинг, Г. Рамбле, Д. Киган, М. Симонсон, М. Мур, А. Кларк, М. Томпсон др. и соответственно отечественными, такими как: А. Андреев, Г. Козлакова, И. Козубовская, В. Олейник, Е. Полат, А. Хуторской. И несмотря на большое количество научных исследований современное дистанционное образование в России напоминает традиционные формы заочного обучения, без применения всех возможностей принципиально новых форм и методов обучения [6].</w:t>
      </w:r>
    </w:p>
    <w:p w14:paraId="28099478"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На сегодня, в высших учебных заведениях России не стоит вопрос о необходимости внедрения дистанционного образования, поскольку оно занимает свое социально-значимое место уже по всему миру.</w:t>
      </w:r>
    </w:p>
    <w:p w14:paraId="12917C37" w14:textId="7A4297E0"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Русская модель дистанционного образования несколько отличается от зарубежной, поскольку она является приближенной к нашему потребителя и является более демократичной, сочетая в себе смешанные технологии открытого образования: кейс-образование, сетев</w:t>
      </w:r>
      <w:r w:rsidR="003F5E6F">
        <w:rPr>
          <w:rFonts w:ascii="Times New Roman" w:hAnsi="Times New Roman" w:cs="Times New Roman"/>
          <w:sz w:val="24"/>
          <w:szCs w:val="24"/>
        </w:rPr>
        <w:t>ые технологии и тому подобное [1</w:t>
      </w:r>
      <w:bookmarkStart w:id="0" w:name="_GoBack"/>
      <w:bookmarkEnd w:id="0"/>
      <w:r w:rsidRPr="00FA1D98">
        <w:rPr>
          <w:rFonts w:ascii="Times New Roman" w:hAnsi="Times New Roman" w:cs="Times New Roman"/>
          <w:sz w:val="24"/>
          <w:szCs w:val="24"/>
        </w:rPr>
        <w:t>0].</w:t>
      </w:r>
    </w:p>
    <w:p w14:paraId="7256FB6E"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Актуальными вопросами в современном обществе были и остаются разработка комплексной технологии подготовки человека к жизнедеятельности, а точнее технологии самообучения и не только по конкретному предмету или теме, но и разработка самого технологического цикла поиска новых сведений по вопросу и отработке основных навыков этого поиска. Одним из требований к современному специалисту, где бы он ни работал, является способность оценки ситуации и умение находить способы приемлемых решений проблемных ситуаций. Способность оценки возможных проблемных, нестандартных ситуаций и предложение способов их решения и должны определять уровень и качество подготовки специалиста [5].</w:t>
      </w:r>
    </w:p>
    <w:p w14:paraId="0DF8A6AC"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xml:space="preserve">Дистанционное обучение даёт возможность обучающимся круглосуточный доступ к учебным материалам, постоянную поддержку и консультации преподавателей и методистов, онлайн- видео лекции и другие технологические решения для обеспечения </w:t>
      </w:r>
      <w:r w:rsidRPr="00FA1D98">
        <w:rPr>
          <w:rFonts w:ascii="Times New Roman" w:hAnsi="Times New Roman" w:cs="Times New Roman"/>
          <w:sz w:val="24"/>
          <w:szCs w:val="24"/>
        </w:rPr>
        <w:lastRenderedPageBreak/>
        <w:t>эффективного и качественного процесса обучения. Однако, рядом с этим, остаётся важнейшая и самая трудная задача дистанционной модели образования-это изменение личной установки как преподавателей, так и обучающихся на самообразование и саморазвитие: необходимость перехода от репродуктивного подхода обучения к развитию продуктивной творческой умственной деятельности.</w:t>
      </w:r>
    </w:p>
    <w:p w14:paraId="38800AB2" w14:textId="171EC3C4" w:rsidR="0079638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Современная модель образования должна обеспечить интеграцию различных способов освоения учебного материала, тем самым раскрыть и увеличить творческий потенциал человека. Поскольку необходимо, чтобы главной целью новой парадигмы образования были обеспечение условий воспитания, обучения и развития свободной, критически мыслящей личности, отвечающей требованиям жизни в условиях рыночной экономики, способной к непрерывному повышению уровня образования и культуры, а также интегрированной в мировое информационное пространство [5].</w:t>
      </w:r>
    </w:p>
    <w:p w14:paraId="1D36EBB9"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1. Сущность понятия «дистанционное обучение» и его характерные черты</w:t>
      </w:r>
    </w:p>
    <w:p w14:paraId="5EFDCB4E" w14:textId="77777777" w:rsidR="00FA1D98" w:rsidRPr="00FA1D98" w:rsidRDefault="00FA1D98" w:rsidP="00FA1D98">
      <w:pPr>
        <w:jc w:val="both"/>
        <w:rPr>
          <w:rFonts w:ascii="Times New Roman" w:hAnsi="Times New Roman" w:cs="Times New Roman"/>
          <w:sz w:val="24"/>
          <w:szCs w:val="24"/>
        </w:rPr>
      </w:pPr>
    </w:p>
    <w:p w14:paraId="496D6AE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На сегодня нет единодушного решения среди учёных, относительно определения понятия «дистанционное обучение». Можно встретить ещё такое определение как «дистанционное образование». Также некоторые зарубежные учёные отводят особую роль телекоммуникациям в организации дистанционного обучения и определяют его как «телеобучение» [8].</w:t>
      </w:r>
    </w:p>
    <w:p w14:paraId="05AA9AD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Дистанционное обучение- это технология, основанная на принципах открытого обучения, широко использует компьютерные учебные программы различного назначения и создаёт с помощью современных телекоммуникаций информационную образовательную среду для снабжения учебного материала и общения [4].</w:t>
      </w:r>
    </w:p>
    <w:p w14:paraId="7D025D00"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Дистанционное обучение имеет ряд преимуществ перед другими формами обучения. Так, практически не выходя из дома или не покидая своего рабочего места, можно поддерживать регулярный контакт с преподавателем с помощью телекоммуникационных технологий, в том числе видеосвязи, и получать структурированный учебный материал, представленный в электронном виде [13].</w:t>
      </w:r>
    </w:p>
    <w:p w14:paraId="5EB6CCB9" w14:textId="2650D758"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xml:space="preserve">Незначительная по времени и объёму часть учебного процесса дистанционного образования может осуществляться очной формой (сдача экзаменов, практические, </w:t>
      </w:r>
      <w:r w:rsidR="003F5E6F">
        <w:rPr>
          <w:rFonts w:ascii="Times New Roman" w:hAnsi="Times New Roman" w:cs="Times New Roman"/>
          <w:sz w:val="24"/>
          <w:szCs w:val="24"/>
        </w:rPr>
        <w:t>лабораторные работы и прочее) [1</w:t>
      </w:r>
      <w:r w:rsidRPr="00FA1D98">
        <w:rPr>
          <w:rFonts w:ascii="Times New Roman" w:hAnsi="Times New Roman" w:cs="Times New Roman"/>
          <w:sz w:val="24"/>
          <w:szCs w:val="24"/>
        </w:rPr>
        <w:t>3].</w:t>
      </w:r>
    </w:p>
    <w:p w14:paraId="25D8BBA3"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Высокий профессионализм, стремление к сотрудничеству, самоутверждение и высокий уровень коммуникации с коллегами- это основные признаки дистанционного обучения [19].</w:t>
      </w:r>
    </w:p>
    <w:p w14:paraId="12490149" w14:textId="06A31B4F"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Технологии дистанционного обучения складываются с педагогических и информационных технологий.</w:t>
      </w:r>
    </w:p>
    <w:p w14:paraId="54613227"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Таким образом, дистанционное обучение предоставляет соискателям высшего образования доступ к нетрадиционным источникам информации, повышает эффективность самостоятельной работы, даёт совершенно новые возможности для творческого самовыражения, нахождения и закрепления различных профессиональных навыков, а преподавателям в свою очередь позволяет реализовывать совершенно новые формы и методы обучения по применению концептуального и математического моделирования явлений и процессов.</w:t>
      </w:r>
    </w:p>
    <w:p w14:paraId="2FCDDFD4" w14:textId="77777777" w:rsidR="00FA1D98" w:rsidRPr="00FA1D98" w:rsidRDefault="00FA1D98" w:rsidP="00FA1D98">
      <w:pPr>
        <w:jc w:val="both"/>
        <w:rPr>
          <w:rFonts w:ascii="Times New Roman" w:hAnsi="Times New Roman" w:cs="Times New Roman"/>
          <w:sz w:val="24"/>
          <w:szCs w:val="24"/>
        </w:rPr>
      </w:pPr>
    </w:p>
    <w:p w14:paraId="0810A3CE" w14:textId="77777777" w:rsidR="00FA1D98" w:rsidRPr="00FA1D98" w:rsidRDefault="00FA1D98" w:rsidP="00FA1D98">
      <w:pPr>
        <w:jc w:val="both"/>
        <w:rPr>
          <w:rFonts w:ascii="Times New Roman" w:hAnsi="Times New Roman" w:cs="Times New Roman"/>
          <w:sz w:val="24"/>
          <w:szCs w:val="24"/>
        </w:rPr>
      </w:pPr>
    </w:p>
    <w:p w14:paraId="0168DCDF"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Дистанционное обучение позволяет внедрять интерактивные технологии преподавания материала, получать полноценное высшее образование или повышать квалификацию. Оно имеет ряд таких преимуществ, как гибкость, актуальность, удобство, модульность, экономическая эффективность, интерактивность, интернациональность.</w:t>
      </w:r>
    </w:p>
    <w:p w14:paraId="3A5B56EE" w14:textId="2EEE11FB"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Развитие дистанционного обучения будет продолжаться и совершенствоваться с развитием интернет-технологий и совершенствования методов дистанционного обучения.</w:t>
      </w:r>
    </w:p>
    <w:p w14:paraId="15634398"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2. Преимущества и недостатки дистанционных образовательных технологий</w:t>
      </w:r>
    </w:p>
    <w:p w14:paraId="1C24D73E" w14:textId="77777777" w:rsidR="00FA1D98" w:rsidRPr="00FA1D98" w:rsidRDefault="00FA1D98" w:rsidP="00FA1D98">
      <w:pPr>
        <w:jc w:val="both"/>
        <w:rPr>
          <w:rFonts w:ascii="Times New Roman" w:hAnsi="Times New Roman" w:cs="Times New Roman"/>
          <w:sz w:val="24"/>
          <w:szCs w:val="24"/>
        </w:rPr>
      </w:pPr>
    </w:p>
    <w:p w14:paraId="4C6238C5"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Современные информационные технологии позволяют повысить и усовершенствовать эффективность образовательного процесса. Вместе с тем, учёные определяют, как положительные, так и отрицательные черты дистанционного образования. К позитивам характеристикам дистанционного образования ученые относят следующие позиции:</w:t>
      </w:r>
    </w:p>
    <w:p w14:paraId="6F28AFD6" w14:textId="14882C95"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к реальному контингенту потенциальных студентов можно отнести тех, кто часто находится в командировках, военнослужащих, территориально отдаленных слушателей, женщин, находящихся в декретном отпуске, людей с физическими недостатками, тех, кто совмещает учёбу и работу, сотрудников, повышающих свою</w:t>
      </w:r>
      <w:r w:rsidR="003F5E6F">
        <w:rPr>
          <w:rFonts w:ascii="Times New Roman" w:hAnsi="Times New Roman" w:cs="Times New Roman"/>
          <w:sz w:val="24"/>
          <w:szCs w:val="24"/>
        </w:rPr>
        <w:t xml:space="preserve"> квалификацию и тому подобное [1</w:t>
      </w:r>
      <w:r w:rsidRPr="00FA1D98">
        <w:rPr>
          <w:rFonts w:ascii="Times New Roman" w:hAnsi="Times New Roman" w:cs="Times New Roman"/>
          <w:sz w:val="24"/>
          <w:szCs w:val="24"/>
        </w:rPr>
        <w:t>7];</w:t>
      </w:r>
    </w:p>
    <w:p w14:paraId="06EE8F85" w14:textId="1D4B40C6"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наиболее важными компонентами дистанционного обучения являются: создание практических ситуаций во время учебного процесса, возможность проявить себя, самореализоваться, чёткость организации учебного процесса, индивидуального подхода. Наименее важными: участие в научно-исследовательской работе</w:t>
      </w:r>
      <w:r w:rsidR="003F5E6F">
        <w:rPr>
          <w:rFonts w:ascii="Times New Roman" w:hAnsi="Times New Roman" w:cs="Times New Roman"/>
          <w:sz w:val="24"/>
          <w:szCs w:val="24"/>
        </w:rPr>
        <w:t>, возможность «показать себя» [1</w:t>
      </w:r>
      <w:r w:rsidRPr="00FA1D98">
        <w:rPr>
          <w:rFonts w:ascii="Times New Roman" w:hAnsi="Times New Roman" w:cs="Times New Roman"/>
          <w:sz w:val="24"/>
          <w:szCs w:val="24"/>
        </w:rPr>
        <w:t>5];</w:t>
      </w:r>
    </w:p>
    <w:p w14:paraId="09048EA7" w14:textId="434F6F84"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xml:space="preserve">- большинству студентов дистанционной технологии обучения, независимо от курса, обучение даётся легко и положительно на них влияет. Так, больше половины студентов отметили, что за время обучения они освоили умение самостоятельной работы, повысили свой уровень знаний и получили уверенность в своих силах и планах на будущее. Можно сделать вывод, что студенты доброжелательно относятся к </w:t>
      </w:r>
      <w:r w:rsidR="003F5E6F">
        <w:rPr>
          <w:rFonts w:ascii="Times New Roman" w:hAnsi="Times New Roman" w:cs="Times New Roman"/>
          <w:sz w:val="24"/>
          <w:szCs w:val="24"/>
        </w:rPr>
        <w:t>дистанционному обучению [1</w:t>
      </w:r>
      <w:r w:rsidRPr="00FA1D98">
        <w:rPr>
          <w:rFonts w:ascii="Times New Roman" w:hAnsi="Times New Roman" w:cs="Times New Roman"/>
          <w:sz w:val="24"/>
          <w:szCs w:val="24"/>
        </w:rPr>
        <w:t>5];</w:t>
      </w:r>
    </w:p>
    <w:p w14:paraId="0EE14C07"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студенты, обучающиеся дистанционно, более адаптированы к внешним условиям, они более самостоятельны, общительны и коммуникабельны, не боятся принимать важные решения, а значит, в современном мире бизнеса им будет легче;</w:t>
      </w:r>
    </w:p>
    <w:p w14:paraId="742E5439"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оценка удовлетворением местом в коллективе и отношениями с руководством у выпускников дистанционной технологии немного выше, чем у выпускников традиционного обучения [10].</w:t>
      </w:r>
    </w:p>
    <w:p w14:paraId="30620AF0"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К недостаткам дистанционного образования следует причислить [13]:</w:t>
      </w:r>
    </w:p>
    <w:p w14:paraId="3C4A7952"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отсутствие очного общения учителя и ученика, а значит, нет индивидуального подхода в обучении и воспитании;</w:t>
      </w:r>
    </w:p>
    <w:p w14:paraId="101D1A5B"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студенты не всегда самодисциплинированы, сознательны и самостоятельны, как необходимо при дистанционном обучении;</w:t>
      </w:r>
    </w:p>
    <w:p w14:paraId="4788C72F"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для постоянного доступа к источникам информации требуется хорошая техническая оснащенность;</w:t>
      </w:r>
    </w:p>
    <w:p w14:paraId="654E43C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lastRenderedPageBreak/>
        <w:t>- недостаток практических занятий и отсутствие постоянного контроля;</w:t>
      </w:r>
    </w:p>
    <w:p w14:paraId="068AB36A"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необходимость наличия у студента сильной личностной мотивации, умение учиться самостоятельно, без постоянной поддержки и подталкивания с стороны преподавателя;</w:t>
      </w:r>
    </w:p>
    <w:p w14:paraId="7E34A226" w14:textId="12118AA1"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отсутствие возможности немедленного практического применения полученных знаний с последующим обсуждением возникших вопросов с преподавателем и разъяснение ситуации на конкретных примерах [13];</w:t>
      </w:r>
    </w:p>
    <w:p w14:paraId="6B4E1068"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процент завершения программ достаточно невысок, учитывая, что на онлайн-курсы записываются десятки тысяч людей. Это отчасти связано с тем, что такой процесс требует персональной дисциплины. Также онлайн-мир по большей части не признается официальными институтами;</w:t>
      </w:r>
    </w:p>
    <w:p w14:paraId="2CD85BCB"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низкая теоретическая проработка проблемы дистанционного обучения. Это проявляется, прежде всего, в отсутствии чётко выраженных целей обучения и необходимых начальных требований к студенту, для работы в этой системе, слабом уровне системы контроля его знаний, отсутствии требований к содержанию дистанционных курсов и учебно-методическом обеспечении, защите авторских прав разработчиков учебных материалов, сертификации институтов дистанционного образования и тому подобное. И, кроме того, не по всем специальностям можно проводить подготовку специалистов с помощью дистанционных курсов [13].</w:t>
      </w:r>
    </w:p>
    <w:p w14:paraId="034657E3" w14:textId="46E4B96A"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Наличие указанных недостатков формирует устойчивую тенденцию в направлении смешанного обучения. Под смешанным обучением (blended learning) принято понимать объединение формальных средств обучения-работы в аудиториях, изучение теоретического материала- с неформальными, например, обсуждением с помощью электронной почты и Интернет-конференций. Смешанная форма обучения органично соединяет в себе как дневные, так и</w:t>
      </w:r>
      <w:r w:rsidR="003F5E6F">
        <w:rPr>
          <w:rFonts w:ascii="Times New Roman" w:hAnsi="Times New Roman" w:cs="Times New Roman"/>
          <w:sz w:val="24"/>
          <w:szCs w:val="24"/>
        </w:rPr>
        <w:t xml:space="preserve"> дистанционные формы обучения [1</w:t>
      </w:r>
      <w:r w:rsidRPr="00FA1D98">
        <w:rPr>
          <w:rFonts w:ascii="Times New Roman" w:hAnsi="Times New Roman" w:cs="Times New Roman"/>
          <w:sz w:val="24"/>
          <w:szCs w:val="24"/>
        </w:rPr>
        <w:t>1].</w:t>
      </w:r>
    </w:p>
    <w:p w14:paraId="3CA64A79" w14:textId="6246A422"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Смешанное обучение состоит из трех этапов: дистанционное изучение теоретического материала, освоение практических аспектов в форме дневных занятий, последняя фаза – сдача экзамена или выполнение выпускной работы [</w:t>
      </w:r>
      <w:r w:rsidR="003F5E6F">
        <w:rPr>
          <w:rFonts w:ascii="Times New Roman" w:hAnsi="Times New Roman" w:cs="Times New Roman"/>
          <w:sz w:val="24"/>
          <w:szCs w:val="24"/>
        </w:rPr>
        <w:t>1</w:t>
      </w:r>
      <w:r w:rsidRPr="00FA1D98">
        <w:rPr>
          <w:rFonts w:ascii="Times New Roman" w:hAnsi="Times New Roman" w:cs="Times New Roman"/>
          <w:sz w:val="24"/>
          <w:szCs w:val="24"/>
        </w:rPr>
        <w:t>1].</w:t>
      </w:r>
    </w:p>
    <w:p w14:paraId="5283E7D7" w14:textId="6D5941EB"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Смешанная модель обучения – это модель использования распределенных информационно-образовательных ресурсов в стационарном обучении с применением элементов асинхронного и синхронного дистанционного обучения. Практикуется как элемент стационарного обучения при проведении аудиторных занятий и в самостоятельной работе студентов. То есть смешанное обучение наследует преимущества дистанционного обучен</w:t>
      </w:r>
      <w:r w:rsidR="003F5E6F">
        <w:rPr>
          <w:rFonts w:ascii="Times New Roman" w:hAnsi="Times New Roman" w:cs="Times New Roman"/>
          <w:sz w:val="24"/>
          <w:szCs w:val="24"/>
        </w:rPr>
        <w:t>ия и исключает его недостатки [1</w:t>
      </w:r>
      <w:r w:rsidRPr="00FA1D98">
        <w:rPr>
          <w:rFonts w:ascii="Times New Roman" w:hAnsi="Times New Roman" w:cs="Times New Roman"/>
          <w:sz w:val="24"/>
          <w:szCs w:val="24"/>
        </w:rPr>
        <w:t>0].</w:t>
      </w:r>
    </w:p>
    <w:p w14:paraId="2961F275"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Смешанное обучение использует самые разнообразные методы, как традиционные, так и интерактивные: лекционные лабораторные, компьютерные презентации, компьютерное обучение и обучение через Интернет.</w:t>
      </w:r>
    </w:p>
    <w:p w14:paraId="2D9F33B1" w14:textId="4B1F7252"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Сравнительная характеристика дистанц</w:t>
      </w:r>
      <w:r w:rsidR="003F5E6F">
        <w:rPr>
          <w:rFonts w:ascii="Times New Roman" w:hAnsi="Times New Roman" w:cs="Times New Roman"/>
          <w:sz w:val="24"/>
          <w:szCs w:val="24"/>
        </w:rPr>
        <w:t>ионного и смешанного обучения [1</w:t>
      </w:r>
      <w:r w:rsidRPr="00FA1D98">
        <w:rPr>
          <w:rFonts w:ascii="Times New Roman" w:hAnsi="Times New Roman" w:cs="Times New Roman"/>
          <w:sz w:val="24"/>
          <w:szCs w:val="24"/>
        </w:rPr>
        <w:t>2]:</w:t>
      </w:r>
    </w:p>
    <w:p w14:paraId="4F8EE830"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Дистанционное обучение:</w:t>
      </w:r>
    </w:p>
    <w:p w14:paraId="386E5FF1"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одностороннее общение;</w:t>
      </w:r>
    </w:p>
    <w:p w14:paraId="7D63669B"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ученик или студент пассивен, бездействует, он является сторонним наблюдателем;</w:t>
      </w:r>
    </w:p>
    <w:p w14:paraId="6964422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структура курса скрыта от ученика или студента;</w:t>
      </w:r>
    </w:p>
    <w:p w14:paraId="464A4667"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lastRenderedPageBreak/>
        <w:t>- ученик или студент сам по себе;</w:t>
      </w:r>
    </w:p>
    <w:p w14:paraId="2A7BC9C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текст лекций написан сухо и безлично;</w:t>
      </w:r>
    </w:p>
    <w:p w14:paraId="69F830B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ученик или студент почти не применяет знания и умения;</w:t>
      </w:r>
    </w:p>
    <w:p w14:paraId="717154AF"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задания даются только в конце главы;</w:t>
      </w:r>
    </w:p>
    <w:p w14:paraId="23CAC1F9"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текст разделен на главы и большие разделы;</w:t>
      </w:r>
    </w:p>
    <w:p w14:paraId="348045CC"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контрольных заданий не предусмотрено;</w:t>
      </w:r>
    </w:p>
    <w:p w14:paraId="380282DE"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ученик или студент не может получить отзыв о своих успехах.</w:t>
      </w:r>
    </w:p>
    <w:p w14:paraId="53635DBB"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Смешанное обучение</w:t>
      </w:r>
    </w:p>
    <w:p w14:paraId="260FBC08"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двустороннее общение;</w:t>
      </w:r>
    </w:p>
    <w:p w14:paraId="44AD445D"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ученик или студент активный, деятельный, вовлеченный в учебный процесс;</w:t>
      </w:r>
    </w:p>
    <w:p w14:paraId="46248C3C"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ученик или студент знаком со структурой курса;</w:t>
      </w:r>
    </w:p>
    <w:p w14:paraId="0324BB95"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ученик или студент находится под руководством;</w:t>
      </w:r>
    </w:p>
    <w:p w14:paraId="333CF82E"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текст учебного пособия написан в дружеской и бодрящей форме;</w:t>
      </w:r>
    </w:p>
    <w:p w14:paraId="4509C74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ученик или студент применяет приобретенные знания и навыки;</w:t>
      </w:r>
    </w:p>
    <w:p w14:paraId="232E6248"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задания и упражнения размещены по всему тексту;</w:t>
      </w:r>
    </w:p>
    <w:p w14:paraId="457D312F"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текст разделен на небольшие разделы;</w:t>
      </w:r>
    </w:p>
    <w:p w14:paraId="6ED4A76C"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предусмотрены контрольные задания;</w:t>
      </w:r>
    </w:p>
    <w:p w14:paraId="6F27C1C8" w14:textId="6754F02E"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ученик или студент по</w:t>
      </w:r>
      <w:r w:rsidR="003F5E6F">
        <w:rPr>
          <w:rFonts w:ascii="Times New Roman" w:hAnsi="Times New Roman" w:cs="Times New Roman"/>
          <w:sz w:val="24"/>
          <w:szCs w:val="24"/>
        </w:rPr>
        <w:t>лучает отзывы о своих успехах [1</w:t>
      </w:r>
      <w:r w:rsidRPr="00FA1D98">
        <w:rPr>
          <w:rFonts w:ascii="Times New Roman" w:hAnsi="Times New Roman" w:cs="Times New Roman"/>
          <w:sz w:val="24"/>
          <w:szCs w:val="24"/>
        </w:rPr>
        <w:t>2].</w:t>
      </w:r>
    </w:p>
    <w:p w14:paraId="460000E7" w14:textId="6342170E"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Итак, дистанционные технологии обучения уже заняли одно из ведущих мест в современном образовании. Заинтересованность в получении специальности дистанционно растёт, а качественные характеристики специалистов отличаются только положительными моментами: уверенностью в собственных силах, лёгкой адаптацией в коллективе, умением самообразовываться. В то же время дистанционные технологии обучения можно рассматривать как естественный этап эволюции традиционной системы образования от доски с мелом до электронной доски и компьютерных обучающих систем, от книжной библиотеки до электронной, от обычной аудитории к виртуальной.</w:t>
      </w:r>
    </w:p>
    <w:p w14:paraId="2FEDB5E1"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3. Перспективы и трудности дистанционных образовательных технологий</w:t>
      </w:r>
    </w:p>
    <w:p w14:paraId="4D67349B" w14:textId="77777777" w:rsidR="00FA1D98" w:rsidRPr="00FA1D98" w:rsidRDefault="00FA1D98" w:rsidP="00FA1D98">
      <w:pPr>
        <w:jc w:val="both"/>
        <w:rPr>
          <w:rFonts w:ascii="Times New Roman" w:hAnsi="Times New Roman" w:cs="Times New Roman"/>
          <w:sz w:val="24"/>
          <w:szCs w:val="24"/>
        </w:rPr>
      </w:pPr>
    </w:p>
    <w:p w14:paraId="0B59FD2C"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Формирование высокообразованного человека в период трансформации национальной экономики требует применения новейших образовательных программ и технологий образовательного процесса, способствующих практическому воплощению концепции непрерывного образования на протяжении жизни. Учитывая реалии настоящего именно дистанционное образование выступает важной основой для реализации этой концепции, поскольку позволяет современному специалисту фактически без помех иметь доступ к электронным учебникам, подготовленным ведущими специалистами в сфере отраслевой науки.</w:t>
      </w:r>
    </w:p>
    <w:p w14:paraId="165232D1"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lastRenderedPageBreak/>
        <w:t>Вместе с тем, не вызывает сомнения, что полноценное внедрение дистанционного образования позволяет расширить географические возможности высших учебных заведений, привлекая широкие круги слушателей к овладению нормативными и вариативными компонентами образовательных программ. С другой стороны, значительные преимущества могут возникнуть и у самих студентов, которые, не имея возможности быть непосредственно присутствующими в учебных аудиториях, смогут овладеть фундаментальными дисциплинами прикладного характера, тратя минимальное количество личного времени и дополнительных финансовых ресурсов [16].</w:t>
      </w:r>
    </w:p>
    <w:p w14:paraId="797B6899" w14:textId="6A742762"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В связи с этим чрезвычайно актуальными вопросами остаются направления реализации индивидуальных планов подготовки специалистов и рабочих учебных планов для специальностей по образовательными программами в соответствии с требованиями действующих нормативно- правовых актов. Учитывая предоставление автономии университетам в вопросах формирования образовательного контента, считаем целесообразным отметить, что именно дистанционные курсы могут стать тем уникальным интеллектуальным продуктом, нематериальным активом каждого вуза, в пределах которого внедрена дистанционная форма образования. При этом, за студентом остается собственно право выбора высшего учебного заведения, образовательной программы, нормативной или вариативной компоненты, дистанционного курса, индивидуального преподавателя или тьютора, а также индивидуального плана овладения учебной дисциплиной.</w:t>
      </w:r>
    </w:p>
    <w:p w14:paraId="0517C1EE" w14:textId="749C7791"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Считаем необходимым отметить то, что система высшего образования в России предусматривает формирование перспективных направлений реализации концепции непрерывного образования на протяжении жизни, исходя из индивидуальных потребностей каждого человека [1]. При этом, дистанционное образование должно быть лишь одной из приоритетных форм образовательного процесса, но отнюдь не заменять существующие классические формы. Особенно важным вопросом является использование дистанционных технологий на начальных этапах обучения для студентов, получающих базовую образовательную степень и должны изучать фундаментальные учебные дисциплины непосредственно в учебных аудиториях. В этих условиях дистанционное образование должно быть вспомогательным инструментом эффективной организации образовательного процесса, дополняя традиционную дневную форму обучения [15].</w:t>
      </w:r>
    </w:p>
    <w:p w14:paraId="57BE621E" w14:textId="5188AF5C"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На сегодняшний день дистанционное обучение испытывает временн</w:t>
      </w:r>
      <w:r w:rsidR="003F5E6F">
        <w:rPr>
          <w:rFonts w:ascii="Times New Roman" w:hAnsi="Times New Roman" w:cs="Times New Roman"/>
          <w:sz w:val="24"/>
          <w:szCs w:val="24"/>
        </w:rPr>
        <w:t>ые трудности, раскроем их [13; 1</w:t>
      </w:r>
      <w:r w:rsidRPr="00FA1D98">
        <w:rPr>
          <w:rFonts w:ascii="Times New Roman" w:hAnsi="Times New Roman" w:cs="Times New Roman"/>
          <w:sz w:val="24"/>
          <w:szCs w:val="24"/>
        </w:rPr>
        <w:t>0]:</w:t>
      </w:r>
    </w:p>
    <w:p w14:paraId="3DC6FBF5"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1) недостаточная компьютерная грамотность обучающих и обучаемых, отсутствие опыта дистанционного обучения; многие преподаватели и обучающиеся не готовы к такому методу преподавания, отдавая предпочтение традиционному образованию;</w:t>
      </w:r>
    </w:p>
    <w:p w14:paraId="15BCB56E"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2) недостаточная развитость информационно-коммуникационных инфраструктур в России;</w:t>
      </w:r>
    </w:p>
    <w:p w14:paraId="0389051F"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3) обучающие программы и курсы недостаточно хорошо разработаны из-за того, что квалифицированных специалистов, способных создавать подобные учебные пособия, на сегодняшний день не так много;</w:t>
      </w:r>
    </w:p>
    <w:p w14:paraId="3A9626AB"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4) слабое использование стандартов в дистанционном обучении;</w:t>
      </w:r>
    </w:p>
    <w:p w14:paraId="2D562EA3"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5) проблема поиска специалистов. Требуется высокая квалификация разработчиков; для создания качественных мультимедийных курсов нужна команда из специалиста предметной области, художника, программиста и т.д.;</w:t>
      </w:r>
    </w:p>
    <w:p w14:paraId="5E47E5C0"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6) недостаточная интерактивность современных курсов дистанционного обучения;</w:t>
      </w:r>
    </w:p>
    <w:p w14:paraId="0745DBFB"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lastRenderedPageBreak/>
        <w:t>7) низкий процент завершения курсов из-за недостаточного опыта использования систем дистанционного обучения и сложности мотивации слушателей.</w:t>
      </w:r>
    </w:p>
    <w:p w14:paraId="1E14EEDF" w14:textId="5E1F7424"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На основе анализа научных исследований, раскроем некоторые подходы решения проблем внедрения дистанционно</w:t>
      </w:r>
      <w:r w:rsidR="003F5E6F">
        <w:rPr>
          <w:rFonts w:ascii="Times New Roman" w:hAnsi="Times New Roman" w:cs="Times New Roman"/>
          <w:sz w:val="24"/>
          <w:szCs w:val="24"/>
        </w:rPr>
        <w:t>го образования в вузе [11; 12; 1</w:t>
      </w:r>
      <w:r w:rsidRPr="00FA1D98">
        <w:rPr>
          <w:rFonts w:ascii="Times New Roman" w:hAnsi="Times New Roman" w:cs="Times New Roman"/>
          <w:sz w:val="24"/>
          <w:szCs w:val="24"/>
        </w:rPr>
        <w:t>3]:</w:t>
      </w:r>
    </w:p>
    <w:p w14:paraId="241CADD1"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разработка концепции дистанционного образования;</w:t>
      </w:r>
    </w:p>
    <w:p w14:paraId="7B44E55E"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развитие и адаптация корпоративной сети вузов, доведение пропускной способности телекоммуникационного канала (выход в Internet) до минимально необходимой, отвечающих требованиям обеспечение учебного процесса дистанционного образования;</w:t>
      </w:r>
    </w:p>
    <w:p w14:paraId="1D203B11"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разработка электронных учебников и учебно-методических материалов и создание базы данных дистанционной образования, приобретение и внедрение сетевых инструментальных средств;</w:t>
      </w:r>
    </w:p>
    <w:p w14:paraId="7886AEA6"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консолидация усилий организаторов и разработчиков;</w:t>
      </w:r>
    </w:p>
    <w:p w14:paraId="61E70E57"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поиск, приобретение и внедрение существующих разработок электронных учебников и учебно-методических материалов;</w:t>
      </w:r>
    </w:p>
    <w:p w14:paraId="781DF924"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создание единой корпоративной системы дистанционного образования и единых ресурсов;</w:t>
      </w:r>
    </w:p>
    <w:p w14:paraId="30EBDC9B"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организация подготовки и повышения квалификации преподавателей и технического персонала в области методологии и информационных технологий дистанционного образования;</w:t>
      </w:r>
    </w:p>
    <w:p w14:paraId="637AE9F8"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создание электронной библиотеки, включение ее в корпоративную сеть библиотек региона, обеспечение доступа к открытым библиотек сети Internet;</w:t>
      </w:r>
    </w:p>
    <w:p w14:paraId="7D6EA9C1"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создание Центра дистанционного образования на базе вузов России, поступление в Международную ассоциацию открытых электронных библиотек, другие соответствующие организации;</w:t>
      </w:r>
    </w:p>
    <w:p w14:paraId="19734913"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представление и совмещение оценок обучения;</w:t>
      </w:r>
    </w:p>
    <w:p w14:paraId="76C73065"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 создание «единой межвузовской системы контроля дистанционного образования», которая должна заниматься разработкой единых норм, стандартов, осуществлять методическое обеспечение, направленное на усовершенствование образовательного процесса, а также проводить выборочный контроль учебных заведений.</w:t>
      </w:r>
    </w:p>
    <w:p w14:paraId="31A3FAF9" w14:textId="25A797D6"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Чтобы решить проблему качества образовательных услуг, которые получают студенты дистанционной формы обучения, преподаватели должны развивать и внедрять информационные технологии, которые способствуют развитию дистанционного образования. Дистанционное обучение в университете даёт студентам возможность круглосуточного доступа к учебным материалам, постоянную поддержку и консультации преподавателей и методистов, online видеолекции, виртуальные тренажеры и другие технологические решения для обеспечения э</w:t>
      </w:r>
      <w:r w:rsidR="003F5E6F">
        <w:rPr>
          <w:rFonts w:ascii="Times New Roman" w:hAnsi="Times New Roman" w:cs="Times New Roman"/>
          <w:sz w:val="24"/>
          <w:szCs w:val="24"/>
        </w:rPr>
        <w:t>ффективного процесса обучения [1</w:t>
      </w:r>
      <w:r w:rsidRPr="00FA1D98">
        <w:rPr>
          <w:rFonts w:ascii="Times New Roman" w:hAnsi="Times New Roman" w:cs="Times New Roman"/>
          <w:sz w:val="24"/>
          <w:szCs w:val="24"/>
        </w:rPr>
        <w:t>9].</w:t>
      </w:r>
    </w:p>
    <w:p w14:paraId="278CDC06"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Подводя итог сказанному, несмотря на все негативные стороны дистанционного образования, хочется выразить надежду на внедрение существующих информационных технологий в учебный процесс вузов и развитие новых технологий более совершенных по форме и адаптированных к условиям РФ.</w:t>
      </w:r>
    </w:p>
    <w:p w14:paraId="42340DC5" w14:textId="61E1A5DF"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lastRenderedPageBreak/>
        <w:t>Итак, преимуществами дистанционной технологии обучения являются: доступность к большему объему материала через библиотеки сетей; возможность разъяснения непонятных тем как преподавателем, так и другими студентами (проведение видео конференций, электронных обсуждений и тому подобное). Применение современных компьютерных и телекоммуникационных технологий в учебном процессе не только создает условия для более эффективной самостоятельной работы студентов, способствует индивидуализации процесса подготовки специалистов, а и существенно меняет формы и содержание коммуникаций между преподавателем и студентом. С помощью дистанционного обучения, несмотря на неизменные тенденции к уменьшению аудиторных часов, прямая и обратная связь «преподаватель-студент» становится более интенсивной и активной, а следовательно дистанционное образование действительно является перспективной информативной технологией.</w:t>
      </w:r>
    </w:p>
    <w:p w14:paraId="548B4430" w14:textId="77777777" w:rsidR="00FA1D98" w:rsidRPr="00FA1D98" w:rsidRDefault="00FA1D98" w:rsidP="003F5E6F">
      <w:pPr>
        <w:jc w:val="center"/>
        <w:rPr>
          <w:rFonts w:ascii="Times New Roman" w:hAnsi="Times New Roman" w:cs="Times New Roman"/>
          <w:sz w:val="24"/>
          <w:szCs w:val="24"/>
        </w:rPr>
      </w:pPr>
      <w:r w:rsidRPr="00FA1D98">
        <w:rPr>
          <w:rFonts w:ascii="Times New Roman" w:hAnsi="Times New Roman" w:cs="Times New Roman"/>
          <w:sz w:val="24"/>
          <w:szCs w:val="24"/>
        </w:rPr>
        <w:t>ЗАКЛЮЧЕНИЕ</w:t>
      </w:r>
    </w:p>
    <w:p w14:paraId="7DC3CD23" w14:textId="77777777" w:rsidR="00FA1D98" w:rsidRPr="00FA1D98" w:rsidRDefault="00FA1D98" w:rsidP="00FA1D98">
      <w:pPr>
        <w:jc w:val="both"/>
        <w:rPr>
          <w:rFonts w:ascii="Times New Roman" w:hAnsi="Times New Roman" w:cs="Times New Roman"/>
          <w:sz w:val="24"/>
          <w:szCs w:val="24"/>
        </w:rPr>
      </w:pPr>
    </w:p>
    <w:p w14:paraId="5BA1A08A"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Дистанционное обучение- это технология, основанная на принципах открытого обучения, широко использует компьютерные учебные программы различного назначения и создаёт с помощью современных телекоммуникаций информационную образовательную среду для снабжения учебного материала и общения.</w:t>
      </w:r>
    </w:p>
    <w:p w14:paraId="6298AC77"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Дистанционное обучение имеет ряд преимуществ перед другими формами обучения. Дистанционное обучение позволяет внедрять интерактивные технологии преподавания материала, получать полноценное высшее образование или повышать квалификацию. Оно имеет ряд таких преимуществ, как гибкость, актуальность, удобство, модульность, экономическая эффективность, интерактивность, интернациональность.</w:t>
      </w:r>
    </w:p>
    <w:p w14:paraId="161D455F" w14:textId="77777777" w:rsidR="00FA1D98" w:rsidRP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Однако, рядом с этим, остаётся важнейшая и самая трудная задача дистанционной модели образования- это изменение личной установки как преподавателей, так и обучающихся на самообразование и саморазвитие: необходимость перехода от репродуктивного подхода обучения к развитию продуктивной творческой умственной деятельности. Чтобы решить проблему качества образовательных услуг, которые получают студенты дистанционной формы обучения, преподаватели должны развивать и внедрять информационные технологии, которые способствуют развитию дистанционного образования.</w:t>
      </w:r>
    </w:p>
    <w:p w14:paraId="28A55818" w14:textId="7BFB15D0" w:rsidR="00FA1D98" w:rsidRDefault="00FA1D98" w:rsidP="00FA1D98">
      <w:pPr>
        <w:jc w:val="both"/>
        <w:rPr>
          <w:rFonts w:ascii="Times New Roman" w:hAnsi="Times New Roman" w:cs="Times New Roman"/>
          <w:sz w:val="24"/>
          <w:szCs w:val="24"/>
        </w:rPr>
      </w:pPr>
      <w:r w:rsidRPr="00FA1D98">
        <w:rPr>
          <w:rFonts w:ascii="Times New Roman" w:hAnsi="Times New Roman" w:cs="Times New Roman"/>
          <w:sz w:val="24"/>
          <w:szCs w:val="24"/>
        </w:rPr>
        <w:t>С помощью дистанционного обучения, несмотря на неизменные тенденции к уменьшению аудиторных часов, прямая и обратная связь «преподаватель-студент» становится более интенсивной и активной, а следовательно дистанционное образование действительно является перспективной информативной технологией.</w:t>
      </w:r>
    </w:p>
    <w:p w14:paraId="4E4FF0DA" w14:textId="77777777" w:rsidR="003F5E6F" w:rsidRPr="003F5E6F" w:rsidRDefault="003F5E6F" w:rsidP="003F5E6F">
      <w:pPr>
        <w:jc w:val="center"/>
        <w:rPr>
          <w:rFonts w:ascii="Times New Roman" w:hAnsi="Times New Roman" w:cs="Times New Roman"/>
          <w:sz w:val="24"/>
          <w:szCs w:val="24"/>
        </w:rPr>
      </w:pPr>
      <w:r w:rsidRPr="003F5E6F">
        <w:rPr>
          <w:rFonts w:ascii="Times New Roman" w:hAnsi="Times New Roman" w:cs="Times New Roman"/>
          <w:sz w:val="24"/>
          <w:szCs w:val="24"/>
        </w:rPr>
        <w:t>Список литературы</w:t>
      </w:r>
    </w:p>
    <w:p w14:paraId="6BD7C78A" w14:textId="77777777" w:rsidR="003F5E6F" w:rsidRPr="003F5E6F" w:rsidRDefault="003F5E6F" w:rsidP="003F5E6F">
      <w:pPr>
        <w:jc w:val="both"/>
        <w:rPr>
          <w:rFonts w:ascii="Times New Roman" w:hAnsi="Times New Roman" w:cs="Times New Roman"/>
          <w:sz w:val="24"/>
          <w:szCs w:val="24"/>
        </w:rPr>
      </w:pPr>
    </w:p>
    <w:p w14:paraId="500EEBFF"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 Алексеев Г.В. Современные подходы к решению некоторых проблем непрерывного образования [Электронный ресурс]: монография/ Алексеев Г.В., Андреев С.И., Боровков М.И.— Электрон. Текстовые данные. — Саратов: Вузовское образование, 2015. — 195 c.</w:t>
      </w:r>
    </w:p>
    <w:p w14:paraId="67808102"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2. Аляев Ю. А. Способы повышения эффективности дистанционного обучения / Ю. А. Аляев, С. М. Аксенова // Школьные технологии. – 2007 – № 2 – С. 178–181.</w:t>
      </w:r>
    </w:p>
    <w:p w14:paraId="47E20EBB"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3. Веракса А. Дистанционное образование - этапы становления / А. Веракса // Педагогический вестник. – 2005 – № 9- 10. – С. 9</w:t>
      </w:r>
    </w:p>
    <w:p w14:paraId="465BF014"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lastRenderedPageBreak/>
        <w:t>4. Гафияк А. Теоретические основы дистанционного образования / А. Гафияк // Сборник научных трудов Полтавского государственного педагогического университета имени В. Г. Короленко. – Полтава, 2001. - № Вып. 6/7 (20- 21). – С. 74-84. – (Педагогические науки.)</w:t>
      </w:r>
    </w:p>
    <w:p w14:paraId="5016086E"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5. Закон «ОБ образовании» РФ № 3266-1. Ст. 32 [Электронный ресурс], URL: http://ru.wikipedia.org (дата обращения: 20.12.2020).</w:t>
      </w:r>
    </w:p>
    <w:p w14:paraId="784E43A4"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6. Капов В.А. Дистанционное обучение: подходы и проблемы // Здравоохранение Российской Федерации. 2008. - № 1.- С. 29-30</w:t>
      </w:r>
    </w:p>
    <w:p w14:paraId="6D85E90E"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7. Кларк Ч. Новые педагогические методы, дистанционное обучение, глобализация- три кита современного образования / Ч. Кларк // Информатика и образование. – 2004 – № 3 – С. 3–9.</w:t>
      </w:r>
    </w:p>
    <w:p w14:paraId="454AAF4D"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8. Клочкова Г. А. Телекоммуникационные технологии в системе дистанционного образования / Г. А. Клочкова, В. В. Казаков // Информатика и образование. – 2008 – № 1 – С. 112–113.</w:t>
      </w:r>
    </w:p>
    <w:p w14:paraId="5D34087E"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9. Концепция создания и развития единой системы дистанционного образования в России (Утверждено постановлением Государственного Комитета Российской Федерации по высшему образованию от 01.01.01 г. № 6)</w:t>
      </w:r>
    </w:p>
    <w:p w14:paraId="3036BCB7"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10. Косарчук Н.А. О дистанционном образовании как чудодейственном средстве от всех болезней высшего образования/ Н.А. Косарчук // Совет ректоров. 2015.- № 1 - С. 70-75.</w:t>
      </w:r>
    </w:p>
    <w:p w14:paraId="3EF28462"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11. Крук Б. И. Особенности производства и потребления учебной информации в системах дистанционного обучения на базе интернет- технологий / Б. И. Крук, В. Е. Колмогорова, А. Г. Шабанов // Инновации в образовании. – 2007 – № 1 – С. 83–94.</w:t>
      </w:r>
    </w:p>
    <w:p w14:paraId="78CD7D83"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12. Кудрявцева С. П. Международная информация: учебное пособие / С. П. Кудрявцева, В. В. Колос. – К.: Издательский дом «Слово», 2005. – 400 с.</w:t>
      </w:r>
    </w:p>
    <w:p w14:paraId="7E550997"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13. Леоке И.В., Плюсы и минусы дистанционного образования / Леоке И.В., Ушакова Г.Н. // Вопросы педагогики. 2020.- № 3-2.- С. 146-148.</w:t>
      </w:r>
    </w:p>
    <w:p w14:paraId="1F5DE190"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14. Монахов В. М. Проектирование современной модели дистанционного образования / В. М. Монахов // Педагогика. – 2004 – № 6 – С. 11–20.</w:t>
      </w:r>
    </w:p>
    <w:p w14:paraId="6FA326F4"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15. Нуркулова Э.Р. Дистанционное обучение - один из компонентов непрерывного образования /Э.Р. Нуркулова //Актуальные вопросы образования и науки. 2020.- № 1 (69)- С. 44-47.</w:t>
      </w:r>
    </w:p>
    <w:p w14:paraId="611A5015"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16. Пак Н. И. Представление открытого и дистанционного в контексте информационного обмена / Н. И. Пак, Г. М. Гринберг // Информатика и образование. – 2007 – № 9 – С. 80–90.</w:t>
      </w:r>
    </w:p>
    <w:p w14:paraId="497F0FC4"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17. Панарина Н. А. Дистанционное обучение: к вопросу об основных понятиях / Н. А. Панарина // Социологические исследования. – 2004 – № 4 – С. 116–120.</w:t>
      </w:r>
    </w:p>
    <w:p w14:paraId="2A8CBFC0"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18. Полат Е. С. Организация дистанционного обучения в Российской Федерации / Е. С. Полат // Информатика и образование. – 2005. – № 4 – С. 25–33.</w:t>
      </w:r>
    </w:p>
    <w:p w14:paraId="74A4F1A7" w14:textId="77777777" w:rsidR="003F5E6F" w:rsidRPr="003F5E6F" w:rsidRDefault="003F5E6F" w:rsidP="003F5E6F">
      <w:pPr>
        <w:jc w:val="both"/>
        <w:rPr>
          <w:rFonts w:ascii="Times New Roman" w:hAnsi="Times New Roman" w:cs="Times New Roman"/>
          <w:sz w:val="24"/>
          <w:szCs w:val="24"/>
        </w:rPr>
      </w:pPr>
      <w:r w:rsidRPr="003F5E6F">
        <w:rPr>
          <w:rFonts w:ascii="Times New Roman" w:hAnsi="Times New Roman" w:cs="Times New Roman"/>
          <w:sz w:val="24"/>
          <w:szCs w:val="24"/>
        </w:rPr>
        <w:t>19. Поночевная И. Дистанционные образовательные технологии как способ обеспечения профессионализации для современного преподавателя и студента автор // Профессионализация в условиях современной системы инновационного образования. - М.: ЭСЭПиМ, 2011. - 292 с.</w:t>
      </w:r>
    </w:p>
    <w:p w14:paraId="017E12F7" w14:textId="548272CC" w:rsidR="003F5E6F" w:rsidRPr="00796388" w:rsidRDefault="003F5E6F" w:rsidP="003F5E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3F5E6F" w:rsidRPr="00796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88"/>
    <w:rsid w:val="00045F99"/>
    <w:rsid w:val="003F5E6F"/>
    <w:rsid w:val="006015FD"/>
    <w:rsid w:val="006E3CB3"/>
    <w:rsid w:val="00796388"/>
    <w:rsid w:val="008E5761"/>
    <w:rsid w:val="00A3676F"/>
    <w:rsid w:val="00A65968"/>
    <w:rsid w:val="00D42EE3"/>
    <w:rsid w:val="00FA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E6B7"/>
  <w15:chartTrackingRefBased/>
  <w15:docId w15:val="{78BD6962-6288-4A22-AE40-ED2F7F16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388"/>
    <w:pPr>
      <w:spacing w:after="0" w:line="240" w:lineRule="auto"/>
    </w:pPr>
  </w:style>
  <w:style w:type="character" w:styleId="a4">
    <w:name w:val="annotation reference"/>
    <w:basedOn w:val="a0"/>
    <w:uiPriority w:val="99"/>
    <w:semiHidden/>
    <w:unhideWhenUsed/>
    <w:rsid w:val="00A3676F"/>
    <w:rPr>
      <w:sz w:val="16"/>
      <w:szCs w:val="16"/>
    </w:rPr>
  </w:style>
  <w:style w:type="paragraph" w:styleId="a5">
    <w:name w:val="annotation text"/>
    <w:basedOn w:val="a"/>
    <w:link w:val="a6"/>
    <w:uiPriority w:val="99"/>
    <w:semiHidden/>
    <w:unhideWhenUsed/>
    <w:rsid w:val="00A3676F"/>
    <w:pPr>
      <w:spacing w:line="240" w:lineRule="auto"/>
    </w:pPr>
    <w:rPr>
      <w:sz w:val="20"/>
      <w:szCs w:val="20"/>
    </w:rPr>
  </w:style>
  <w:style w:type="character" w:customStyle="1" w:styleId="a6">
    <w:name w:val="Текст примечания Знак"/>
    <w:basedOn w:val="a0"/>
    <w:link w:val="a5"/>
    <w:uiPriority w:val="99"/>
    <w:semiHidden/>
    <w:rsid w:val="00A3676F"/>
    <w:rPr>
      <w:sz w:val="20"/>
      <w:szCs w:val="20"/>
    </w:rPr>
  </w:style>
  <w:style w:type="paragraph" w:styleId="a7">
    <w:name w:val="annotation subject"/>
    <w:basedOn w:val="a5"/>
    <w:next w:val="a5"/>
    <w:link w:val="a8"/>
    <w:uiPriority w:val="99"/>
    <w:semiHidden/>
    <w:unhideWhenUsed/>
    <w:rsid w:val="00A3676F"/>
    <w:rPr>
      <w:b/>
      <w:bCs/>
    </w:rPr>
  </w:style>
  <w:style w:type="character" w:customStyle="1" w:styleId="a8">
    <w:name w:val="Тема примечания Знак"/>
    <w:basedOn w:val="a6"/>
    <w:link w:val="a7"/>
    <w:uiPriority w:val="99"/>
    <w:semiHidden/>
    <w:rsid w:val="00A3676F"/>
    <w:rPr>
      <w:b/>
      <w:bCs/>
      <w:sz w:val="20"/>
      <w:szCs w:val="20"/>
    </w:rPr>
  </w:style>
  <w:style w:type="paragraph" w:styleId="a9">
    <w:name w:val="Balloon Text"/>
    <w:basedOn w:val="a"/>
    <w:link w:val="aa"/>
    <w:uiPriority w:val="99"/>
    <w:semiHidden/>
    <w:unhideWhenUsed/>
    <w:rsid w:val="00A3676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6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50377">
      <w:bodyDiv w:val="1"/>
      <w:marLeft w:val="0"/>
      <w:marRight w:val="0"/>
      <w:marTop w:val="0"/>
      <w:marBottom w:val="0"/>
      <w:divBdr>
        <w:top w:val="none" w:sz="0" w:space="0" w:color="auto"/>
        <w:left w:val="none" w:sz="0" w:space="0" w:color="auto"/>
        <w:bottom w:val="none" w:sz="0" w:space="0" w:color="auto"/>
        <w:right w:val="none" w:sz="0" w:space="0" w:color="auto"/>
      </w:divBdr>
    </w:div>
    <w:div w:id="1469712989">
      <w:bodyDiv w:val="1"/>
      <w:marLeft w:val="0"/>
      <w:marRight w:val="0"/>
      <w:marTop w:val="0"/>
      <w:marBottom w:val="0"/>
      <w:divBdr>
        <w:top w:val="none" w:sz="0" w:space="0" w:color="auto"/>
        <w:left w:val="none" w:sz="0" w:space="0" w:color="auto"/>
        <w:bottom w:val="none" w:sz="0" w:space="0" w:color="auto"/>
        <w:right w:val="none" w:sz="0" w:space="0" w:color="auto"/>
      </w:divBdr>
      <w:divsChild>
        <w:div w:id="1924878874">
          <w:marLeft w:val="0"/>
          <w:marRight w:val="0"/>
          <w:marTop w:val="0"/>
          <w:marBottom w:val="0"/>
          <w:divBdr>
            <w:top w:val="none" w:sz="0" w:space="0" w:color="auto"/>
            <w:left w:val="none" w:sz="0" w:space="0" w:color="auto"/>
            <w:bottom w:val="none" w:sz="0" w:space="0" w:color="auto"/>
            <w:right w:val="none" w:sz="0" w:space="0" w:color="auto"/>
          </w:divBdr>
          <w:divsChild>
            <w:div w:id="1105274201">
              <w:marLeft w:val="0"/>
              <w:marRight w:val="0"/>
              <w:marTop w:val="0"/>
              <w:marBottom w:val="0"/>
              <w:divBdr>
                <w:top w:val="none" w:sz="0" w:space="0" w:color="auto"/>
                <w:left w:val="none" w:sz="0" w:space="0" w:color="auto"/>
                <w:bottom w:val="none" w:sz="0" w:space="0" w:color="auto"/>
                <w:right w:val="none" w:sz="0" w:space="0" w:color="auto"/>
              </w:divBdr>
              <w:divsChild>
                <w:div w:id="2067558750">
                  <w:marLeft w:val="0"/>
                  <w:marRight w:val="0"/>
                  <w:marTop w:val="0"/>
                  <w:marBottom w:val="0"/>
                  <w:divBdr>
                    <w:top w:val="none" w:sz="0" w:space="0" w:color="auto"/>
                    <w:left w:val="none" w:sz="0" w:space="0" w:color="auto"/>
                    <w:bottom w:val="none" w:sz="0" w:space="0" w:color="auto"/>
                    <w:right w:val="none" w:sz="0" w:space="0" w:color="auto"/>
                  </w:divBdr>
                  <w:divsChild>
                    <w:div w:id="264388415">
                      <w:marLeft w:val="0"/>
                      <w:marRight w:val="0"/>
                      <w:marTop w:val="0"/>
                      <w:marBottom w:val="0"/>
                      <w:divBdr>
                        <w:top w:val="none" w:sz="0" w:space="0" w:color="auto"/>
                        <w:left w:val="none" w:sz="0" w:space="0" w:color="auto"/>
                        <w:bottom w:val="none" w:sz="0" w:space="0" w:color="auto"/>
                        <w:right w:val="none" w:sz="0" w:space="0" w:color="auto"/>
                      </w:divBdr>
                      <w:divsChild>
                        <w:div w:id="4866478">
                          <w:marLeft w:val="0"/>
                          <w:marRight w:val="0"/>
                          <w:marTop w:val="0"/>
                          <w:marBottom w:val="0"/>
                          <w:divBdr>
                            <w:top w:val="none" w:sz="0" w:space="0" w:color="auto"/>
                            <w:left w:val="none" w:sz="0" w:space="0" w:color="auto"/>
                            <w:bottom w:val="none" w:sz="0" w:space="0" w:color="auto"/>
                            <w:right w:val="none" w:sz="0" w:space="0" w:color="auto"/>
                          </w:divBdr>
                          <w:divsChild>
                            <w:div w:id="209077559">
                              <w:marLeft w:val="0"/>
                              <w:marRight w:val="0"/>
                              <w:marTop w:val="150"/>
                              <w:marBottom w:val="375"/>
                              <w:divBdr>
                                <w:top w:val="none" w:sz="0" w:space="0" w:color="auto"/>
                                <w:left w:val="none" w:sz="0" w:space="0" w:color="auto"/>
                                <w:bottom w:val="none" w:sz="0" w:space="0" w:color="auto"/>
                                <w:right w:val="none" w:sz="0" w:space="0" w:color="auto"/>
                              </w:divBdr>
                              <w:divsChild>
                                <w:div w:id="1158108840">
                                  <w:marLeft w:val="0"/>
                                  <w:marRight w:val="0"/>
                                  <w:marTop w:val="0"/>
                                  <w:marBottom w:val="0"/>
                                  <w:divBdr>
                                    <w:top w:val="none" w:sz="0" w:space="0" w:color="auto"/>
                                    <w:left w:val="none" w:sz="0" w:space="0" w:color="auto"/>
                                    <w:bottom w:val="none" w:sz="0" w:space="0" w:color="auto"/>
                                    <w:right w:val="none" w:sz="0" w:space="0" w:color="auto"/>
                                  </w:divBdr>
                                  <w:divsChild>
                                    <w:div w:id="1774134243">
                                      <w:marLeft w:val="0"/>
                                      <w:marRight w:val="0"/>
                                      <w:marTop w:val="0"/>
                                      <w:marBottom w:val="0"/>
                                      <w:divBdr>
                                        <w:top w:val="none" w:sz="0" w:space="0" w:color="auto"/>
                                        <w:left w:val="none" w:sz="0" w:space="0" w:color="auto"/>
                                        <w:bottom w:val="none" w:sz="0" w:space="0" w:color="auto"/>
                                        <w:right w:val="none" w:sz="0" w:space="0" w:color="auto"/>
                                      </w:divBdr>
                                      <w:divsChild>
                                        <w:div w:id="1248612914">
                                          <w:marLeft w:val="0"/>
                                          <w:marRight w:val="0"/>
                                          <w:marTop w:val="0"/>
                                          <w:marBottom w:val="0"/>
                                          <w:divBdr>
                                            <w:top w:val="none" w:sz="0" w:space="0" w:color="auto"/>
                                            <w:left w:val="none" w:sz="0" w:space="0" w:color="auto"/>
                                            <w:bottom w:val="none" w:sz="0" w:space="0" w:color="auto"/>
                                            <w:right w:val="none" w:sz="0" w:space="0" w:color="auto"/>
                                          </w:divBdr>
                                          <w:divsChild>
                                            <w:div w:id="1781485475">
                                              <w:marLeft w:val="0"/>
                                              <w:marRight w:val="0"/>
                                              <w:marTop w:val="0"/>
                                              <w:marBottom w:val="0"/>
                                              <w:divBdr>
                                                <w:top w:val="none" w:sz="0" w:space="0" w:color="auto"/>
                                                <w:left w:val="none" w:sz="0" w:space="0" w:color="auto"/>
                                                <w:bottom w:val="none" w:sz="0" w:space="0" w:color="auto"/>
                                                <w:right w:val="none" w:sz="0" w:space="0" w:color="auto"/>
                                              </w:divBdr>
                                              <w:divsChild>
                                                <w:div w:id="1369798086">
                                                  <w:marLeft w:val="0"/>
                                                  <w:marRight w:val="0"/>
                                                  <w:marTop w:val="0"/>
                                                  <w:marBottom w:val="0"/>
                                                  <w:divBdr>
                                                    <w:top w:val="none" w:sz="0" w:space="0" w:color="auto"/>
                                                    <w:left w:val="none" w:sz="0" w:space="0" w:color="auto"/>
                                                    <w:bottom w:val="none" w:sz="0" w:space="0" w:color="auto"/>
                                                    <w:right w:val="none" w:sz="0" w:space="0" w:color="auto"/>
                                                  </w:divBdr>
                                                  <w:divsChild>
                                                    <w:div w:id="1759784969">
                                                      <w:marLeft w:val="0"/>
                                                      <w:marRight w:val="0"/>
                                                      <w:marTop w:val="0"/>
                                                      <w:marBottom w:val="0"/>
                                                      <w:divBdr>
                                                        <w:top w:val="none" w:sz="0" w:space="0" w:color="auto"/>
                                                        <w:left w:val="none" w:sz="0" w:space="0" w:color="auto"/>
                                                        <w:bottom w:val="none" w:sz="0" w:space="0" w:color="auto"/>
                                                        <w:right w:val="none" w:sz="0" w:space="0" w:color="auto"/>
                                                      </w:divBdr>
                                                      <w:divsChild>
                                                        <w:div w:id="578291305">
                                                          <w:marLeft w:val="0"/>
                                                          <w:marRight w:val="0"/>
                                                          <w:marTop w:val="0"/>
                                                          <w:marBottom w:val="0"/>
                                                          <w:divBdr>
                                                            <w:top w:val="none" w:sz="0" w:space="0" w:color="auto"/>
                                                            <w:left w:val="none" w:sz="0" w:space="0" w:color="auto"/>
                                                            <w:bottom w:val="none" w:sz="0" w:space="0" w:color="auto"/>
                                                            <w:right w:val="none" w:sz="0" w:space="0" w:color="auto"/>
                                                          </w:divBdr>
                                                          <w:divsChild>
                                                            <w:div w:id="3829562">
                                                              <w:marLeft w:val="0"/>
                                                              <w:marRight w:val="0"/>
                                                              <w:marTop w:val="0"/>
                                                              <w:marBottom w:val="0"/>
                                                              <w:divBdr>
                                                                <w:top w:val="none" w:sz="0" w:space="0" w:color="auto"/>
                                                                <w:left w:val="none" w:sz="0" w:space="0" w:color="auto"/>
                                                                <w:bottom w:val="none" w:sz="0" w:space="0" w:color="auto"/>
                                                                <w:right w:val="none" w:sz="0" w:space="0" w:color="auto"/>
                                                              </w:divBdr>
                                                              <w:divsChild>
                                                                <w:div w:id="1608079203">
                                                                  <w:marLeft w:val="0"/>
                                                                  <w:marRight w:val="0"/>
                                                                  <w:marTop w:val="0"/>
                                                                  <w:marBottom w:val="0"/>
                                                                  <w:divBdr>
                                                                    <w:top w:val="none" w:sz="0" w:space="0" w:color="auto"/>
                                                                    <w:left w:val="none" w:sz="0" w:space="0" w:color="auto"/>
                                                                    <w:bottom w:val="none" w:sz="0" w:space="0" w:color="auto"/>
                                                                    <w:right w:val="none" w:sz="0" w:space="0" w:color="auto"/>
                                                                  </w:divBdr>
                                                                  <w:divsChild>
                                                                    <w:div w:id="615449492">
                                                                      <w:marLeft w:val="0"/>
                                                                      <w:marRight w:val="0"/>
                                                                      <w:marTop w:val="0"/>
                                                                      <w:marBottom w:val="0"/>
                                                                      <w:divBdr>
                                                                        <w:top w:val="none" w:sz="0" w:space="0" w:color="auto"/>
                                                                        <w:left w:val="none" w:sz="0" w:space="0" w:color="auto"/>
                                                                        <w:bottom w:val="none" w:sz="0" w:space="0" w:color="auto"/>
                                                                        <w:right w:val="none" w:sz="0" w:space="0" w:color="auto"/>
                                                                      </w:divBdr>
                                                                      <w:divsChild>
                                                                        <w:div w:id="2099865768">
                                                                          <w:marLeft w:val="0"/>
                                                                          <w:marRight w:val="0"/>
                                                                          <w:marTop w:val="0"/>
                                                                          <w:marBottom w:val="0"/>
                                                                          <w:divBdr>
                                                                            <w:top w:val="none" w:sz="0" w:space="0" w:color="auto"/>
                                                                            <w:left w:val="none" w:sz="0" w:space="0" w:color="auto"/>
                                                                            <w:bottom w:val="none" w:sz="0" w:space="0" w:color="auto"/>
                                                                            <w:right w:val="none" w:sz="0" w:space="0" w:color="auto"/>
                                                                          </w:divBdr>
                                                                          <w:divsChild>
                                                                            <w:div w:id="1618289409">
                                                                              <w:marLeft w:val="0"/>
                                                                              <w:marRight w:val="0"/>
                                                                              <w:marTop w:val="0"/>
                                                                              <w:marBottom w:val="0"/>
                                                                              <w:divBdr>
                                                                                <w:top w:val="none" w:sz="0" w:space="0" w:color="auto"/>
                                                                                <w:left w:val="none" w:sz="0" w:space="0" w:color="auto"/>
                                                                                <w:bottom w:val="none" w:sz="0" w:space="0" w:color="auto"/>
                                                                                <w:right w:val="none" w:sz="0" w:space="0" w:color="auto"/>
                                                                              </w:divBdr>
                                                                              <w:divsChild>
                                                                                <w:div w:id="1515996097">
                                                                                  <w:marLeft w:val="0"/>
                                                                                  <w:marRight w:val="0"/>
                                                                                  <w:marTop w:val="0"/>
                                                                                  <w:marBottom w:val="0"/>
                                                                                  <w:divBdr>
                                                                                    <w:top w:val="none" w:sz="0" w:space="0" w:color="auto"/>
                                                                                    <w:left w:val="none" w:sz="0" w:space="0" w:color="auto"/>
                                                                                    <w:bottom w:val="none" w:sz="0" w:space="0" w:color="auto"/>
                                                                                    <w:right w:val="none" w:sz="0" w:space="0" w:color="auto"/>
                                                                                  </w:divBdr>
                                                                                  <w:divsChild>
                                                                                    <w:div w:id="1013998174">
                                                                                      <w:marLeft w:val="0"/>
                                                                                      <w:marRight w:val="0"/>
                                                                                      <w:marTop w:val="0"/>
                                                                                      <w:marBottom w:val="0"/>
                                                                                      <w:divBdr>
                                                                                        <w:top w:val="none" w:sz="0" w:space="0" w:color="auto"/>
                                                                                        <w:left w:val="none" w:sz="0" w:space="0" w:color="auto"/>
                                                                                        <w:bottom w:val="none" w:sz="0" w:space="0" w:color="auto"/>
                                                                                        <w:right w:val="none" w:sz="0" w:space="0" w:color="auto"/>
                                                                                      </w:divBdr>
                                                                                      <w:divsChild>
                                                                                        <w:div w:id="252591120">
                                                                                          <w:marLeft w:val="0"/>
                                                                                          <w:marRight w:val="0"/>
                                                                                          <w:marTop w:val="0"/>
                                                                                          <w:marBottom w:val="0"/>
                                                                                          <w:divBdr>
                                                                                            <w:top w:val="none" w:sz="0" w:space="0" w:color="auto"/>
                                                                                            <w:left w:val="none" w:sz="0" w:space="0" w:color="auto"/>
                                                                                            <w:bottom w:val="none" w:sz="0" w:space="0" w:color="auto"/>
                                                                                            <w:right w:val="none" w:sz="0" w:space="0" w:color="auto"/>
                                                                                          </w:divBdr>
                                                                                          <w:divsChild>
                                                                                            <w:div w:id="1967077730">
                                                                                              <w:marLeft w:val="0"/>
                                                                                              <w:marRight w:val="0"/>
                                                                                              <w:marTop w:val="0"/>
                                                                                              <w:marBottom w:val="0"/>
                                                                                              <w:divBdr>
                                                                                                <w:top w:val="none" w:sz="0" w:space="0" w:color="auto"/>
                                                                                                <w:left w:val="none" w:sz="0" w:space="0" w:color="auto"/>
                                                                                                <w:bottom w:val="none" w:sz="0" w:space="0" w:color="auto"/>
                                                                                                <w:right w:val="none" w:sz="0" w:space="0" w:color="auto"/>
                                                                                              </w:divBdr>
                                                                                              <w:divsChild>
                                                                                                <w:div w:id="309095785">
                                                                                                  <w:marLeft w:val="0"/>
                                                                                                  <w:marRight w:val="0"/>
                                                                                                  <w:marTop w:val="0"/>
                                                                                                  <w:marBottom w:val="0"/>
                                                                                                  <w:divBdr>
                                                                                                    <w:top w:val="none" w:sz="0" w:space="0" w:color="auto"/>
                                                                                                    <w:left w:val="none" w:sz="0" w:space="0" w:color="auto"/>
                                                                                                    <w:bottom w:val="none" w:sz="0" w:space="0" w:color="auto"/>
                                                                                                    <w:right w:val="none" w:sz="0" w:space="0" w:color="auto"/>
                                                                                                  </w:divBdr>
                                                                                                  <w:divsChild>
                                                                                                    <w:div w:id="230893444">
                                                                                                      <w:marLeft w:val="0"/>
                                                                                                      <w:marRight w:val="0"/>
                                                                                                      <w:marTop w:val="0"/>
                                                                                                      <w:marBottom w:val="0"/>
                                                                                                      <w:divBdr>
                                                                                                        <w:top w:val="none" w:sz="0" w:space="0" w:color="auto"/>
                                                                                                        <w:left w:val="none" w:sz="0" w:space="0" w:color="auto"/>
                                                                                                        <w:bottom w:val="none" w:sz="0" w:space="0" w:color="auto"/>
                                                                                                        <w:right w:val="none" w:sz="0" w:space="0" w:color="auto"/>
                                                                                                      </w:divBdr>
                                                                                                      <w:divsChild>
                                                                                                        <w:div w:id="1023290808">
                                                                                                          <w:marLeft w:val="0"/>
                                                                                                          <w:marRight w:val="0"/>
                                                                                                          <w:marTop w:val="0"/>
                                                                                                          <w:marBottom w:val="0"/>
                                                                                                          <w:divBdr>
                                                                                                            <w:top w:val="none" w:sz="0" w:space="0" w:color="auto"/>
                                                                                                            <w:left w:val="none" w:sz="0" w:space="0" w:color="auto"/>
                                                                                                            <w:bottom w:val="none" w:sz="0" w:space="0" w:color="auto"/>
                                                                                                            <w:right w:val="none" w:sz="0" w:space="0" w:color="auto"/>
                                                                                                          </w:divBdr>
                                                                                                          <w:divsChild>
                                                                                                            <w:div w:id="47072549">
                                                                                                              <w:marLeft w:val="0"/>
                                                                                                              <w:marRight w:val="0"/>
                                                                                                              <w:marTop w:val="0"/>
                                                                                                              <w:marBottom w:val="0"/>
                                                                                                              <w:divBdr>
                                                                                                                <w:top w:val="none" w:sz="0" w:space="0" w:color="auto"/>
                                                                                                                <w:left w:val="none" w:sz="0" w:space="0" w:color="auto"/>
                                                                                                                <w:bottom w:val="none" w:sz="0" w:space="0" w:color="auto"/>
                                                                                                                <w:right w:val="none" w:sz="0" w:space="0" w:color="auto"/>
                                                                                                              </w:divBdr>
                                                                                                              <w:divsChild>
                                                                                                                <w:div w:id="1446078798">
                                                                                                                  <w:marLeft w:val="0"/>
                                                                                                                  <w:marRight w:val="0"/>
                                                                                                                  <w:marTop w:val="0"/>
                                                                                                                  <w:marBottom w:val="0"/>
                                                                                                                  <w:divBdr>
                                                                                                                    <w:top w:val="none" w:sz="0" w:space="0" w:color="auto"/>
                                                                                                                    <w:left w:val="none" w:sz="0" w:space="0" w:color="auto"/>
                                                                                                                    <w:bottom w:val="none" w:sz="0" w:space="0" w:color="auto"/>
                                                                                                                    <w:right w:val="none" w:sz="0" w:space="0" w:color="auto"/>
                                                                                                                  </w:divBdr>
                                                                                                                  <w:divsChild>
                                                                                                                    <w:div w:id="763301020">
                                                                                                                      <w:marLeft w:val="0"/>
                                                                                                                      <w:marRight w:val="0"/>
                                                                                                                      <w:marTop w:val="0"/>
                                                                                                                      <w:marBottom w:val="0"/>
                                                                                                                      <w:divBdr>
                                                                                                                        <w:top w:val="none" w:sz="0" w:space="0" w:color="auto"/>
                                                                                                                        <w:left w:val="none" w:sz="0" w:space="0" w:color="auto"/>
                                                                                                                        <w:bottom w:val="none" w:sz="0" w:space="0" w:color="auto"/>
                                                                                                                        <w:right w:val="none" w:sz="0" w:space="0" w:color="auto"/>
                                                                                                                      </w:divBdr>
                                                                                                                    </w:div>
                                                                                                                    <w:div w:id="2110811579">
                                                                                                                      <w:marLeft w:val="0"/>
                                                                                                                      <w:marRight w:val="0"/>
                                                                                                                      <w:marTop w:val="0"/>
                                                                                                                      <w:marBottom w:val="0"/>
                                                                                                                      <w:divBdr>
                                                                                                                        <w:top w:val="none" w:sz="0" w:space="0" w:color="auto"/>
                                                                                                                        <w:left w:val="none" w:sz="0" w:space="0" w:color="auto"/>
                                                                                                                        <w:bottom w:val="none" w:sz="0" w:space="0" w:color="auto"/>
                                                                                                                        <w:right w:val="none" w:sz="0" w:space="0" w:color="auto"/>
                                                                                                                      </w:divBdr>
                                                                                                                      <w:divsChild>
                                                                                                                        <w:div w:id="1402679222">
                                                                                                                          <w:marLeft w:val="0"/>
                                                                                                                          <w:marRight w:val="0"/>
                                                                                                                          <w:marTop w:val="0"/>
                                                                                                                          <w:marBottom w:val="0"/>
                                                                                                                          <w:divBdr>
                                                                                                                            <w:top w:val="none" w:sz="0" w:space="0" w:color="auto"/>
                                                                                                                            <w:left w:val="none" w:sz="0" w:space="0" w:color="auto"/>
                                                                                                                            <w:bottom w:val="none" w:sz="0" w:space="0" w:color="auto"/>
                                                                                                                            <w:right w:val="none" w:sz="0" w:space="0" w:color="auto"/>
                                                                                                                          </w:divBdr>
                                                                                                                        </w:div>
                                                                                                                      </w:divsChild>
                                                                                                                    </w:div>
                                                                                                                    <w:div w:id="933979469">
                                                                                                                      <w:marLeft w:val="0"/>
                                                                                                                      <w:marRight w:val="0"/>
                                                                                                                      <w:marTop w:val="0"/>
                                                                                                                      <w:marBottom w:val="60"/>
                                                                                                                      <w:divBdr>
                                                                                                                        <w:top w:val="none" w:sz="0" w:space="0" w:color="auto"/>
                                                                                                                        <w:left w:val="none" w:sz="0" w:space="0" w:color="auto"/>
                                                                                                                        <w:bottom w:val="none" w:sz="0" w:space="0" w:color="auto"/>
                                                                                                                        <w:right w:val="none" w:sz="0" w:space="0" w:color="auto"/>
                                                                                                                      </w:divBdr>
                                                                                                                      <w:divsChild>
                                                                                                                        <w:div w:id="1457261650">
                                                                                                                          <w:marLeft w:val="0"/>
                                                                                                                          <w:marRight w:val="0"/>
                                                                                                                          <w:marTop w:val="0"/>
                                                                                                                          <w:marBottom w:val="0"/>
                                                                                                                          <w:divBdr>
                                                                                                                            <w:top w:val="none" w:sz="0" w:space="0" w:color="auto"/>
                                                                                                                            <w:left w:val="none" w:sz="0" w:space="0" w:color="auto"/>
                                                                                                                            <w:bottom w:val="none" w:sz="0" w:space="0" w:color="auto"/>
                                                                                                                            <w:right w:val="none" w:sz="0" w:space="0" w:color="auto"/>
                                                                                                                          </w:divBdr>
                                                                                                                          <w:divsChild>
                                                                                                                            <w:div w:id="15105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457106">
                                                                                  <w:marLeft w:val="0"/>
                                                                                  <w:marRight w:val="0"/>
                                                                                  <w:marTop w:val="0"/>
                                                                                  <w:marBottom w:val="0"/>
                                                                                  <w:divBdr>
                                                                                    <w:top w:val="none" w:sz="0" w:space="0" w:color="auto"/>
                                                                                    <w:left w:val="none" w:sz="0" w:space="0" w:color="auto"/>
                                                                                    <w:bottom w:val="none" w:sz="0" w:space="0" w:color="auto"/>
                                                                                    <w:right w:val="none" w:sz="0" w:space="0" w:color="auto"/>
                                                                                  </w:divBdr>
                                                                                  <w:divsChild>
                                                                                    <w:div w:id="1024093219">
                                                                                      <w:marLeft w:val="0"/>
                                                                                      <w:marRight w:val="0"/>
                                                                                      <w:marTop w:val="0"/>
                                                                                      <w:marBottom w:val="0"/>
                                                                                      <w:divBdr>
                                                                                        <w:top w:val="none" w:sz="0" w:space="0" w:color="auto"/>
                                                                                        <w:left w:val="none" w:sz="0" w:space="0" w:color="auto"/>
                                                                                        <w:bottom w:val="none" w:sz="0" w:space="0" w:color="auto"/>
                                                                                        <w:right w:val="none" w:sz="0" w:space="0" w:color="auto"/>
                                                                                      </w:divBdr>
                                                                                      <w:divsChild>
                                                                                        <w:div w:id="1119371941">
                                                                                          <w:marLeft w:val="0"/>
                                                                                          <w:marRight w:val="0"/>
                                                                                          <w:marTop w:val="0"/>
                                                                                          <w:marBottom w:val="0"/>
                                                                                          <w:divBdr>
                                                                                            <w:top w:val="none" w:sz="0" w:space="0" w:color="auto"/>
                                                                                            <w:left w:val="none" w:sz="0" w:space="0" w:color="auto"/>
                                                                                            <w:bottom w:val="none" w:sz="0" w:space="0" w:color="auto"/>
                                                                                            <w:right w:val="none" w:sz="0" w:space="0" w:color="auto"/>
                                                                                          </w:divBdr>
                                                                                          <w:divsChild>
                                                                                            <w:div w:id="914247634">
                                                                                              <w:marLeft w:val="0"/>
                                                                                              <w:marRight w:val="0"/>
                                                                                              <w:marTop w:val="0"/>
                                                                                              <w:marBottom w:val="0"/>
                                                                                              <w:divBdr>
                                                                                                <w:top w:val="none" w:sz="0" w:space="0" w:color="auto"/>
                                                                                                <w:left w:val="none" w:sz="0" w:space="0" w:color="auto"/>
                                                                                                <w:bottom w:val="none" w:sz="0" w:space="0" w:color="auto"/>
                                                                                                <w:right w:val="none" w:sz="0" w:space="0" w:color="auto"/>
                                                                                              </w:divBdr>
                                                                                              <w:divsChild>
                                                                                                <w:div w:id="133304633">
                                                                                                  <w:marLeft w:val="240"/>
                                                                                                  <w:marRight w:val="240"/>
                                                                                                  <w:marTop w:val="0"/>
                                                                                                  <w:marBottom w:val="0"/>
                                                                                                  <w:divBdr>
                                                                                                    <w:top w:val="none" w:sz="0" w:space="0" w:color="auto"/>
                                                                                                    <w:left w:val="none" w:sz="0" w:space="0" w:color="auto"/>
                                                                                                    <w:bottom w:val="none" w:sz="0" w:space="0" w:color="auto"/>
                                                                                                    <w:right w:val="none" w:sz="0" w:space="0" w:color="auto"/>
                                                                                                  </w:divBdr>
                                                                                                  <w:divsChild>
                                                                                                    <w:div w:id="1697152489">
                                                                                                      <w:marLeft w:val="0"/>
                                                                                                      <w:marRight w:val="0"/>
                                                                                                      <w:marTop w:val="0"/>
                                                                                                      <w:marBottom w:val="0"/>
                                                                                                      <w:divBdr>
                                                                                                        <w:top w:val="none" w:sz="0" w:space="0" w:color="auto"/>
                                                                                                        <w:left w:val="none" w:sz="0" w:space="0" w:color="auto"/>
                                                                                                        <w:bottom w:val="none" w:sz="0" w:space="0" w:color="auto"/>
                                                                                                        <w:right w:val="none" w:sz="0" w:space="0" w:color="auto"/>
                                                                                                      </w:divBdr>
                                                                                                      <w:divsChild>
                                                                                                        <w:div w:id="1571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283911">
                          <w:marLeft w:val="0"/>
                          <w:marRight w:val="0"/>
                          <w:marTop w:val="0"/>
                          <w:marBottom w:val="450"/>
                          <w:divBdr>
                            <w:top w:val="none" w:sz="0" w:space="0" w:color="auto"/>
                            <w:left w:val="none" w:sz="0" w:space="0" w:color="auto"/>
                            <w:bottom w:val="none" w:sz="0" w:space="0" w:color="auto"/>
                            <w:right w:val="none" w:sz="0" w:space="0" w:color="auto"/>
                          </w:divBdr>
                          <w:divsChild>
                            <w:div w:id="1007517092">
                              <w:marLeft w:val="0"/>
                              <w:marRight w:val="0"/>
                              <w:marTop w:val="0"/>
                              <w:marBottom w:val="345"/>
                              <w:divBdr>
                                <w:top w:val="none" w:sz="0" w:space="0" w:color="auto"/>
                                <w:left w:val="none" w:sz="0" w:space="0" w:color="auto"/>
                                <w:bottom w:val="none" w:sz="0" w:space="0" w:color="auto"/>
                                <w:right w:val="none" w:sz="0" w:space="0" w:color="auto"/>
                              </w:divBdr>
                            </w:div>
                            <w:div w:id="334456826">
                              <w:marLeft w:val="-600"/>
                              <w:marRight w:val="0"/>
                              <w:marTop w:val="0"/>
                              <w:marBottom w:val="0"/>
                              <w:divBdr>
                                <w:top w:val="none" w:sz="0" w:space="0" w:color="auto"/>
                                <w:left w:val="none" w:sz="0" w:space="0" w:color="auto"/>
                                <w:bottom w:val="none" w:sz="0" w:space="0" w:color="auto"/>
                                <w:right w:val="none" w:sz="0" w:space="0" w:color="auto"/>
                              </w:divBdr>
                              <w:divsChild>
                                <w:div w:id="847986718">
                                  <w:marLeft w:val="600"/>
                                  <w:marRight w:val="0"/>
                                  <w:marTop w:val="0"/>
                                  <w:marBottom w:val="750"/>
                                  <w:divBdr>
                                    <w:top w:val="none" w:sz="0" w:space="0" w:color="auto"/>
                                    <w:left w:val="none" w:sz="0" w:space="0" w:color="auto"/>
                                    <w:bottom w:val="none" w:sz="0" w:space="0" w:color="auto"/>
                                    <w:right w:val="none" w:sz="0" w:space="0" w:color="auto"/>
                                  </w:divBdr>
                                  <w:divsChild>
                                    <w:div w:id="1924989742">
                                      <w:marLeft w:val="0"/>
                                      <w:marRight w:val="0"/>
                                      <w:marTop w:val="0"/>
                                      <w:marBottom w:val="150"/>
                                      <w:divBdr>
                                        <w:top w:val="none" w:sz="0" w:space="0" w:color="auto"/>
                                        <w:left w:val="none" w:sz="0" w:space="0" w:color="auto"/>
                                        <w:bottom w:val="none" w:sz="0" w:space="0" w:color="auto"/>
                                        <w:right w:val="none" w:sz="0" w:space="0" w:color="auto"/>
                                      </w:divBdr>
                                      <w:divsChild>
                                        <w:div w:id="566455420">
                                          <w:marLeft w:val="0"/>
                                          <w:marRight w:val="0"/>
                                          <w:marTop w:val="0"/>
                                          <w:marBottom w:val="0"/>
                                          <w:divBdr>
                                            <w:top w:val="none" w:sz="0" w:space="0" w:color="auto"/>
                                            <w:left w:val="none" w:sz="0" w:space="0" w:color="auto"/>
                                            <w:bottom w:val="none" w:sz="0" w:space="0" w:color="auto"/>
                                            <w:right w:val="none" w:sz="0" w:space="0" w:color="auto"/>
                                          </w:divBdr>
                                        </w:div>
                                      </w:divsChild>
                                    </w:div>
                                    <w:div w:id="2104648047">
                                      <w:marLeft w:val="0"/>
                                      <w:marRight w:val="0"/>
                                      <w:marTop w:val="0"/>
                                      <w:marBottom w:val="210"/>
                                      <w:divBdr>
                                        <w:top w:val="none" w:sz="0" w:space="0" w:color="auto"/>
                                        <w:left w:val="none" w:sz="0" w:space="0" w:color="auto"/>
                                        <w:bottom w:val="none" w:sz="0" w:space="0" w:color="auto"/>
                                        <w:right w:val="none" w:sz="0" w:space="0" w:color="auto"/>
                                      </w:divBdr>
                                    </w:div>
                                    <w:div w:id="2085636759">
                                      <w:marLeft w:val="0"/>
                                      <w:marRight w:val="0"/>
                                      <w:marTop w:val="0"/>
                                      <w:marBottom w:val="0"/>
                                      <w:divBdr>
                                        <w:top w:val="none" w:sz="0" w:space="0" w:color="auto"/>
                                        <w:left w:val="none" w:sz="0" w:space="0" w:color="auto"/>
                                        <w:bottom w:val="none" w:sz="0" w:space="0" w:color="auto"/>
                                        <w:right w:val="none" w:sz="0" w:space="0" w:color="auto"/>
                                      </w:divBdr>
                                    </w:div>
                                  </w:divsChild>
                                </w:div>
                                <w:div w:id="1578633750">
                                  <w:marLeft w:val="600"/>
                                  <w:marRight w:val="0"/>
                                  <w:marTop w:val="0"/>
                                  <w:marBottom w:val="750"/>
                                  <w:divBdr>
                                    <w:top w:val="none" w:sz="0" w:space="0" w:color="auto"/>
                                    <w:left w:val="none" w:sz="0" w:space="0" w:color="auto"/>
                                    <w:bottom w:val="none" w:sz="0" w:space="0" w:color="auto"/>
                                    <w:right w:val="none" w:sz="0" w:space="0" w:color="auto"/>
                                  </w:divBdr>
                                  <w:divsChild>
                                    <w:div w:id="879167028">
                                      <w:marLeft w:val="0"/>
                                      <w:marRight w:val="0"/>
                                      <w:marTop w:val="0"/>
                                      <w:marBottom w:val="150"/>
                                      <w:divBdr>
                                        <w:top w:val="none" w:sz="0" w:space="0" w:color="auto"/>
                                        <w:left w:val="none" w:sz="0" w:space="0" w:color="auto"/>
                                        <w:bottom w:val="none" w:sz="0" w:space="0" w:color="auto"/>
                                        <w:right w:val="none" w:sz="0" w:space="0" w:color="auto"/>
                                      </w:divBdr>
                                      <w:divsChild>
                                        <w:div w:id="535889908">
                                          <w:marLeft w:val="0"/>
                                          <w:marRight w:val="0"/>
                                          <w:marTop w:val="0"/>
                                          <w:marBottom w:val="0"/>
                                          <w:divBdr>
                                            <w:top w:val="none" w:sz="0" w:space="0" w:color="auto"/>
                                            <w:left w:val="none" w:sz="0" w:space="0" w:color="auto"/>
                                            <w:bottom w:val="none" w:sz="0" w:space="0" w:color="auto"/>
                                            <w:right w:val="none" w:sz="0" w:space="0" w:color="auto"/>
                                          </w:divBdr>
                                        </w:div>
                                      </w:divsChild>
                                    </w:div>
                                    <w:div w:id="1904946430">
                                      <w:marLeft w:val="0"/>
                                      <w:marRight w:val="0"/>
                                      <w:marTop w:val="0"/>
                                      <w:marBottom w:val="21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
                                  </w:divsChild>
                                </w:div>
                                <w:div w:id="586038791">
                                  <w:marLeft w:val="600"/>
                                  <w:marRight w:val="0"/>
                                  <w:marTop w:val="0"/>
                                  <w:marBottom w:val="750"/>
                                  <w:divBdr>
                                    <w:top w:val="none" w:sz="0" w:space="0" w:color="auto"/>
                                    <w:left w:val="none" w:sz="0" w:space="0" w:color="auto"/>
                                    <w:bottom w:val="none" w:sz="0" w:space="0" w:color="auto"/>
                                    <w:right w:val="none" w:sz="0" w:space="0" w:color="auto"/>
                                  </w:divBdr>
                                  <w:divsChild>
                                    <w:div w:id="75977483">
                                      <w:marLeft w:val="0"/>
                                      <w:marRight w:val="0"/>
                                      <w:marTop w:val="0"/>
                                      <w:marBottom w:val="150"/>
                                      <w:divBdr>
                                        <w:top w:val="none" w:sz="0" w:space="0" w:color="auto"/>
                                        <w:left w:val="none" w:sz="0" w:space="0" w:color="auto"/>
                                        <w:bottom w:val="none" w:sz="0" w:space="0" w:color="auto"/>
                                        <w:right w:val="none" w:sz="0" w:space="0" w:color="auto"/>
                                      </w:divBdr>
                                      <w:divsChild>
                                        <w:div w:id="2016952668">
                                          <w:marLeft w:val="0"/>
                                          <w:marRight w:val="0"/>
                                          <w:marTop w:val="0"/>
                                          <w:marBottom w:val="0"/>
                                          <w:divBdr>
                                            <w:top w:val="none" w:sz="0" w:space="0" w:color="auto"/>
                                            <w:left w:val="none" w:sz="0" w:space="0" w:color="auto"/>
                                            <w:bottom w:val="none" w:sz="0" w:space="0" w:color="auto"/>
                                            <w:right w:val="none" w:sz="0" w:space="0" w:color="auto"/>
                                          </w:divBdr>
                                        </w:div>
                                      </w:divsChild>
                                    </w:div>
                                    <w:div w:id="2055689280">
                                      <w:marLeft w:val="0"/>
                                      <w:marRight w:val="0"/>
                                      <w:marTop w:val="0"/>
                                      <w:marBottom w:val="210"/>
                                      <w:divBdr>
                                        <w:top w:val="none" w:sz="0" w:space="0" w:color="auto"/>
                                        <w:left w:val="none" w:sz="0" w:space="0" w:color="auto"/>
                                        <w:bottom w:val="none" w:sz="0" w:space="0" w:color="auto"/>
                                        <w:right w:val="none" w:sz="0" w:space="0" w:color="auto"/>
                                      </w:divBdr>
                                    </w:div>
                                    <w:div w:id="713043158">
                                      <w:marLeft w:val="0"/>
                                      <w:marRight w:val="0"/>
                                      <w:marTop w:val="0"/>
                                      <w:marBottom w:val="0"/>
                                      <w:divBdr>
                                        <w:top w:val="none" w:sz="0" w:space="0" w:color="auto"/>
                                        <w:left w:val="none" w:sz="0" w:space="0" w:color="auto"/>
                                        <w:bottom w:val="none" w:sz="0" w:space="0" w:color="auto"/>
                                        <w:right w:val="none" w:sz="0" w:space="0" w:color="auto"/>
                                      </w:divBdr>
                                    </w:div>
                                  </w:divsChild>
                                </w:div>
                                <w:div w:id="1965574149">
                                  <w:marLeft w:val="600"/>
                                  <w:marRight w:val="0"/>
                                  <w:marTop w:val="0"/>
                                  <w:marBottom w:val="750"/>
                                  <w:divBdr>
                                    <w:top w:val="none" w:sz="0" w:space="0" w:color="auto"/>
                                    <w:left w:val="none" w:sz="0" w:space="0" w:color="auto"/>
                                    <w:bottom w:val="none" w:sz="0" w:space="0" w:color="auto"/>
                                    <w:right w:val="none" w:sz="0" w:space="0" w:color="auto"/>
                                  </w:divBdr>
                                  <w:divsChild>
                                    <w:div w:id="581833475">
                                      <w:marLeft w:val="0"/>
                                      <w:marRight w:val="0"/>
                                      <w:marTop w:val="0"/>
                                      <w:marBottom w:val="150"/>
                                      <w:divBdr>
                                        <w:top w:val="none" w:sz="0" w:space="0" w:color="auto"/>
                                        <w:left w:val="none" w:sz="0" w:space="0" w:color="auto"/>
                                        <w:bottom w:val="none" w:sz="0" w:space="0" w:color="auto"/>
                                        <w:right w:val="none" w:sz="0" w:space="0" w:color="auto"/>
                                      </w:divBdr>
                                      <w:divsChild>
                                        <w:div w:id="1447433205">
                                          <w:marLeft w:val="0"/>
                                          <w:marRight w:val="0"/>
                                          <w:marTop w:val="0"/>
                                          <w:marBottom w:val="0"/>
                                          <w:divBdr>
                                            <w:top w:val="none" w:sz="0" w:space="0" w:color="auto"/>
                                            <w:left w:val="none" w:sz="0" w:space="0" w:color="auto"/>
                                            <w:bottom w:val="none" w:sz="0" w:space="0" w:color="auto"/>
                                            <w:right w:val="none" w:sz="0" w:space="0" w:color="auto"/>
                                          </w:divBdr>
                                        </w:div>
                                      </w:divsChild>
                                    </w:div>
                                    <w:div w:id="2049140771">
                                      <w:marLeft w:val="0"/>
                                      <w:marRight w:val="0"/>
                                      <w:marTop w:val="0"/>
                                      <w:marBottom w:val="210"/>
                                      <w:divBdr>
                                        <w:top w:val="none" w:sz="0" w:space="0" w:color="auto"/>
                                        <w:left w:val="none" w:sz="0" w:space="0" w:color="auto"/>
                                        <w:bottom w:val="none" w:sz="0" w:space="0" w:color="auto"/>
                                        <w:right w:val="none" w:sz="0" w:space="0" w:color="auto"/>
                                      </w:divBdr>
                                    </w:div>
                                    <w:div w:id="951713932">
                                      <w:marLeft w:val="0"/>
                                      <w:marRight w:val="0"/>
                                      <w:marTop w:val="0"/>
                                      <w:marBottom w:val="0"/>
                                      <w:divBdr>
                                        <w:top w:val="none" w:sz="0" w:space="0" w:color="auto"/>
                                        <w:left w:val="none" w:sz="0" w:space="0" w:color="auto"/>
                                        <w:bottom w:val="none" w:sz="0" w:space="0" w:color="auto"/>
                                        <w:right w:val="none" w:sz="0" w:space="0" w:color="auto"/>
                                      </w:divBdr>
                                    </w:div>
                                  </w:divsChild>
                                </w:div>
                                <w:div w:id="539511633">
                                  <w:marLeft w:val="600"/>
                                  <w:marRight w:val="0"/>
                                  <w:marTop w:val="0"/>
                                  <w:marBottom w:val="750"/>
                                  <w:divBdr>
                                    <w:top w:val="none" w:sz="0" w:space="0" w:color="auto"/>
                                    <w:left w:val="none" w:sz="0" w:space="0" w:color="auto"/>
                                    <w:bottom w:val="none" w:sz="0" w:space="0" w:color="auto"/>
                                    <w:right w:val="none" w:sz="0" w:space="0" w:color="auto"/>
                                  </w:divBdr>
                                  <w:divsChild>
                                    <w:div w:id="593517080">
                                      <w:marLeft w:val="0"/>
                                      <w:marRight w:val="0"/>
                                      <w:marTop w:val="0"/>
                                      <w:marBottom w:val="150"/>
                                      <w:divBdr>
                                        <w:top w:val="none" w:sz="0" w:space="0" w:color="auto"/>
                                        <w:left w:val="none" w:sz="0" w:space="0" w:color="auto"/>
                                        <w:bottom w:val="none" w:sz="0" w:space="0" w:color="auto"/>
                                        <w:right w:val="none" w:sz="0" w:space="0" w:color="auto"/>
                                      </w:divBdr>
                                      <w:divsChild>
                                        <w:div w:id="525599441">
                                          <w:marLeft w:val="0"/>
                                          <w:marRight w:val="0"/>
                                          <w:marTop w:val="0"/>
                                          <w:marBottom w:val="0"/>
                                          <w:divBdr>
                                            <w:top w:val="none" w:sz="0" w:space="0" w:color="auto"/>
                                            <w:left w:val="none" w:sz="0" w:space="0" w:color="auto"/>
                                            <w:bottom w:val="none" w:sz="0" w:space="0" w:color="auto"/>
                                            <w:right w:val="none" w:sz="0" w:space="0" w:color="auto"/>
                                          </w:divBdr>
                                        </w:div>
                                      </w:divsChild>
                                    </w:div>
                                    <w:div w:id="1744909524">
                                      <w:marLeft w:val="0"/>
                                      <w:marRight w:val="0"/>
                                      <w:marTop w:val="0"/>
                                      <w:marBottom w:val="210"/>
                                      <w:divBdr>
                                        <w:top w:val="none" w:sz="0" w:space="0" w:color="auto"/>
                                        <w:left w:val="none" w:sz="0" w:space="0" w:color="auto"/>
                                        <w:bottom w:val="none" w:sz="0" w:space="0" w:color="auto"/>
                                        <w:right w:val="none" w:sz="0" w:space="0" w:color="auto"/>
                                      </w:divBdr>
                                    </w:div>
                                    <w:div w:id="830025699">
                                      <w:marLeft w:val="0"/>
                                      <w:marRight w:val="0"/>
                                      <w:marTop w:val="0"/>
                                      <w:marBottom w:val="0"/>
                                      <w:divBdr>
                                        <w:top w:val="none" w:sz="0" w:space="0" w:color="auto"/>
                                        <w:left w:val="none" w:sz="0" w:space="0" w:color="auto"/>
                                        <w:bottom w:val="none" w:sz="0" w:space="0" w:color="auto"/>
                                        <w:right w:val="none" w:sz="0" w:space="0" w:color="auto"/>
                                      </w:divBdr>
                                    </w:div>
                                  </w:divsChild>
                                </w:div>
                                <w:div w:id="1531067650">
                                  <w:marLeft w:val="600"/>
                                  <w:marRight w:val="0"/>
                                  <w:marTop w:val="0"/>
                                  <w:marBottom w:val="750"/>
                                  <w:divBdr>
                                    <w:top w:val="none" w:sz="0" w:space="0" w:color="auto"/>
                                    <w:left w:val="none" w:sz="0" w:space="0" w:color="auto"/>
                                    <w:bottom w:val="none" w:sz="0" w:space="0" w:color="auto"/>
                                    <w:right w:val="none" w:sz="0" w:space="0" w:color="auto"/>
                                  </w:divBdr>
                                  <w:divsChild>
                                    <w:div w:id="1429276497">
                                      <w:marLeft w:val="0"/>
                                      <w:marRight w:val="0"/>
                                      <w:marTop w:val="0"/>
                                      <w:marBottom w:val="150"/>
                                      <w:divBdr>
                                        <w:top w:val="none" w:sz="0" w:space="0" w:color="auto"/>
                                        <w:left w:val="none" w:sz="0" w:space="0" w:color="auto"/>
                                        <w:bottom w:val="none" w:sz="0" w:space="0" w:color="auto"/>
                                        <w:right w:val="none" w:sz="0" w:space="0" w:color="auto"/>
                                      </w:divBdr>
                                      <w:divsChild>
                                        <w:div w:id="549193487">
                                          <w:marLeft w:val="0"/>
                                          <w:marRight w:val="0"/>
                                          <w:marTop w:val="0"/>
                                          <w:marBottom w:val="0"/>
                                          <w:divBdr>
                                            <w:top w:val="none" w:sz="0" w:space="0" w:color="auto"/>
                                            <w:left w:val="none" w:sz="0" w:space="0" w:color="auto"/>
                                            <w:bottom w:val="none" w:sz="0" w:space="0" w:color="auto"/>
                                            <w:right w:val="none" w:sz="0" w:space="0" w:color="auto"/>
                                          </w:divBdr>
                                        </w:div>
                                      </w:divsChild>
                                    </w:div>
                                    <w:div w:id="639306631">
                                      <w:marLeft w:val="0"/>
                                      <w:marRight w:val="0"/>
                                      <w:marTop w:val="0"/>
                                      <w:marBottom w:val="210"/>
                                      <w:divBdr>
                                        <w:top w:val="none" w:sz="0" w:space="0" w:color="auto"/>
                                        <w:left w:val="none" w:sz="0" w:space="0" w:color="auto"/>
                                        <w:bottom w:val="none" w:sz="0" w:space="0" w:color="auto"/>
                                        <w:right w:val="none" w:sz="0" w:space="0" w:color="auto"/>
                                      </w:divBdr>
                                    </w:div>
                                    <w:div w:id="14151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8061">
                          <w:marLeft w:val="0"/>
                          <w:marRight w:val="0"/>
                          <w:marTop w:val="0"/>
                          <w:marBottom w:val="600"/>
                          <w:divBdr>
                            <w:top w:val="none" w:sz="0" w:space="0" w:color="auto"/>
                            <w:left w:val="none" w:sz="0" w:space="0" w:color="auto"/>
                            <w:bottom w:val="none" w:sz="0" w:space="0" w:color="auto"/>
                            <w:right w:val="none" w:sz="0" w:space="0" w:color="auto"/>
                          </w:divBdr>
                          <w:divsChild>
                            <w:div w:id="219446332">
                              <w:marLeft w:val="0"/>
                              <w:marRight w:val="0"/>
                              <w:marTop w:val="0"/>
                              <w:marBottom w:val="0"/>
                              <w:divBdr>
                                <w:top w:val="none" w:sz="0" w:space="0" w:color="auto"/>
                                <w:left w:val="none" w:sz="0" w:space="0" w:color="auto"/>
                                <w:bottom w:val="none" w:sz="0" w:space="0" w:color="auto"/>
                                <w:right w:val="none" w:sz="0" w:space="0" w:color="auto"/>
                              </w:divBdr>
                              <w:divsChild>
                                <w:div w:id="317340915">
                                  <w:marLeft w:val="0"/>
                                  <w:marRight w:val="0"/>
                                  <w:marTop w:val="375"/>
                                  <w:marBottom w:val="150"/>
                                  <w:divBdr>
                                    <w:top w:val="none" w:sz="0" w:space="0" w:color="auto"/>
                                    <w:left w:val="none" w:sz="0" w:space="0" w:color="auto"/>
                                    <w:bottom w:val="none" w:sz="0" w:space="0" w:color="auto"/>
                                    <w:right w:val="none" w:sz="0" w:space="0" w:color="auto"/>
                                  </w:divBdr>
                                </w:div>
                                <w:div w:id="14717090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715705">
                  <w:marLeft w:val="0"/>
                  <w:marRight w:val="0"/>
                  <w:marTop w:val="0"/>
                  <w:marBottom w:val="525"/>
                  <w:divBdr>
                    <w:top w:val="none" w:sz="0" w:space="0" w:color="auto"/>
                    <w:left w:val="none" w:sz="0" w:space="0" w:color="auto"/>
                    <w:bottom w:val="none" w:sz="0" w:space="0" w:color="auto"/>
                    <w:right w:val="none" w:sz="0" w:space="0" w:color="auto"/>
                  </w:divBdr>
                  <w:divsChild>
                    <w:div w:id="65080150">
                      <w:marLeft w:val="0"/>
                      <w:marRight w:val="0"/>
                      <w:marTop w:val="0"/>
                      <w:marBottom w:val="0"/>
                      <w:divBdr>
                        <w:top w:val="none" w:sz="0" w:space="0" w:color="auto"/>
                        <w:left w:val="none" w:sz="0" w:space="0" w:color="auto"/>
                        <w:bottom w:val="none" w:sz="0" w:space="0" w:color="auto"/>
                        <w:right w:val="none" w:sz="0" w:space="0" w:color="auto"/>
                      </w:divBdr>
                      <w:divsChild>
                        <w:div w:id="176313323">
                          <w:marLeft w:val="0"/>
                          <w:marRight w:val="0"/>
                          <w:marTop w:val="0"/>
                          <w:marBottom w:val="0"/>
                          <w:divBdr>
                            <w:top w:val="none" w:sz="0" w:space="0" w:color="auto"/>
                            <w:left w:val="none" w:sz="0" w:space="0" w:color="auto"/>
                            <w:bottom w:val="none" w:sz="0" w:space="0" w:color="auto"/>
                            <w:right w:val="none" w:sz="0" w:space="0" w:color="auto"/>
                          </w:divBdr>
                          <w:divsChild>
                            <w:div w:id="1799179463">
                              <w:marLeft w:val="0"/>
                              <w:marRight w:val="0"/>
                              <w:marTop w:val="0"/>
                              <w:marBottom w:val="0"/>
                              <w:divBdr>
                                <w:top w:val="none" w:sz="0" w:space="0" w:color="auto"/>
                                <w:left w:val="none" w:sz="0" w:space="0" w:color="auto"/>
                                <w:bottom w:val="none" w:sz="0" w:space="0" w:color="auto"/>
                                <w:right w:val="none" w:sz="0" w:space="0" w:color="auto"/>
                              </w:divBdr>
                              <w:divsChild>
                                <w:div w:id="11636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7447">
                  <w:marLeft w:val="0"/>
                  <w:marRight w:val="0"/>
                  <w:marTop w:val="0"/>
                  <w:marBottom w:val="525"/>
                  <w:divBdr>
                    <w:top w:val="none" w:sz="0" w:space="0" w:color="auto"/>
                    <w:left w:val="none" w:sz="0" w:space="0" w:color="auto"/>
                    <w:bottom w:val="none" w:sz="0" w:space="0" w:color="auto"/>
                    <w:right w:val="none" w:sz="0" w:space="0" w:color="auto"/>
                  </w:divBdr>
                  <w:divsChild>
                    <w:div w:id="300383314">
                      <w:marLeft w:val="0"/>
                      <w:marRight w:val="0"/>
                      <w:marTop w:val="0"/>
                      <w:marBottom w:val="225"/>
                      <w:divBdr>
                        <w:top w:val="none" w:sz="0" w:space="0" w:color="auto"/>
                        <w:left w:val="none" w:sz="0" w:space="0" w:color="auto"/>
                        <w:bottom w:val="single" w:sz="6" w:space="11" w:color="DADADA"/>
                        <w:right w:val="none" w:sz="0" w:space="0" w:color="auto"/>
                      </w:divBdr>
                    </w:div>
                  </w:divsChild>
                </w:div>
                <w:div w:id="915893194">
                  <w:marLeft w:val="0"/>
                  <w:marRight w:val="0"/>
                  <w:marTop w:val="0"/>
                  <w:marBottom w:val="525"/>
                  <w:divBdr>
                    <w:top w:val="none" w:sz="0" w:space="0" w:color="auto"/>
                    <w:left w:val="none" w:sz="0" w:space="0" w:color="auto"/>
                    <w:bottom w:val="none" w:sz="0" w:space="0" w:color="auto"/>
                    <w:right w:val="none" w:sz="0" w:space="0" w:color="auto"/>
                  </w:divBdr>
                  <w:divsChild>
                    <w:div w:id="411506991">
                      <w:marLeft w:val="0"/>
                      <w:marRight w:val="0"/>
                      <w:marTop w:val="0"/>
                      <w:marBottom w:val="0"/>
                      <w:divBdr>
                        <w:top w:val="none" w:sz="0" w:space="0" w:color="auto"/>
                        <w:left w:val="none" w:sz="0" w:space="0" w:color="auto"/>
                        <w:bottom w:val="none" w:sz="0" w:space="0" w:color="auto"/>
                        <w:right w:val="none" w:sz="0" w:space="0" w:color="auto"/>
                      </w:divBdr>
                      <w:divsChild>
                        <w:div w:id="15288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7050">
              <w:marLeft w:val="0"/>
              <w:marRight w:val="0"/>
              <w:marTop w:val="0"/>
              <w:marBottom w:val="0"/>
              <w:divBdr>
                <w:top w:val="none" w:sz="0" w:space="0" w:color="auto"/>
                <w:left w:val="none" w:sz="0" w:space="0" w:color="auto"/>
                <w:bottom w:val="none" w:sz="0" w:space="0" w:color="auto"/>
                <w:right w:val="none" w:sz="0" w:space="0" w:color="auto"/>
              </w:divBdr>
              <w:divsChild>
                <w:div w:id="419259943">
                  <w:marLeft w:val="0"/>
                  <w:marRight w:val="0"/>
                  <w:marTop w:val="0"/>
                  <w:marBottom w:val="0"/>
                  <w:divBdr>
                    <w:top w:val="none" w:sz="0" w:space="0" w:color="auto"/>
                    <w:left w:val="none" w:sz="0" w:space="0" w:color="auto"/>
                    <w:bottom w:val="none" w:sz="0" w:space="0" w:color="auto"/>
                    <w:right w:val="none" w:sz="0" w:space="0" w:color="auto"/>
                  </w:divBdr>
                  <w:divsChild>
                    <w:div w:id="21004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6715">
              <w:marLeft w:val="0"/>
              <w:marRight w:val="0"/>
              <w:marTop w:val="0"/>
              <w:marBottom w:val="0"/>
              <w:divBdr>
                <w:top w:val="none" w:sz="0" w:space="0" w:color="auto"/>
                <w:left w:val="none" w:sz="0" w:space="0" w:color="auto"/>
                <w:bottom w:val="none" w:sz="0" w:space="0" w:color="auto"/>
                <w:right w:val="none" w:sz="0" w:space="0" w:color="auto"/>
              </w:divBdr>
              <w:divsChild>
                <w:div w:id="1678658361">
                  <w:marLeft w:val="0"/>
                  <w:marRight w:val="0"/>
                  <w:marTop w:val="0"/>
                  <w:marBottom w:val="0"/>
                  <w:divBdr>
                    <w:top w:val="none" w:sz="0" w:space="0" w:color="auto"/>
                    <w:left w:val="none" w:sz="0" w:space="0" w:color="auto"/>
                    <w:bottom w:val="none" w:sz="0" w:space="0" w:color="auto"/>
                    <w:right w:val="none" w:sz="0" w:space="0" w:color="auto"/>
                  </w:divBdr>
                  <w:divsChild>
                    <w:div w:id="15558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23176">
      <w:bodyDiv w:val="1"/>
      <w:marLeft w:val="0"/>
      <w:marRight w:val="0"/>
      <w:marTop w:val="0"/>
      <w:marBottom w:val="0"/>
      <w:divBdr>
        <w:top w:val="none" w:sz="0" w:space="0" w:color="auto"/>
        <w:left w:val="none" w:sz="0" w:space="0" w:color="auto"/>
        <w:bottom w:val="none" w:sz="0" w:space="0" w:color="auto"/>
        <w:right w:val="none" w:sz="0" w:space="0" w:color="auto"/>
      </w:divBdr>
    </w:div>
    <w:div w:id="19963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3778</Words>
  <Characters>21538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2022-11-21T14:15:00Z</dcterms:created>
  <dcterms:modified xsi:type="dcterms:W3CDTF">2022-11-21T14:15:00Z</dcterms:modified>
</cp:coreProperties>
</file>