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01" w:rsidRDefault="000C7A60" w:rsidP="00FB5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C83761">
        <w:rPr>
          <w:rFonts w:ascii="Times New Roman" w:hAnsi="Times New Roman" w:cs="Times New Roman"/>
          <w:sz w:val="28"/>
          <w:szCs w:val="28"/>
        </w:rPr>
        <w:t xml:space="preserve">практического </w:t>
      </w:r>
      <w:r>
        <w:rPr>
          <w:rFonts w:ascii="Times New Roman" w:hAnsi="Times New Roman" w:cs="Times New Roman"/>
          <w:sz w:val="28"/>
          <w:szCs w:val="28"/>
        </w:rPr>
        <w:t>заня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тия</w:t>
      </w:r>
    </w:p>
    <w:p w:rsidR="00FB5D30" w:rsidRDefault="00FB5D30" w:rsidP="00FB5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D30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  <w:r w:rsidRPr="00FB5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D30" w:rsidRDefault="00FB5D30" w:rsidP="00FB5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29.02.04 Конструирование, моделирование и технология швейных изделий</w:t>
      </w:r>
    </w:p>
    <w:p w:rsidR="00B007C3" w:rsidRDefault="00B007C3" w:rsidP="00B00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«Экономика отрасли»</w:t>
      </w:r>
    </w:p>
    <w:p w:rsidR="00FB5D30" w:rsidRDefault="00FB5D30" w:rsidP="00FB5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D30">
        <w:rPr>
          <w:rFonts w:ascii="Times New Roman" w:hAnsi="Times New Roman" w:cs="Times New Roman"/>
          <w:sz w:val="28"/>
          <w:szCs w:val="28"/>
        </w:rPr>
        <w:t xml:space="preserve">Тема </w:t>
      </w:r>
      <w:r w:rsidR="00B007C3">
        <w:rPr>
          <w:rFonts w:ascii="Times New Roman" w:hAnsi="Times New Roman" w:cs="Times New Roman"/>
          <w:sz w:val="28"/>
          <w:szCs w:val="28"/>
        </w:rPr>
        <w:t>занятия</w:t>
      </w:r>
      <w:r w:rsidRPr="00FB5D3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7C3">
        <w:rPr>
          <w:rFonts w:ascii="Times New Roman" w:hAnsi="Times New Roman" w:cs="Times New Roman"/>
          <w:sz w:val="28"/>
          <w:szCs w:val="28"/>
        </w:rPr>
        <w:t>Миссия современной организации</w:t>
      </w:r>
    </w:p>
    <w:p w:rsidR="00B007C3" w:rsidRDefault="00B007C3" w:rsidP="00FB5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7C3">
        <w:rPr>
          <w:rFonts w:ascii="Times New Roman" w:hAnsi="Times New Roman" w:cs="Times New Roman"/>
          <w:sz w:val="28"/>
          <w:szCs w:val="28"/>
        </w:rPr>
        <w:t>Тип занятия: практическое занятие</w:t>
      </w:r>
    </w:p>
    <w:p w:rsidR="00FB5D30" w:rsidRDefault="00EA1043" w:rsidP="00FB5D30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Ц</w:t>
      </w:r>
      <w:r w:rsidR="00FB5D3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ель: </w:t>
      </w:r>
    </w:p>
    <w:p w:rsidR="00FB5D30" w:rsidRDefault="00FB5D30" w:rsidP="00FB5D30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- формирование у студентов познавательного интереса, </w:t>
      </w:r>
      <w:r w:rsidRPr="00FB5D3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самостоятель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ности, творческой активности, инициативы, а также навыков </w:t>
      </w:r>
      <w:r w:rsidRPr="00FB5D3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анализа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обобщения и систематизации </w:t>
      </w:r>
      <w:r w:rsidRPr="00FB5D3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информации</w:t>
      </w:r>
      <w:r w:rsidR="00C74801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</w:t>
      </w:r>
      <w:r w:rsidRPr="00FB5D3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</w:p>
    <w:p w:rsidR="00FB5D30" w:rsidRDefault="00FB5D30" w:rsidP="00FB5D30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FB5D3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Задачи: </w:t>
      </w:r>
    </w:p>
    <w:p w:rsidR="00FB5D30" w:rsidRDefault="00FB5D30" w:rsidP="00FB5D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FB5D3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бучающие:</w:t>
      </w:r>
      <w:r w:rsidRPr="00FB5D3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</w:p>
    <w:p w:rsidR="00FB5D30" w:rsidRDefault="00FB5D30" w:rsidP="00FB5D30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 актуали</w:t>
      </w:r>
      <w:r w:rsidR="00C74801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зация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и системати</w:t>
      </w:r>
      <w:r w:rsidR="00C74801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зация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знани</w:t>
      </w:r>
      <w:r w:rsidR="00C74801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по теме</w:t>
      </w:r>
      <w:r w:rsidR="00C74801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;</w:t>
      </w:r>
    </w:p>
    <w:p w:rsidR="00FB5D30" w:rsidRDefault="00FB5D30" w:rsidP="00FB5D30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 формирование умения оперировать полученными знаниями</w:t>
      </w:r>
      <w:r w:rsidR="00C74801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;</w:t>
      </w:r>
    </w:p>
    <w:p w:rsidR="00FB5D30" w:rsidRDefault="00FB5D30" w:rsidP="00FB5D30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- формирование </w:t>
      </w:r>
      <w:r w:rsidRPr="00FB5D3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умения самостоятельно подбирать, анализировать и структурировать тематическую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FB5D3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информацию</w:t>
      </w:r>
      <w:r w:rsidR="00C74801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</w:t>
      </w:r>
      <w:r w:rsidRPr="00FB5D3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</w:p>
    <w:p w:rsidR="00FB5D30" w:rsidRDefault="00FB5D30" w:rsidP="00FB5D30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ab/>
        <w:t>развивающие:</w:t>
      </w:r>
    </w:p>
    <w:p w:rsidR="00FB5D30" w:rsidRDefault="00FB5D30" w:rsidP="00FB5D30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- способствовать развитию активности и самостоятельного </w:t>
      </w:r>
      <w:r w:rsidR="00C74801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мышления;</w:t>
      </w:r>
    </w:p>
    <w:p w:rsidR="00FB5D30" w:rsidRDefault="00FB5D30" w:rsidP="00FB5D30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- способствовать развитию </w:t>
      </w:r>
      <w:r w:rsidRPr="00FB5D3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творческог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о отношения </w:t>
      </w:r>
      <w:r w:rsidRPr="00FB5D3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решению </w:t>
      </w:r>
      <w:r w:rsidRPr="00FB5D3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заданий</w:t>
      </w:r>
      <w:r w:rsidR="00C74801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;</w:t>
      </w:r>
      <w:r w:rsidRPr="00FB5D3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</w:p>
    <w:p w:rsidR="00C74801" w:rsidRDefault="00FB5D30" w:rsidP="00FB5D30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</w:t>
      </w:r>
      <w:r w:rsidR="00C74801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способствовать развитию умения делать самостоятельные </w:t>
      </w:r>
      <w:r w:rsidRPr="00FB5D3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выводы</w:t>
      </w:r>
      <w:r w:rsidR="00C74801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;</w:t>
      </w:r>
      <w:r w:rsidRPr="00FB5D3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</w:p>
    <w:p w:rsidR="00C74801" w:rsidRDefault="00C74801" w:rsidP="00FB5D30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- </w:t>
      </w:r>
      <w:r w:rsidR="00FB5D30" w:rsidRPr="00FB5D3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развить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навыки практического применения теоретических </w:t>
      </w:r>
      <w:r w:rsidR="00FB5D30" w:rsidRPr="00FB5D3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знаний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</w:t>
      </w:r>
      <w:r w:rsidR="00FB5D30" w:rsidRPr="00FB5D3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</w:p>
    <w:p w:rsidR="00C74801" w:rsidRDefault="00C74801" w:rsidP="00C748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воспитывающие:</w:t>
      </w:r>
    </w:p>
    <w:p w:rsidR="00C74801" w:rsidRDefault="00C74801" w:rsidP="00FB5D30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- прививать навыки работы </w:t>
      </w:r>
      <w:r w:rsidR="00FB5D30" w:rsidRPr="00FB5D3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FB5D30" w:rsidRPr="00FB5D3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группе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;</w:t>
      </w:r>
      <w:r w:rsidR="00FB5D30" w:rsidRPr="00FB5D3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</w:p>
    <w:p w:rsidR="00C74801" w:rsidRDefault="00C74801" w:rsidP="00FB5D30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- укрепить чувство ответственности за общее дело; </w:t>
      </w:r>
    </w:p>
    <w:p w:rsidR="00FB5D30" w:rsidRDefault="00C74801" w:rsidP="00FB5D30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- выработать навыки объективного восприятия </w:t>
      </w:r>
      <w:r w:rsidR="00FB5D30" w:rsidRPr="00FB5D3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ситуации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</w:t>
      </w:r>
    </w:p>
    <w:p w:rsidR="00C74801" w:rsidRDefault="00D94445" w:rsidP="00C74801">
      <w:pPr>
        <w:spacing w:after="0" w:line="240" w:lineRule="auto"/>
        <w:jc w:val="center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Ход</w:t>
      </w:r>
      <w:r w:rsidR="00C74801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B007C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занятия</w:t>
      </w:r>
    </w:p>
    <w:p w:rsidR="00C74801" w:rsidRDefault="00C74801" w:rsidP="00C7480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момент – </w:t>
      </w:r>
      <w:r w:rsidR="00D944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D9444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 Проверка готовность к уроку, целеполагание и мотивация к деятельности.</w:t>
      </w:r>
    </w:p>
    <w:p w:rsidR="009B2A71" w:rsidRDefault="009B2E02" w:rsidP="00C7480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 1. </w:t>
      </w:r>
      <w:r w:rsidR="00C74801">
        <w:rPr>
          <w:rFonts w:ascii="Times New Roman" w:hAnsi="Times New Roman" w:cs="Times New Roman"/>
          <w:sz w:val="28"/>
          <w:szCs w:val="28"/>
        </w:rPr>
        <w:t xml:space="preserve">Повторение пройденного </w:t>
      </w:r>
      <w:r>
        <w:rPr>
          <w:rFonts w:ascii="Times New Roman" w:hAnsi="Times New Roman" w:cs="Times New Roman"/>
          <w:sz w:val="28"/>
          <w:szCs w:val="28"/>
        </w:rPr>
        <w:t xml:space="preserve">теоретического </w:t>
      </w:r>
      <w:r w:rsidR="00C74801">
        <w:rPr>
          <w:rFonts w:ascii="Times New Roman" w:hAnsi="Times New Roman" w:cs="Times New Roman"/>
          <w:sz w:val="28"/>
          <w:szCs w:val="28"/>
        </w:rPr>
        <w:t>материала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тестовых заданий</w:t>
      </w:r>
      <w:r w:rsidR="00C74801">
        <w:rPr>
          <w:rFonts w:ascii="Times New Roman" w:hAnsi="Times New Roman" w:cs="Times New Roman"/>
          <w:sz w:val="28"/>
          <w:szCs w:val="28"/>
        </w:rPr>
        <w:t xml:space="preserve"> – </w:t>
      </w:r>
      <w:r w:rsidR="00B8719E">
        <w:rPr>
          <w:rFonts w:ascii="Times New Roman" w:hAnsi="Times New Roman" w:cs="Times New Roman"/>
          <w:sz w:val="28"/>
          <w:szCs w:val="28"/>
        </w:rPr>
        <w:t>7</w:t>
      </w:r>
      <w:r w:rsidR="00C74801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B007C3" w:rsidRPr="00B007C3" w:rsidRDefault="00B007C3" w:rsidP="00B00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Тест: выберите один правильный ответ</w:t>
      </w:r>
    </w:p>
    <w:p w:rsidR="00B007C3" w:rsidRPr="00B007C3" w:rsidRDefault="00B007C3" w:rsidP="00B00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C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Верно ли, что миссия понимается как утверждение, раскрывающее смысл существования организации?</w:t>
      </w:r>
    </w:p>
    <w:p w:rsidR="00B007C3" w:rsidRPr="00B007C3" w:rsidRDefault="00B007C3" w:rsidP="00B0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C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</w:t>
      </w:r>
    </w:p>
    <w:p w:rsidR="00B007C3" w:rsidRPr="00B007C3" w:rsidRDefault="00B007C3" w:rsidP="00B0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C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</w:t>
      </w:r>
    </w:p>
    <w:p w:rsidR="00B007C3" w:rsidRPr="00B007C3" w:rsidRDefault="00B007C3" w:rsidP="00B00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Можно ли утверждать, что миссия хотя и имеет общий философский смысл, тем не </w:t>
      </w:r>
      <w:proofErr w:type="gramStart"/>
      <w:r w:rsidRPr="00B007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proofErr w:type="gramEnd"/>
      <w:r w:rsidRPr="00B0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уникальна в своем роде и характеризует именно ту организацию, в которой она была выработана?</w:t>
      </w:r>
    </w:p>
    <w:p w:rsidR="00B007C3" w:rsidRPr="00B007C3" w:rsidRDefault="00B007C3" w:rsidP="00B0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C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</w:t>
      </w:r>
    </w:p>
    <w:p w:rsidR="00B007C3" w:rsidRPr="00B007C3" w:rsidRDefault="00B007C3" w:rsidP="00B0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C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</w:t>
      </w:r>
    </w:p>
    <w:p w:rsidR="00B007C3" w:rsidRPr="00B007C3" w:rsidRDefault="00B007C3" w:rsidP="00B0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C3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Миссия должная быть известна потребителям и конкурентам компании</w:t>
      </w:r>
      <w:r w:rsidRPr="00B00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да</w:t>
      </w:r>
      <w:r w:rsidRPr="00B00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нет</w:t>
      </w:r>
    </w:p>
    <w:p w:rsidR="00B007C3" w:rsidRPr="00B007C3" w:rsidRDefault="00B007C3" w:rsidP="00B0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Может ли миссия отражать имидж организации?</w:t>
      </w:r>
    </w:p>
    <w:p w:rsidR="00B007C3" w:rsidRPr="00B007C3" w:rsidRDefault="00B007C3" w:rsidP="00B0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нет</w:t>
      </w:r>
    </w:p>
    <w:p w:rsidR="00B007C3" w:rsidRPr="00B007C3" w:rsidRDefault="00B007C3" w:rsidP="00B0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C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</w:t>
      </w:r>
    </w:p>
    <w:p w:rsidR="00B007C3" w:rsidRPr="00B007C3" w:rsidRDefault="00B007C3" w:rsidP="00B00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C3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Верно ли утверждение, что миссия организации должна нести в себе конкретные указания относительно того, что и в какие сроки делать организации?</w:t>
      </w:r>
    </w:p>
    <w:p w:rsidR="00B007C3" w:rsidRPr="00B007C3" w:rsidRDefault="00B007C3" w:rsidP="00B0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C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</w:t>
      </w:r>
    </w:p>
    <w:p w:rsidR="00B007C3" w:rsidRDefault="00B007C3" w:rsidP="00B0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C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</w:t>
      </w:r>
    </w:p>
    <w:p w:rsidR="00D94445" w:rsidRPr="00B007C3" w:rsidRDefault="00D94445" w:rsidP="00D944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Самопроверка выполнения тестов</w:t>
      </w:r>
      <w:r w:rsidR="009B2E02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предлагаемому эталону ответов. </w:t>
      </w:r>
    </w:p>
    <w:p w:rsidR="00B007C3" w:rsidRDefault="00B007C3" w:rsidP="00D94445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Эталон ответов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007C3" w:rsidTr="00B007C3">
        <w:tc>
          <w:tcPr>
            <w:tcW w:w="4785" w:type="dxa"/>
          </w:tcPr>
          <w:p w:rsidR="00B007C3" w:rsidRDefault="00B007C3" w:rsidP="00B007C3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теста</w:t>
            </w:r>
          </w:p>
        </w:tc>
        <w:tc>
          <w:tcPr>
            <w:tcW w:w="4786" w:type="dxa"/>
          </w:tcPr>
          <w:p w:rsidR="00B007C3" w:rsidRDefault="00B007C3" w:rsidP="00B007C3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</w:tr>
      <w:tr w:rsidR="00B007C3" w:rsidTr="00B007C3">
        <w:tc>
          <w:tcPr>
            <w:tcW w:w="4785" w:type="dxa"/>
          </w:tcPr>
          <w:p w:rsidR="00B007C3" w:rsidRDefault="00B007C3" w:rsidP="00B007C3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B007C3" w:rsidRDefault="00B007C3" w:rsidP="00B007C3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007C3" w:rsidTr="00B007C3">
        <w:tc>
          <w:tcPr>
            <w:tcW w:w="4785" w:type="dxa"/>
          </w:tcPr>
          <w:p w:rsidR="00B007C3" w:rsidRDefault="00B007C3" w:rsidP="00B007C3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B007C3" w:rsidRDefault="00B007C3" w:rsidP="00B007C3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007C3" w:rsidTr="00B007C3">
        <w:tc>
          <w:tcPr>
            <w:tcW w:w="4785" w:type="dxa"/>
          </w:tcPr>
          <w:p w:rsidR="00B007C3" w:rsidRDefault="00B007C3" w:rsidP="00B007C3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B007C3" w:rsidRDefault="00B007C3" w:rsidP="00B007C3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007C3" w:rsidTr="00B007C3">
        <w:tc>
          <w:tcPr>
            <w:tcW w:w="4785" w:type="dxa"/>
          </w:tcPr>
          <w:p w:rsidR="00B007C3" w:rsidRDefault="00B007C3" w:rsidP="00B007C3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B007C3" w:rsidRDefault="00B007C3" w:rsidP="00B007C3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007C3" w:rsidTr="00B007C3">
        <w:tc>
          <w:tcPr>
            <w:tcW w:w="4785" w:type="dxa"/>
          </w:tcPr>
          <w:p w:rsidR="00B007C3" w:rsidRDefault="00B007C3" w:rsidP="00B007C3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B007C3" w:rsidRDefault="00B007C3" w:rsidP="00B007C3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D94445" w:rsidRDefault="00D94445" w:rsidP="00B007C3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Обсуждение ошибок и выставление оценки согласно предлагаемым критериям оценок.</w:t>
      </w:r>
    </w:p>
    <w:p w:rsidR="00B007C3" w:rsidRDefault="00D94445" w:rsidP="00D94445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оценок</w:t>
      </w:r>
    </w:p>
    <w:p w:rsidR="00B007C3" w:rsidRPr="00B007C3" w:rsidRDefault="00B007C3" w:rsidP="00B007C3">
      <w:pPr>
        <w:pStyle w:val="a5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7C3">
        <w:rPr>
          <w:rFonts w:ascii="Times New Roman" w:hAnsi="Times New Roman" w:cs="Times New Roman"/>
          <w:sz w:val="28"/>
          <w:szCs w:val="28"/>
        </w:rPr>
        <w:t>без ошибок –           «5»</w:t>
      </w:r>
    </w:p>
    <w:p w:rsidR="00B007C3" w:rsidRPr="00B007C3" w:rsidRDefault="00B007C3" w:rsidP="00B007C3">
      <w:pPr>
        <w:pStyle w:val="a5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7C3">
        <w:rPr>
          <w:rFonts w:ascii="Times New Roman" w:hAnsi="Times New Roman" w:cs="Times New Roman"/>
          <w:sz w:val="28"/>
          <w:szCs w:val="28"/>
        </w:rPr>
        <w:t>1 ошибка –               «4»</w:t>
      </w:r>
    </w:p>
    <w:p w:rsidR="00B007C3" w:rsidRPr="00B007C3" w:rsidRDefault="00B007C3" w:rsidP="00B007C3">
      <w:pPr>
        <w:pStyle w:val="a5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7C3">
        <w:rPr>
          <w:rFonts w:ascii="Times New Roman" w:hAnsi="Times New Roman" w:cs="Times New Roman"/>
          <w:sz w:val="28"/>
          <w:szCs w:val="28"/>
        </w:rPr>
        <w:t>2 ошибки –               «3»</w:t>
      </w:r>
    </w:p>
    <w:p w:rsidR="00B007C3" w:rsidRPr="00B007C3" w:rsidRDefault="00B007C3" w:rsidP="00B007C3">
      <w:pPr>
        <w:pStyle w:val="a5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7C3">
        <w:rPr>
          <w:rFonts w:ascii="Times New Roman" w:hAnsi="Times New Roman" w:cs="Times New Roman"/>
          <w:sz w:val="28"/>
          <w:szCs w:val="28"/>
        </w:rPr>
        <w:t>3 ошибки и более – «2»</w:t>
      </w:r>
    </w:p>
    <w:p w:rsidR="00200E93" w:rsidRDefault="00200E93" w:rsidP="00200E9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 2. Поиск в сети Интернет по заданным адресам на главных страницах официальных сайтов компаний различной отраслевой принадлежности сформулированных миссий – </w:t>
      </w:r>
      <w:r w:rsidR="00B871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007C3" w:rsidRPr="00B007C3" w:rsidRDefault="00B007C3" w:rsidP="00B007C3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07C3">
        <w:rPr>
          <w:rFonts w:ascii="Times New Roman" w:hAnsi="Times New Roman" w:cs="Times New Roman"/>
          <w:sz w:val="28"/>
          <w:szCs w:val="28"/>
        </w:rPr>
        <w:t xml:space="preserve">Гуманитарный институт филиала САФУ в </w:t>
      </w:r>
      <w:proofErr w:type="spellStart"/>
      <w:r w:rsidRPr="00B007C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007C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007C3">
        <w:rPr>
          <w:rFonts w:ascii="Times New Roman" w:hAnsi="Times New Roman" w:cs="Times New Roman"/>
          <w:sz w:val="28"/>
          <w:szCs w:val="28"/>
        </w:rPr>
        <w:t>еверодвинске</w:t>
      </w:r>
      <w:proofErr w:type="spellEnd"/>
      <w:r w:rsidRPr="00B00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7C3" w:rsidRPr="00B007C3" w:rsidRDefault="00B007C3" w:rsidP="00B007C3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07C3">
        <w:rPr>
          <w:rFonts w:ascii="Times New Roman" w:hAnsi="Times New Roman" w:cs="Times New Roman"/>
          <w:sz w:val="28"/>
          <w:szCs w:val="28"/>
        </w:rPr>
        <w:tab/>
        <w:t>Режим доступа https://narfu.ru/sf/sevgi/</w:t>
      </w:r>
    </w:p>
    <w:p w:rsidR="00B007C3" w:rsidRPr="00B007C3" w:rsidRDefault="00B007C3" w:rsidP="00B007C3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07C3">
        <w:rPr>
          <w:rFonts w:ascii="Times New Roman" w:hAnsi="Times New Roman" w:cs="Times New Roman"/>
          <w:sz w:val="28"/>
          <w:szCs w:val="28"/>
        </w:rPr>
        <w:t xml:space="preserve">Аэрофлот миссия </w:t>
      </w:r>
    </w:p>
    <w:p w:rsidR="00B007C3" w:rsidRPr="00B007C3" w:rsidRDefault="00B007C3" w:rsidP="00B007C3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07C3">
        <w:rPr>
          <w:rFonts w:ascii="Times New Roman" w:hAnsi="Times New Roman" w:cs="Times New Roman"/>
          <w:sz w:val="28"/>
          <w:szCs w:val="28"/>
        </w:rPr>
        <w:tab/>
        <w:t>Режим доступа https://www.aeroflot.ru/ru-ru/about/aeroflot_today/ourbrand</w:t>
      </w:r>
    </w:p>
    <w:p w:rsidR="00B007C3" w:rsidRPr="00B007C3" w:rsidRDefault="00B007C3" w:rsidP="00B007C3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07C3">
        <w:rPr>
          <w:rFonts w:ascii="Times New Roman" w:hAnsi="Times New Roman" w:cs="Times New Roman"/>
          <w:sz w:val="28"/>
          <w:szCs w:val="28"/>
        </w:rPr>
        <w:t xml:space="preserve">Традиции текстиля Ивановская фабрика </w:t>
      </w:r>
    </w:p>
    <w:p w:rsidR="00E13D5A" w:rsidRDefault="00B007C3" w:rsidP="00B007C3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07C3">
        <w:rPr>
          <w:rFonts w:ascii="Times New Roman" w:hAnsi="Times New Roman" w:cs="Times New Roman"/>
          <w:sz w:val="28"/>
          <w:szCs w:val="28"/>
        </w:rPr>
        <w:tab/>
        <w:t>Режим доступа https://www.tradtex.ru</w:t>
      </w:r>
    </w:p>
    <w:p w:rsidR="00E64E05" w:rsidRDefault="009B2A71" w:rsidP="00200E9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0E93"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200E93">
        <w:rPr>
          <w:rFonts w:ascii="Times New Roman" w:hAnsi="Times New Roman" w:cs="Times New Roman"/>
          <w:sz w:val="28"/>
          <w:szCs w:val="28"/>
        </w:rPr>
        <w:t>3</w:t>
      </w:r>
      <w:r w:rsidRPr="00200E93">
        <w:rPr>
          <w:rFonts w:ascii="Times New Roman" w:hAnsi="Times New Roman" w:cs="Times New Roman"/>
          <w:sz w:val="28"/>
          <w:szCs w:val="28"/>
        </w:rPr>
        <w:t xml:space="preserve">. </w:t>
      </w:r>
      <w:r w:rsidR="00C74801" w:rsidRPr="00200E93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DB2502">
        <w:rPr>
          <w:rFonts w:ascii="Times New Roman" w:hAnsi="Times New Roman" w:cs="Times New Roman"/>
          <w:sz w:val="28"/>
          <w:szCs w:val="28"/>
        </w:rPr>
        <w:t xml:space="preserve">статьи, опубликованной в журнале «Эксперт», </w:t>
      </w:r>
      <w:r w:rsidR="00DB2502" w:rsidRPr="00DB2502">
        <w:rPr>
          <w:rFonts w:ascii="Times New Roman" w:hAnsi="Times New Roman" w:cs="Times New Roman"/>
          <w:sz w:val="28"/>
          <w:szCs w:val="28"/>
        </w:rPr>
        <w:t>21 октября 2002</w:t>
      </w:r>
      <w:r w:rsidR="00DB25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DB2502" w:rsidRPr="00DB2502">
        <w:rPr>
          <w:rFonts w:ascii="Times New Roman" w:hAnsi="Times New Roman" w:cs="Times New Roman"/>
          <w:sz w:val="28"/>
          <w:szCs w:val="28"/>
        </w:rPr>
        <w:t xml:space="preserve"> </w:t>
      </w:r>
      <w:r w:rsidR="00C74801" w:rsidRPr="00200E93">
        <w:rPr>
          <w:rFonts w:ascii="Times New Roman" w:hAnsi="Times New Roman" w:cs="Times New Roman"/>
          <w:sz w:val="28"/>
          <w:szCs w:val="28"/>
        </w:rPr>
        <w:t xml:space="preserve">«Как создавалась миссия компании «Акрополь» </w:t>
      </w:r>
      <w:r w:rsidRPr="00200E93">
        <w:rPr>
          <w:rFonts w:ascii="Times New Roman" w:hAnsi="Times New Roman" w:cs="Times New Roman"/>
          <w:sz w:val="28"/>
          <w:szCs w:val="28"/>
        </w:rPr>
        <w:t>–</w:t>
      </w:r>
      <w:r w:rsidR="00C74801" w:rsidRPr="00200E93">
        <w:rPr>
          <w:rFonts w:ascii="Times New Roman" w:hAnsi="Times New Roman" w:cs="Times New Roman"/>
          <w:sz w:val="28"/>
          <w:szCs w:val="28"/>
        </w:rPr>
        <w:t xml:space="preserve"> </w:t>
      </w:r>
      <w:r w:rsidR="00B8719E">
        <w:rPr>
          <w:rFonts w:ascii="Times New Roman" w:hAnsi="Times New Roman" w:cs="Times New Roman"/>
          <w:sz w:val="28"/>
          <w:szCs w:val="28"/>
        </w:rPr>
        <w:t>7</w:t>
      </w:r>
      <w:r w:rsidR="00C74801" w:rsidRPr="00200E93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E64E05" w:rsidRDefault="00E64E05" w:rsidP="00E64E05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64E05">
        <w:rPr>
          <w:rFonts w:ascii="Times New Roman" w:hAnsi="Times New Roman" w:cs="Times New Roman"/>
          <w:sz w:val="28"/>
          <w:szCs w:val="28"/>
        </w:rPr>
        <w:t>Как создавалась миссия компании «Акрополь</w:t>
      </w:r>
      <w:r w:rsidR="00DB2502">
        <w:rPr>
          <w:rFonts w:ascii="Times New Roman" w:hAnsi="Times New Roman" w:cs="Times New Roman"/>
          <w:sz w:val="28"/>
          <w:szCs w:val="28"/>
        </w:rPr>
        <w:t>»</w:t>
      </w:r>
    </w:p>
    <w:p w:rsidR="00E64E05" w:rsidRPr="00E64E05" w:rsidRDefault="00E64E05" w:rsidP="00E64E05">
      <w:pPr>
        <w:pStyle w:val="a5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64E05">
        <w:rPr>
          <w:rFonts w:ascii="Times New Roman" w:hAnsi="Times New Roman" w:cs="Times New Roman"/>
          <w:sz w:val="28"/>
          <w:szCs w:val="28"/>
        </w:rPr>
        <w:t xml:space="preserve">иэлтерская компания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4E05">
        <w:rPr>
          <w:rFonts w:ascii="Times New Roman" w:hAnsi="Times New Roman" w:cs="Times New Roman"/>
          <w:sz w:val="28"/>
          <w:szCs w:val="28"/>
        </w:rPr>
        <w:t>Акрополь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4E05">
        <w:rPr>
          <w:rFonts w:ascii="Times New Roman" w:hAnsi="Times New Roman" w:cs="Times New Roman"/>
          <w:sz w:val="28"/>
          <w:szCs w:val="28"/>
        </w:rPr>
        <w:t xml:space="preserve"> невелика: по сути, до конца прошлого года в ней работало полтора десятка человек. Сейчас компания расшири</w:t>
      </w:r>
      <w:r>
        <w:rPr>
          <w:rFonts w:ascii="Times New Roman" w:hAnsi="Times New Roman" w:cs="Times New Roman"/>
          <w:sz w:val="28"/>
          <w:szCs w:val="28"/>
        </w:rPr>
        <w:t xml:space="preserve">лась – </w:t>
      </w:r>
      <w:r w:rsidRPr="00E64E05">
        <w:rPr>
          <w:rFonts w:ascii="Times New Roman" w:hAnsi="Times New Roman" w:cs="Times New Roman"/>
          <w:sz w:val="28"/>
          <w:szCs w:val="28"/>
        </w:rPr>
        <w:t xml:space="preserve">у нее более полусотни сотрудников. </w:t>
      </w:r>
      <w:r>
        <w:rPr>
          <w:rFonts w:ascii="Times New Roman" w:hAnsi="Times New Roman" w:cs="Times New Roman"/>
          <w:sz w:val="28"/>
          <w:szCs w:val="28"/>
        </w:rPr>
        <w:t>Но уже в прошлом году на сайте «</w:t>
      </w:r>
      <w:r w:rsidRPr="00E64E05">
        <w:rPr>
          <w:rFonts w:ascii="Times New Roman" w:hAnsi="Times New Roman" w:cs="Times New Roman"/>
          <w:sz w:val="28"/>
          <w:szCs w:val="28"/>
        </w:rPr>
        <w:t>Акрополя</w:t>
      </w:r>
      <w:r>
        <w:rPr>
          <w:rFonts w:ascii="Times New Roman" w:hAnsi="Times New Roman" w:cs="Times New Roman"/>
          <w:sz w:val="28"/>
          <w:szCs w:val="28"/>
        </w:rPr>
        <w:t xml:space="preserve">» было опубликовано: «Миссия компании – </w:t>
      </w:r>
      <w:r w:rsidRPr="00E64E05">
        <w:rPr>
          <w:rFonts w:ascii="Times New Roman" w:hAnsi="Times New Roman" w:cs="Times New Roman"/>
          <w:sz w:val="28"/>
          <w:szCs w:val="28"/>
        </w:rPr>
        <w:t>оказывать качественные риэлтерские услуги по международным стандартам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4E05">
        <w:rPr>
          <w:rFonts w:ascii="Times New Roman" w:hAnsi="Times New Roman" w:cs="Times New Roman"/>
          <w:sz w:val="28"/>
          <w:szCs w:val="28"/>
        </w:rPr>
        <w:t>.</w:t>
      </w:r>
    </w:p>
    <w:p w:rsidR="00E64E05" w:rsidRPr="00E64E05" w:rsidRDefault="00E64E05" w:rsidP="00E64E05">
      <w:pPr>
        <w:pStyle w:val="a5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4E05">
        <w:rPr>
          <w:rFonts w:ascii="Times New Roman" w:hAnsi="Times New Roman" w:cs="Times New Roman"/>
          <w:sz w:val="28"/>
          <w:szCs w:val="28"/>
        </w:rPr>
        <w:t xml:space="preserve">В тот момент мы еще не конкретизировали формулировку, и она скорее воплощала наше представление о </w:t>
      </w:r>
      <w:proofErr w:type="gramStart"/>
      <w:r w:rsidRPr="00E64E05">
        <w:rPr>
          <w:rFonts w:ascii="Times New Roman" w:hAnsi="Times New Roman" w:cs="Times New Roman"/>
          <w:sz w:val="28"/>
          <w:szCs w:val="28"/>
        </w:rPr>
        <w:t>заграничном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0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05">
        <w:rPr>
          <w:rFonts w:ascii="Times New Roman" w:hAnsi="Times New Roman" w:cs="Times New Roman"/>
          <w:sz w:val="28"/>
          <w:szCs w:val="28"/>
        </w:rPr>
        <w:t xml:space="preserve">какие они, международные стандарты, и насколько соответствуют ожиданиям наших заказчиков, да и нашим ли? Поэтому в определенный момент, после того как мы задали себе </w:t>
      </w:r>
      <w:r w:rsidRPr="00E64E05">
        <w:rPr>
          <w:rFonts w:ascii="Times New Roman" w:hAnsi="Times New Roman" w:cs="Times New Roman"/>
          <w:sz w:val="28"/>
          <w:szCs w:val="28"/>
        </w:rPr>
        <w:lastRenderedPageBreak/>
        <w:t>несколько уточняющих вопросов, миссия подверг</w:t>
      </w:r>
      <w:r>
        <w:rPr>
          <w:rFonts w:ascii="Times New Roman" w:hAnsi="Times New Roman" w:cs="Times New Roman"/>
          <w:sz w:val="28"/>
          <w:szCs w:val="28"/>
        </w:rPr>
        <w:t>лась мгновенной корректировке: «</w:t>
      </w:r>
      <w:r w:rsidRPr="00E64E05">
        <w:rPr>
          <w:rFonts w:ascii="Times New Roman" w:hAnsi="Times New Roman" w:cs="Times New Roman"/>
          <w:sz w:val="28"/>
          <w:szCs w:val="28"/>
        </w:rPr>
        <w:t>Стать эталоном оказания риэлтерских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4E05">
        <w:rPr>
          <w:rFonts w:ascii="Times New Roman" w:hAnsi="Times New Roman" w:cs="Times New Roman"/>
          <w:sz w:val="28"/>
          <w:szCs w:val="28"/>
        </w:rPr>
        <w:t>. С этой формулировкой уже можно было начинать работать.</w:t>
      </w:r>
    </w:p>
    <w:p w:rsidR="00E64E05" w:rsidRPr="00E64E05" w:rsidRDefault="00E64E05" w:rsidP="00E64E05">
      <w:pPr>
        <w:pStyle w:val="a5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4E05">
        <w:rPr>
          <w:rFonts w:ascii="Times New Roman" w:hAnsi="Times New Roman" w:cs="Times New Roman"/>
          <w:sz w:val="28"/>
          <w:szCs w:val="28"/>
        </w:rPr>
        <w:t xml:space="preserve">В этом месте хотелось бы написать, что учредители и </w:t>
      </w:r>
      <w:proofErr w:type="gramStart"/>
      <w:r w:rsidRPr="00E64E05">
        <w:rPr>
          <w:rFonts w:ascii="Times New Roman" w:hAnsi="Times New Roman" w:cs="Times New Roman"/>
          <w:sz w:val="28"/>
          <w:szCs w:val="28"/>
        </w:rPr>
        <w:t>топ-менеджеры</w:t>
      </w:r>
      <w:proofErr w:type="gramEnd"/>
      <w:r w:rsidRPr="00E64E05">
        <w:rPr>
          <w:rFonts w:ascii="Times New Roman" w:hAnsi="Times New Roman" w:cs="Times New Roman"/>
          <w:sz w:val="28"/>
          <w:szCs w:val="28"/>
        </w:rPr>
        <w:t xml:space="preserve"> заперлись в кабинете, решив не выходить, пока миссия не будет готова, и выпили две тысячи чашек</w:t>
      </w:r>
      <w:r>
        <w:rPr>
          <w:rFonts w:ascii="Times New Roman" w:hAnsi="Times New Roman" w:cs="Times New Roman"/>
          <w:sz w:val="28"/>
          <w:szCs w:val="28"/>
        </w:rPr>
        <w:t xml:space="preserve"> кофе и выкурили десять блоков «</w:t>
      </w:r>
      <w:r w:rsidRPr="00E64E05">
        <w:rPr>
          <w:rFonts w:ascii="Times New Roman" w:hAnsi="Times New Roman" w:cs="Times New Roman"/>
          <w:sz w:val="28"/>
          <w:szCs w:val="28"/>
        </w:rPr>
        <w:t>Парламента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4E05">
        <w:rPr>
          <w:rFonts w:ascii="Times New Roman" w:hAnsi="Times New Roman" w:cs="Times New Roman"/>
          <w:sz w:val="28"/>
          <w:szCs w:val="28"/>
        </w:rPr>
        <w:t>. Хотелось бы, конечно, так написать - уж больно фактурно все это выглядело бы... Увы, никто из присутствующих не курил, все предпочли зеленый чай черному кофе, и миссия была написана приблизительно за два часа. Но нужно учитывать, что необходимость формализовать свои представления о миссии компании понимали все – нужды во внешних консультантах не было. У всех присутствующих был опыт управления и представления о том, какой бизнес должен быть. Само формулирование миссии мы рассматривали как первый шаг к реструктуризации и введению регулярного менеджмента на предприятии.</w:t>
      </w:r>
    </w:p>
    <w:p w:rsidR="00E64E05" w:rsidRPr="00E64E05" w:rsidRDefault="00E64E05" w:rsidP="00E64E05">
      <w:pPr>
        <w:pStyle w:val="a5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4E05">
        <w:rPr>
          <w:rFonts w:ascii="Times New Roman" w:hAnsi="Times New Roman" w:cs="Times New Roman"/>
          <w:sz w:val="28"/>
          <w:szCs w:val="28"/>
        </w:rPr>
        <w:t xml:space="preserve">В выходной день в полупустом офисе головной компании собрались учредители и руководители подразделений. Все понимали, что миссия должна учитывать интересы различных групп влияния: от учредителей и сотрудников до потребителей и общества в целом. </w:t>
      </w:r>
      <w:proofErr w:type="gramStart"/>
      <w:r w:rsidRPr="00E64E05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E64E05">
        <w:rPr>
          <w:rFonts w:ascii="Times New Roman" w:hAnsi="Times New Roman" w:cs="Times New Roman"/>
          <w:sz w:val="28"/>
          <w:szCs w:val="28"/>
        </w:rPr>
        <w:t xml:space="preserve"> полчаса выяснилось, что сочинение может занять неопределенное время и не привести к результату. Это был бы </w:t>
      </w:r>
      <w:r>
        <w:rPr>
          <w:rFonts w:ascii="Times New Roman" w:hAnsi="Times New Roman" w:cs="Times New Roman"/>
          <w:sz w:val="28"/>
          <w:szCs w:val="28"/>
        </w:rPr>
        <w:t>путь «двух тысяч чашек кофе»</w:t>
      </w:r>
      <w:r w:rsidRPr="00E64E05">
        <w:rPr>
          <w:rFonts w:ascii="Times New Roman" w:hAnsi="Times New Roman" w:cs="Times New Roman"/>
          <w:sz w:val="28"/>
          <w:szCs w:val="28"/>
        </w:rPr>
        <w:t>. Можно было, конечно, взять чужую миссию и переписать ее под особенности компании, но это было бы что-то не то...</w:t>
      </w:r>
    </w:p>
    <w:p w:rsidR="00E64E05" w:rsidRPr="00E64E05" w:rsidRDefault="00E64E05" w:rsidP="00E64E05">
      <w:pPr>
        <w:pStyle w:val="a5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4E05">
        <w:rPr>
          <w:rFonts w:ascii="Times New Roman" w:hAnsi="Times New Roman" w:cs="Times New Roman"/>
          <w:sz w:val="28"/>
          <w:szCs w:val="28"/>
        </w:rPr>
        <w:t xml:space="preserve">Поэтому применили </w:t>
      </w:r>
      <w:proofErr w:type="spellStart"/>
      <w:r w:rsidRPr="00E64E05">
        <w:rPr>
          <w:rFonts w:ascii="Times New Roman" w:hAnsi="Times New Roman" w:cs="Times New Roman"/>
          <w:sz w:val="28"/>
          <w:szCs w:val="28"/>
        </w:rPr>
        <w:t>тризовскую</w:t>
      </w:r>
      <w:proofErr w:type="spellEnd"/>
      <w:r w:rsidRPr="00E64E05">
        <w:rPr>
          <w:rFonts w:ascii="Times New Roman" w:hAnsi="Times New Roman" w:cs="Times New Roman"/>
          <w:sz w:val="28"/>
          <w:szCs w:val="28"/>
        </w:rPr>
        <w:t xml:space="preserve"> методику РСА (ресурсы, структурирование, анализ), практикуемую российской консалтин</w:t>
      </w:r>
      <w:r>
        <w:rPr>
          <w:rFonts w:ascii="Times New Roman" w:hAnsi="Times New Roman" w:cs="Times New Roman"/>
          <w:sz w:val="28"/>
          <w:szCs w:val="28"/>
        </w:rPr>
        <w:t>говой компанией «</w:t>
      </w:r>
      <w:proofErr w:type="spellStart"/>
      <w:r w:rsidRPr="00E64E05">
        <w:rPr>
          <w:rFonts w:ascii="Times New Roman" w:hAnsi="Times New Roman" w:cs="Times New Roman"/>
          <w:sz w:val="28"/>
          <w:szCs w:val="28"/>
        </w:rPr>
        <w:t>Диол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64E05">
        <w:rPr>
          <w:rFonts w:ascii="Times New Roman" w:hAnsi="Times New Roman" w:cs="Times New Roman"/>
          <w:sz w:val="28"/>
          <w:szCs w:val="28"/>
        </w:rPr>
        <w:t xml:space="preserve">. Методика интегрирует метод мозгового штурма и метод построения </w:t>
      </w:r>
      <w:proofErr w:type="spellStart"/>
      <w:r w:rsidRPr="00E64E05">
        <w:rPr>
          <w:rFonts w:ascii="Times New Roman" w:hAnsi="Times New Roman" w:cs="Times New Roman"/>
          <w:sz w:val="28"/>
          <w:szCs w:val="28"/>
        </w:rPr>
        <w:t>аффинитивной</w:t>
      </w:r>
      <w:proofErr w:type="spellEnd"/>
      <w:r w:rsidRPr="00E64E05">
        <w:rPr>
          <w:rFonts w:ascii="Times New Roman" w:hAnsi="Times New Roman" w:cs="Times New Roman"/>
          <w:sz w:val="28"/>
          <w:szCs w:val="28"/>
        </w:rPr>
        <w:t xml:space="preserve"> диаграммы и до этого применялась участниками собрания для решения технических и </w:t>
      </w:r>
      <w:proofErr w:type="gramStart"/>
      <w:r w:rsidRPr="00E64E05">
        <w:rPr>
          <w:rFonts w:ascii="Times New Roman" w:hAnsi="Times New Roman" w:cs="Times New Roman"/>
          <w:sz w:val="28"/>
          <w:szCs w:val="28"/>
        </w:rPr>
        <w:t>бизнес-задач</w:t>
      </w:r>
      <w:proofErr w:type="gramEnd"/>
      <w:r w:rsidRPr="00E64E05">
        <w:rPr>
          <w:rFonts w:ascii="Times New Roman" w:hAnsi="Times New Roman" w:cs="Times New Roman"/>
          <w:sz w:val="28"/>
          <w:szCs w:val="28"/>
        </w:rPr>
        <w:t>.</w:t>
      </w:r>
    </w:p>
    <w:p w:rsidR="00E64E05" w:rsidRPr="00E64E05" w:rsidRDefault="00E64E05" w:rsidP="00E64E05">
      <w:pPr>
        <w:pStyle w:val="a5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4E05">
        <w:rPr>
          <w:rFonts w:ascii="Times New Roman" w:hAnsi="Times New Roman" w:cs="Times New Roman"/>
          <w:sz w:val="28"/>
          <w:szCs w:val="28"/>
        </w:rPr>
        <w:t xml:space="preserve">Применение РСА превзошло все ожидания: если опустить подробности, то </w:t>
      </w:r>
      <w:r>
        <w:rPr>
          <w:rFonts w:ascii="Times New Roman" w:hAnsi="Times New Roman" w:cs="Times New Roman"/>
          <w:sz w:val="28"/>
          <w:szCs w:val="28"/>
        </w:rPr>
        <w:t>менее чем через час у компании «</w:t>
      </w:r>
      <w:r w:rsidRPr="00E64E05">
        <w:rPr>
          <w:rFonts w:ascii="Times New Roman" w:hAnsi="Times New Roman" w:cs="Times New Roman"/>
          <w:sz w:val="28"/>
          <w:szCs w:val="28"/>
        </w:rPr>
        <w:t>Акрополь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4E05">
        <w:rPr>
          <w:rFonts w:ascii="Times New Roman" w:hAnsi="Times New Roman" w:cs="Times New Roman"/>
          <w:sz w:val="28"/>
          <w:szCs w:val="28"/>
        </w:rPr>
        <w:t xml:space="preserve"> была сформулирована миссия. Этот текст был органичен всем участникам, но самое главное – полностью соответствовал </w:t>
      </w:r>
      <w:proofErr w:type="gramStart"/>
      <w:r w:rsidRPr="00E64E05">
        <w:rPr>
          <w:rFonts w:ascii="Times New Roman" w:hAnsi="Times New Roman" w:cs="Times New Roman"/>
          <w:sz w:val="28"/>
          <w:szCs w:val="28"/>
        </w:rPr>
        <w:t>бизнес-философии</w:t>
      </w:r>
      <w:proofErr w:type="gramEnd"/>
      <w:r w:rsidRPr="00E64E05">
        <w:rPr>
          <w:rFonts w:ascii="Times New Roman" w:hAnsi="Times New Roman" w:cs="Times New Roman"/>
          <w:sz w:val="28"/>
          <w:szCs w:val="28"/>
        </w:rPr>
        <w:t xml:space="preserve"> компании. То есть был таким, каким мы хотим его видеть. Все, что оставалось, – это перенести формулировки в электронный вид, распечатать и раздать участникам собрания.</w:t>
      </w:r>
    </w:p>
    <w:p w:rsidR="00E64E05" w:rsidRDefault="00E64E05" w:rsidP="00E64E05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64E05">
        <w:rPr>
          <w:rFonts w:ascii="Times New Roman" w:hAnsi="Times New Roman" w:cs="Times New Roman"/>
          <w:sz w:val="28"/>
          <w:szCs w:val="28"/>
        </w:rPr>
        <w:t xml:space="preserve">В соответствии с методом полученная миссия учитывала интересы компании, учредителей, сотрудников, общества. Поскольку присутствующие большинством голосов решили перед опубликованием литературно обработать формулировку, тут же подверглась переработке старая формулировка, она </w:t>
      </w:r>
      <w:r>
        <w:rPr>
          <w:rFonts w:ascii="Times New Roman" w:hAnsi="Times New Roman" w:cs="Times New Roman"/>
          <w:sz w:val="28"/>
          <w:szCs w:val="28"/>
        </w:rPr>
        <w:t>превратилась в девиз компании: «</w:t>
      </w:r>
      <w:r w:rsidRPr="00E64E05">
        <w:rPr>
          <w:rFonts w:ascii="Times New Roman" w:hAnsi="Times New Roman" w:cs="Times New Roman"/>
          <w:sz w:val="28"/>
          <w:szCs w:val="28"/>
        </w:rPr>
        <w:t>Через развитие компании, сотрудников и технологий – стать эталоном оказания риэлтерских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4E05">
        <w:rPr>
          <w:rFonts w:ascii="Times New Roman" w:hAnsi="Times New Roman" w:cs="Times New Roman"/>
          <w:sz w:val="28"/>
          <w:szCs w:val="28"/>
        </w:rPr>
        <w:t>.</w:t>
      </w:r>
    </w:p>
    <w:p w:rsidR="00C74801" w:rsidRPr="00200E93" w:rsidRDefault="00E64E05" w:rsidP="00E64E05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74801" w:rsidRPr="00200E93">
        <w:rPr>
          <w:rFonts w:ascii="Times New Roman" w:hAnsi="Times New Roman" w:cs="Times New Roman"/>
          <w:sz w:val="28"/>
          <w:szCs w:val="28"/>
        </w:rPr>
        <w:t xml:space="preserve">На основе анализа опыта создания миссии компании «Акрополь», </w:t>
      </w:r>
      <w:r w:rsidR="00C74DEF">
        <w:rPr>
          <w:rFonts w:ascii="Times New Roman" w:hAnsi="Times New Roman" w:cs="Times New Roman"/>
          <w:sz w:val="28"/>
          <w:szCs w:val="28"/>
        </w:rPr>
        <w:t>студенты отвечают</w:t>
      </w:r>
      <w:r w:rsidR="00C74801" w:rsidRPr="00200E93">
        <w:rPr>
          <w:rFonts w:ascii="Times New Roman" w:hAnsi="Times New Roman" w:cs="Times New Roman"/>
          <w:sz w:val="28"/>
          <w:szCs w:val="28"/>
        </w:rPr>
        <w:t xml:space="preserve"> на следующие вопросы:</w:t>
      </w:r>
    </w:p>
    <w:p w:rsidR="00C74801" w:rsidRDefault="00C74801" w:rsidP="00C74801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2A71">
        <w:rPr>
          <w:rFonts w:ascii="Times New Roman" w:hAnsi="Times New Roman" w:cs="Times New Roman"/>
          <w:sz w:val="28"/>
          <w:szCs w:val="28"/>
        </w:rPr>
        <w:t>что необходимо знать, чтобы сформулировать миссию организации?</w:t>
      </w:r>
    </w:p>
    <w:p w:rsidR="009B2A71" w:rsidRDefault="009B2A71" w:rsidP="00C74801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принимает участие в определении миссии?</w:t>
      </w:r>
    </w:p>
    <w:p w:rsidR="009B2A71" w:rsidRDefault="009B2A71" w:rsidP="00C74801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какова роль миссии в деятельности компании?</w:t>
      </w:r>
    </w:p>
    <w:p w:rsidR="009B2A71" w:rsidRDefault="009B2A71" w:rsidP="00C74801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чьи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образом отражает миссия компании?</w:t>
      </w:r>
    </w:p>
    <w:p w:rsidR="009B2A71" w:rsidRDefault="009B2A71" w:rsidP="00C74801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для формулирования миссии своей организации использовать миссию чужой организации?</w:t>
      </w:r>
    </w:p>
    <w:p w:rsidR="009B2A71" w:rsidRDefault="009B2A71" w:rsidP="00C74801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соотносятся между собой миссия и имидж организации?</w:t>
      </w:r>
    </w:p>
    <w:p w:rsidR="009B2A71" w:rsidRDefault="009B2A71" w:rsidP="00E13D5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 4. На основе известных теоретических требований к миссии организации студентам предлагается проанализировать достоинства и недостатки формулировок предложенных миссий известных компаний – </w:t>
      </w:r>
      <w:r w:rsidR="00B007C3">
        <w:rPr>
          <w:rFonts w:ascii="Times New Roman" w:hAnsi="Times New Roman" w:cs="Times New Roman"/>
          <w:sz w:val="28"/>
          <w:szCs w:val="28"/>
        </w:rPr>
        <w:t>1</w:t>
      </w:r>
      <w:r w:rsidR="00B871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007C3" w:rsidRPr="00B007C3" w:rsidRDefault="00E64E05" w:rsidP="00B007C3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07C3" w:rsidRPr="00B007C3">
        <w:rPr>
          <w:rFonts w:ascii="Times New Roman" w:hAnsi="Times New Roman" w:cs="Times New Roman"/>
          <w:sz w:val="28"/>
          <w:szCs w:val="28"/>
        </w:rPr>
        <w:t>Макдоналдс – «Быстрое обслуживание клиентов ограниченным набором горячей вкусной пищи в чистых и уютных ресторанчиках по приемлемой цене по всему миру».</w:t>
      </w:r>
    </w:p>
    <w:p w:rsidR="00B007C3" w:rsidRPr="00B007C3" w:rsidRDefault="00E64E05" w:rsidP="00B007C3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07C3" w:rsidRPr="00B007C3">
        <w:rPr>
          <w:rFonts w:ascii="Times New Roman" w:hAnsi="Times New Roman" w:cs="Times New Roman"/>
          <w:sz w:val="28"/>
          <w:szCs w:val="28"/>
        </w:rPr>
        <w:t>Полароид – «Совершенствование и развитие рынка мгновенных фотографий для удовлетворения растущей потребности американских и европейских семей запечатлеть на фотографии лица родных и друзей, дорогие сердцу места и смешные мгновения жизни».</w:t>
      </w:r>
    </w:p>
    <w:p w:rsidR="00B007C3" w:rsidRPr="00B007C3" w:rsidRDefault="00E64E05" w:rsidP="00B007C3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07C3" w:rsidRPr="00B007C3">
        <w:rPr>
          <w:rFonts w:ascii="Times New Roman" w:hAnsi="Times New Roman" w:cs="Times New Roman"/>
          <w:sz w:val="28"/>
          <w:szCs w:val="28"/>
        </w:rPr>
        <w:t>Форд (начало XX века) – «Предоставление людям дешевого транспорта».</w:t>
      </w:r>
    </w:p>
    <w:p w:rsidR="00B007C3" w:rsidRDefault="00E64E05" w:rsidP="00B007C3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07C3" w:rsidRPr="00B007C3">
        <w:rPr>
          <w:rFonts w:ascii="Times New Roman" w:hAnsi="Times New Roman" w:cs="Times New Roman"/>
          <w:sz w:val="28"/>
          <w:szCs w:val="28"/>
        </w:rPr>
        <w:t>Кодак – «Стать мировым лидером в химическом и электронном изображении».</w:t>
      </w:r>
    </w:p>
    <w:p w:rsidR="009B2A71" w:rsidRDefault="009B2A71" w:rsidP="0077199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 5. Решение задачи. Компания, специализирующаяся на производстве одежды, производит трикотажные костюмы для спорта и дома. Модели костюмов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традиционных до модных. Используется как синтетическое, так и натуральное сырье. Предпочтение отдается производству крупными партиями, что обеспечивает экономию на издержках и сравнительно низкие цены</w:t>
      </w:r>
      <w:r w:rsidR="00200E93">
        <w:rPr>
          <w:rFonts w:ascii="Times New Roman" w:hAnsi="Times New Roman" w:cs="Times New Roman"/>
          <w:sz w:val="28"/>
          <w:szCs w:val="28"/>
        </w:rPr>
        <w:t xml:space="preserve">. Сформулируете миссию компании – </w:t>
      </w:r>
      <w:r w:rsidR="00B8719E">
        <w:rPr>
          <w:rFonts w:ascii="Times New Roman" w:hAnsi="Times New Roman" w:cs="Times New Roman"/>
          <w:sz w:val="28"/>
          <w:szCs w:val="28"/>
        </w:rPr>
        <w:t>10</w:t>
      </w:r>
      <w:r w:rsidR="00200E9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771995" w:rsidRDefault="00A14D17" w:rsidP="007719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1995">
        <w:rPr>
          <w:rFonts w:ascii="Times New Roman" w:hAnsi="Times New Roman" w:cs="Times New Roman"/>
          <w:sz w:val="28"/>
          <w:szCs w:val="28"/>
        </w:rPr>
        <w:t>Оформление решения задачи представим в табличной форме: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71995" w:rsidTr="00771995">
        <w:tc>
          <w:tcPr>
            <w:tcW w:w="4785" w:type="dxa"/>
          </w:tcPr>
          <w:p w:rsidR="00771995" w:rsidRDefault="00771995" w:rsidP="007719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</w:t>
            </w:r>
          </w:p>
        </w:tc>
        <w:tc>
          <w:tcPr>
            <w:tcW w:w="4786" w:type="dxa"/>
          </w:tcPr>
          <w:p w:rsidR="00771995" w:rsidRDefault="00771995" w:rsidP="007719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  <w:tr w:rsidR="00771995" w:rsidTr="00771995">
        <w:tc>
          <w:tcPr>
            <w:tcW w:w="4785" w:type="dxa"/>
          </w:tcPr>
          <w:p w:rsidR="00771995" w:rsidRDefault="00771995" w:rsidP="007719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ориентир</w:t>
            </w:r>
          </w:p>
        </w:tc>
        <w:tc>
          <w:tcPr>
            <w:tcW w:w="4786" w:type="dxa"/>
          </w:tcPr>
          <w:p w:rsidR="00771995" w:rsidRDefault="00771995" w:rsidP="007719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995" w:rsidTr="00771995">
        <w:tc>
          <w:tcPr>
            <w:tcW w:w="4785" w:type="dxa"/>
          </w:tcPr>
          <w:p w:rsidR="00771995" w:rsidRDefault="00771995" w:rsidP="007719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бизнеса</w:t>
            </w:r>
          </w:p>
        </w:tc>
        <w:tc>
          <w:tcPr>
            <w:tcW w:w="4786" w:type="dxa"/>
          </w:tcPr>
          <w:p w:rsidR="00771995" w:rsidRDefault="00771995" w:rsidP="007719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995" w:rsidTr="00771995">
        <w:tc>
          <w:tcPr>
            <w:tcW w:w="4785" w:type="dxa"/>
          </w:tcPr>
          <w:p w:rsidR="00771995" w:rsidRDefault="00771995" w:rsidP="007719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потребителей</w:t>
            </w:r>
          </w:p>
        </w:tc>
        <w:tc>
          <w:tcPr>
            <w:tcW w:w="4786" w:type="dxa"/>
          </w:tcPr>
          <w:p w:rsidR="00771995" w:rsidRDefault="00771995" w:rsidP="007719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995" w:rsidTr="00771995">
        <w:tc>
          <w:tcPr>
            <w:tcW w:w="4785" w:type="dxa"/>
          </w:tcPr>
          <w:p w:rsidR="00771995" w:rsidRDefault="00771995" w:rsidP="007719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Технологическое и функциональное исполнение товара</w:t>
            </w:r>
          </w:p>
        </w:tc>
        <w:tc>
          <w:tcPr>
            <w:tcW w:w="4786" w:type="dxa"/>
          </w:tcPr>
          <w:p w:rsidR="00771995" w:rsidRDefault="00771995" w:rsidP="007719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995" w:rsidTr="00771995">
        <w:tc>
          <w:tcPr>
            <w:tcW w:w="4785" w:type="dxa"/>
          </w:tcPr>
          <w:p w:rsidR="00771995" w:rsidRDefault="00771995" w:rsidP="007719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Философия компании</w:t>
            </w:r>
          </w:p>
        </w:tc>
        <w:tc>
          <w:tcPr>
            <w:tcW w:w="4786" w:type="dxa"/>
          </w:tcPr>
          <w:p w:rsidR="00771995" w:rsidRDefault="00771995" w:rsidP="007719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995" w:rsidTr="00771995">
        <w:tc>
          <w:tcPr>
            <w:tcW w:w="4785" w:type="dxa"/>
          </w:tcPr>
          <w:p w:rsidR="00771995" w:rsidRDefault="00771995" w:rsidP="007719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Миссия компании</w:t>
            </w:r>
          </w:p>
        </w:tc>
        <w:tc>
          <w:tcPr>
            <w:tcW w:w="4786" w:type="dxa"/>
          </w:tcPr>
          <w:p w:rsidR="00771995" w:rsidRDefault="00771995" w:rsidP="007719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1995" w:rsidRPr="00771995" w:rsidRDefault="00771995" w:rsidP="007719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E93" w:rsidRDefault="00200E93" w:rsidP="00C74801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Домашнее задание – </w:t>
      </w:r>
      <w:r w:rsidR="00B8719E">
        <w:rPr>
          <w:rFonts w:ascii="Times New Roman" w:hAnsi="Times New Roman" w:cs="Times New Roman"/>
          <w:sz w:val="28"/>
          <w:szCs w:val="28"/>
        </w:rPr>
        <w:t>2</w:t>
      </w:r>
      <w:r w:rsidR="00771995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B8719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4E05">
        <w:rPr>
          <w:rFonts w:ascii="Times New Roman" w:hAnsi="Times New Roman" w:cs="Times New Roman"/>
          <w:sz w:val="28"/>
          <w:szCs w:val="28"/>
        </w:rPr>
        <w:t xml:space="preserve"> Сформулируйте миссию предприятия легкой промышленности, которое являлось Вашей базой производственной практики.</w:t>
      </w:r>
    </w:p>
    <w:p w:rsidR="00200E93" w:rsidRDefault="00200E93" w:rsidP="00C74801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Рефлексия</w:t>
      </w:r>
      <w:r w:rsidR="00EA1043">
        <w:rPr>
          <w:rFonts w:ascii="Times New Roman" w:hAnsi="Times New Roman" w:cs="Times New Roman"/>
          <w:sz w:val="28"/>
          <w:szCs w:val="28"/>
        </w:rPr>
        <w:t xml:space="preserve"> в конце занятия</w:t>
      </w:r>
      <w:r w:rsidR="00B8719E">
        <w:rPr>
          <w:rFonts w:ascii="Times New Roman" w:hAnsi="Times New Roman" w:cs="Times New Roman"/>
          <w:sz w:val="28"/>
          <w:szCs w:val="28"/>
        </w:rPr>
        <w:t xml:space="preserve"> – 1 минута. В</w:t>
      </w:r>
      <w:r w:rsidR="00EA1043">
        <w:rPr>
          <w:rFonts w:ascii="Times New Roman" w:hAnsi="Times New Roman" w:cs="Times New Roman"/>
          <w:sz w:val="28"/>
          <w:szCs w:val="28"/>
        </w:rPr>
        <w:t>се понятно, вопросов по занятию нет –  студенты поднимают карточку</w:t>
      </w:r>
      <w:r w:rsidR="00771995">
        <w:rPr>
          <w:rFonts w:ascii="Times New Roman" w:hAnsi="Times New Roman" w:cs="Times New Roman"/>
          <w:sz w:val="28"/>
          <w:szCs w:val="28"/>
        </w:rPr>
        <w:t xml:space="preserve"> </w:t>
      </w:r>
      <w:r w:rsidR="00771995" w:rsidRPr="007719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27D33B" wp14:editId="72DF6CCD">
            <wp:extent cx="284463" cy="232968"/>
            <wp:effectExtent l="0" t="0" r="1905" b="0"/>
            <wp:docPr id="3" name="Рисунок 3" descr="Раскраска лайк - 35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скраска лайк - 35 фот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7" cy="23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EA1043">
        <w:rPr>
          <w:rFonts w:ascii="Times New Roman" w:hAnsi="Times New Roman" w:cs="Times New Roman"/>
          <w:sz w:val="28"/>
          <w:szCs w:val="28"/>
        </w:rPr>
        <w:t xml:space="preserve"> </w:t>
      </w:r>
      <w:r w:rsidR="00CB18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1823">
        <w:rPr>
          <w:rFonts w:ascii="Times New Roman" w:hAnsi="Times New Roman" w:cs="Times New Roman"/>
          <w:sz w:val="28"/>
          <w:szCs w:val="28"/>
        </w:rPr>
        <w:t xml:space="preserve"> Н</w:t>
      </w:r>
      <w:r w:rsidR="00EA1043">
        <w:rPr>
          <w:rFonts w:ascii="Times New Roman" w:hAnsi="Times New Roman" w:cs="Times New Roman"/>
          <w:sz w:val="28"/>
          <w:szCs w:val="28"/>
        </w:rPr>
        <w:t>е все понятно, осталось много 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043">
        <w:rPr>
          <w:rFonts w:ascii="Times New Roman" w:hAnsi="Times New Roman" w:cs="Times New Roman"/>
          <w:sz w:val="28"/>
          <w:szCs w:val="28"/>
        </w:rPr>
        <w:t xml:space="preserve">– студенты поднимают карточку </w:t>
      </w:r>
      <w:r w:rsidR="00771995" w:rsidRPr="007719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6137FE" wp14:editId="63ADC424">
            <wp:extent cx="320331" cy="163076"/>
            <wp:effectExtent l="0" t="0" r="3810" b="8890"/>
            <wp:docPr id="4" name="Рисунок 4" descr="Дизлайк, зачем ставит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излайк, зачем ставите?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18" cy="16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A71" w:rsidRPr="00C74801" w:rsidRDefault="009B2A71" w:rsidP="00C74801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B5D30" w:rsidRPr="00FB5D30" w:rsidRDefault="00FB5D30" w:rsidP="00FB5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5D30" w:rsidRPr="00FB5D30" w:rsidSect="00984F18">
      <w:headerReference w:type="defaul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502" w:rsidRDefault="00DB2502" w:rsidP="00DB2502">
      <w:pPr>
        <w:spacing w:after="0" w:line="240" w:lineRule="auto"/>
      </w:pPr>
      <w:r>
        <w:separator/>
      </w:r>
    </w:p>
  </w:endnote>
  <w:endnote w:type="continuationSeparator" w:id="0">
    <w:p w:rsidR="00DB2502" w:rsidRDefault="00DB2502" w:rsidP="00DB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502" w:rsidRDefault="00DB2502" w:rsidP="00DB2502">
      <w:pPr>
        <w:spacing w:after="0" w:line="240" w:lineRule="auto"/>
      </w:pPr>
      <w:r>
        <w:separator/>
      </w:r>
    </w:p>
  </w:footnote>
  <w:footnote w:type="continuationSeparator" w:id="0">
    <w:p w:rsidR="00DB2502" w:rsidRDefault="00DB2502" w:rsidP="00DB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743293"/>
      <w:docPartObj>
        <w:docPartGallery w:val="Page Numbers (Top of Page)"/>
        <w:docPartUnique/>
      </w:docPartObj>
    </w:sdtPr>
    <w:sdtEndPr/>
    <w:sdtContent>
      <w:p w:rsidR="00DB2502" w:rsidRDefault="00DB250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4D2">
          <w:rPr>
            <w:noProof/>
          </w:rPr>
          <w:t>4</w:t>
        </w:r>
        <w:r>
          <w:fldChar w:fldCharType="end"/>
        </w:r>
      </w:p>
    </w:sdtContent>
  </w:sdt>
  <w:p w:rsidR="00DB2502" w:rsidRDefault="00DB25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FC4"/>
    <w:multiLevelType w:val="hybridMultilevel"/>
    <w:tmpl w:val="049634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22ED9"/>
    <w:multiLevelType w:val="hybridMultilevel"/>
    <w:tmpl w:val="DB0CEB80"/>
    <w:lvl w:ilvl="0" w:tplc="D512AF48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30"/>
    <w:rsid w:val="000C7A60"/>
    <w:rsid w:val="00200E93"/>
    <w:rsid w:val="00595066"/>
    <w:rsid w:val="0060293F"/>
    <w:rsid w:val="00771995"/>
    <w:rsid w:val="00984F18"/>
    <w:rsid w:val="009B2A71"/>
    <w:rsid w:val="009B2E02"/>
    <w:rsid w:val="00A14D17"/>
    <w:rsid w:val="00B007C3"/>
    <w:rsid w:val="00B8719E"/>
    <w:rsid w:val="00BB13EC"/>
    <w:rsid w:val="00C14A8C"/>
    <w:rsid w:val="00C74801"/>
    <w:rsid w:val="00C74DEF"/>
    <w:rsid w:val="00C83761"/>
    <w:rsid w:val="00CB1823"/>
    <w:rsid w:val="00D77D01"/>
    <w:rsid w:val="00D94445"/>
    <w:rsid w:val="00DB2502"/>
    <w:rsid w:val="00DF54D2"/>
    <w:rsid w:val="00E13D5A"/>
    <w:rsid w:val="00E64E05"/>
    <w:rsid w:val="00EA1043"/>
    <w:rsid w:val="00FB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D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4801"/>
    <w:pPr>
      <w:ind w:left="720"/>
      <w:contextualSpacing/>
    </w:pPr>
  </w:style>
  <w:style w:type="table" w:styleId="a6">
    <w:name w:val="Table Grid"/>
    <w:basedOn w:val="a1"/>
    <w:uiPriority w:val="59"/>
    <w:rsid w:val="00B00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B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2502"/>
  </w:style>
  <w:style w:type="paragraph" w:styleId="a9">
    <w:name w:val="footer"/>
    <w:basedOn w:val="a"/>
    <w:link w:val="aa"/>
    <w:uiPriority w:val="99"/>
    <w:unhideWhenUsed/>
    <w:rsid w:val="00DB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2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D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4801"/>
    <w:pPr>
      <w:ind w:left="720"/>
      <w:contextualSpacing/>
    </w:pPr>
  </w:style>
  <w:style w:type="table" w:styleId="a6">
    <w:name w:val="Table Grid"/>
    <w:basedOn w:val="a1"/>
    <w:uiPriority w:val="59"/>
    <w:rsid w:val="00B00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B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2502"/>
  </w:style>
  <w:style w:type="paragraph" w:styleId="a9">
    <w:name w:val="footer"/>
    <w:basedOn w:val="a"/>
    <w:link w:val="aa"/>
    <w:uiPriority w:val="99"/>
    <w:unhideWhenUsed/>
    <w:rsid w:val="00DB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2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</cp:lastModifiedBy>
  <cp:revision>14</cp:revision>
  <cp:lastPrinted>2023-02-10T18:46:00Z</cp:lastPrinted>
  <dcterms:created xsi:type="dcterms:W3CDTF">2023-02-03T19:47:00Z</dcterms:created>
  <dcterms:modified xsi:type="dcterms:W3CDTF">2023-02-14T18:15:00Z</dcterms:modified>
</cp:coreProperties>
</file>