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28.png" ContentType="image/png"/>
  <Override PartName="/word/media/image1.jpeg" ContentType="image/jpeg"/>
  <Override PartName="/word/media/image3.png" ContentType="image/png"/>
  <Override PartName="/word/media/image38.png" ContentType="image/png"/>
  <Override PartName="/word/media/image2.jpeg" ContentType="image/jpeg"/>
  <Override PartName="/word/media/image8.png" ContentType="image/png"/>
  <Override PartName="/word/media/image4.png" ContentType="image/png"/>
  <Override PartName="/word/media/image5.png" ContentType="image/png"/>
  <Override PartName="/word/media/image6.png" ContentType="image/png"/>
  <Override PartName="/word/media/image7.png" ContentType="image/png"/>
  <Override PartName="/word/media/image9.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9.png" ContentType="image/png"/>
  <Override PartName="/word/media/image30.png" ContentType="image/png"/>
  <Override PartName="/word/media/image31.png" ContentType="image/png"/>
  <Override PartName="/word/media/image32.png" ContentType="image/png"/>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9.jpeg" ContentType="image/jpeg"/>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tabs>
          <w:tab w:val="clear" w:pos="708"/>
          <w:tab w:val="left" w:pos="180" w:leader="none"/>
        </w:tabs>
        <w:spacing w:before="0" w:after="0"/>
        <w:jc w:val="center"/>
        <w:rPr>
          <w:rFonts w:ascii="Times New Roman" w:hAnsi="Times New Roman"/>
          <w:color w:val="000000"/>
          <w:sz w:val="28"/>
          <w:szCs w:val="28"/>
        </w:rPr>
      </w:pPr>
      <w:r>
        <w:rPr>
          <w:rFonts w:ascii="Times New Roman" w:hAnsi="Times New Roman"/>
          <w:color w:val="000000"/>
          <w:sz w:val="28"/>
          <w:szCs w:val="28"/>
        </w:rPr>
      </w:r>
    </w:p>
    <w:p>
      <w:pPr>
        <w:pStyle w:val="Normal"/>
        <w:tabs>
          <w:tab w:val="clear" w:pos="708"/>
          <w:tab w:val="left" w:pos="180" w:leader="none"/>
        </w:tabs>
        <w:spacing w:before="0" w:after="0"/>
        <w:jc w:val="center"/>
        <w:rPr>
          <w:rFonts w:ascii="Times New Roman" w:hAnsi="Times New Roman"/>
          <w:color w:val="000000"/>
          <w:sz w:val="28"/>
          <w:szCs w:val="28"/>
        </w:rPr>
      </w:pPr>
      <w:r>
        <w:rPr>
          <w:rFonts w:ascii="Times New Roman" w:hAnsi="Times New Roman"/>
          <w:color w:val="000000"/>
          <w:sz w:val="28"/>
          <w:szCs w:val="28"/>
        </w:rPr>
        <w:t>МИНИСТЕРСТВО НАУКИ И ВЫСШЕГО ОБРАЗОВАНИЯ РФ</w:t>
      </w:r>
    </w:p>
    <w:p>
      <w:pPr>
        <w:pStyle w:val="Normal"/>
        <w:spacing w:before="0" w:after="0"/>
        <w:jc w:val="center"/>
        <w:rPr>
          <w:rFonts w:ascii="Times New Roman" w:hAnsi="Times New Roman"/>
          <w:color w:val="000000"/>
          <w:sz w:val="28"/>
          <w:szCs w:val="28"/>
        </w:rPr>
      </w:pPr>
      <w:r>
        <w:rPr>
          <w:rFonts w:ascii="Times New Roman" w:hAnsi="Times New Roman"/>
          <w:color w:val="000000"/>
          <w:sz w:val="28"/>
          <w:szCs w:val="28"/>
        </w:rPr>
        <w:t xml:space="preserve">ФЕДЕРАЛЬНОЕ ГОСУДАРСТВЕННОЕ БЮДЖЕТНОЕ </w:t>
      </w:r>
    </w:p>
    <w:p>
      <w:pPr>
        <w:pStyle w:val="Normal"/>
        <w:spacing w:before="0" w:after="0"/>
        <w:jc w:val="center"/>
        <w:rPr>
          <w:rFonts w:ascii="Times New Roman" w:hAnsi="Times New Roman"/>
          <w:color w:val="000000"/>
          <w:sz w:val="28"/>
          <w:szCs w:val="28"/>
        </w:rPr>
      </w:pPr>
      <w:r>
        <w:rPr>
          <w:rFonts w:ascii="Times New Roman" w:hAnsi="Times New Roman"/>
          <w:color w:val="000000"/>
          <w:sz w:val="28"/>
          <w:szCs w:val="28"/>
        </w:rPr>
        <w:t>ОБРАЗОВАТЕЛЬНОЕ УЧРЕЖДЕНИЕ</w:t>
      </w:r>
    </w:p>
    <w:p>
      <w:pPr>
        <w:pStyle w:val="Normal"/>
        <w:spacing w:before="0" w:after="0"/>
        <w:jc w:val="center"/>
        <w:rPr>
          <w:rFonts w:ascii="Times New Roman" w:hAnsi="Times New Roman"/>
          <w:color w:val="000000"/>
          <w:sz w:val="28"/>
          <w:szCs w:val="28"/>
        </w:rPr>
      </w:pPr>
      <w:r>
        <w:rPr>
          <w:rFonts w:ascii="Times New Roman" w:hAnsi="Times New Roman"/>
          <w:color w:val="000000"/>
          <w:sz w:val="28"/>
          <w:szCs w:val="28"/>
        </w:rPr>
        <w:t>ВЫСШЕГО ОБРАЗОВАНИЯ</w:t>
      </w:r>
    </w:p>
    <w:p>
      <w:pPr>
        <w:pStyle w:val="Normal"/>
        <w:spacing w:before="0" w:after="0"/>
        <w:jc w:val="center"/>
        <w:rPr>
          <w:rFonts w:ascii="Times New Roman" w:hAnsi="Times New Roman"/>
          <w:color w:val="000000"/>
          <w:sz w:val="28"/>
          <w:szCs w:val="28"/>
        </w:rPr>
      </w:pPr>
      <w:r>
        <w:rPr>
          <w:rFonts w:ascii="Times New Roman" w:hAnsi="Times New Roman"/>
          <w:color w:val="000000"/>
          <w:sz w:val="28"/>
          <w:szCs w:val="28"/>
        </w:rPr>
        <w:t>БАШКИРСКИЙ ГОСУДАРСТВЕННЫЙ ПЕДАГОГИЧЕСКИЙ</w:t>
      </w:r>
    </w:p>
    <w:p>
      <w:pPr>
        <w:pStyle w:val="Normal"/>
        <w:spacing w:before="0" w:after="0"/>
        <w:jc w:val="center"/>
        <w:rPr>
          <w:rFonts w:ascii="Times New Roman" w:hAnsi="Times New Roman"/>
          <w:color w:val="000000"/>
          <w:sz w:val="28"/>
          <w:szCs w:val="28"/>
        </w:rPr>
      </w:pPr>
      <w:r>
        <w:rPr>
          <w:rFonts w:ascii="Times New Roman" w:hAnsi="Times New Roman"/>
          <w:color w:val="000000"/>
          <w:sz w:val="28"/>
          <w:szCs w:val="28"/>
        </w:rPr>
        <w:t>УНИВЕРСИТЕТ им. М. АКМУЛЛЫ</w:t>
      </w:r>
    </w:p>
    <w:p>
      <w:pPr>
        <w:pStyle w:val="Normal"/>
        <w:spacing w:before="0" w:after="0"/>
        <w:jc w:val="center"/>
        <w:rPr>
          <w:rFonts w:ascii="Times New Roman" w:hAnsi="Times New Roman"/>
          <w:b/>
          <w:b/>
          <w:sz w:val="28"/>
          <w:szCs w:val="28"/>
        </w:rPr>
      </w:pPr>
      <w:r>
        <w:rPr>
          <w:rFonts w:ascii="Times New Roman" w:hAnsi="Times New Roman"/>
          <w:b/>
          <w:sz w:val="28"/>
          <w:szCs w:val="28"/>
        </w:rPr>
      </w:r>
    </w:p>
    <w:p>
      <w:pPr>
        <w:pStyle w:val="Normal"/>
        <w:spacing w:before="0" w:after="0"/>
        <w:jc w:val="center"/>
        <w:rPr>
          <w:rFonts w:ascii="Times New Roman" w:hAnsi="Times New Roman"/>
          <w:b/>
          <w:b/>
          <w:sz w:val="28"/>
          <w:szCs w:val="28"/>
        </w:rPr>
      </w:pPr>
      <w:r>
        <w:rPr>
          <w:rFonts w:ascii="Times New Roman" w:hAnsi="Times New Roman"/>
          <w:b/>
          <w:sz w:val="28"/>
          <w:szCs w:val="28"/>
        </w:rPr>
      </w:r>
    </w:p>
    <w:p>
      <w:pPr>
        <w:pStyle w:val="Normal"/>
        <w:spacing w:before="0" w:after="0"/>
        <w:jc w:val="center"/>
        <w:rPr>
          <w:rFonts w:ascii="Times New Roman" w:hAnsi="Times New Roman"/>
          <w:b/>
          <w:b/>
          <w:sz w:val="28"/>
          <w:szCs w:val="28"/>
        </w:rPr>
      </w:pPr>
      <w:r>
        <w:rPr>
          <w:rFonts w:ascii="Times New Roman" w:hAnsi="Times New Roman"/>
          <w:b/>
          <w:sz w:val="28"/>
          <w:szCs w:val="28"/>
        </w:rPr>
      </w:r>
    </w:p>
    <w:p>
      <w:pPr>
        <w:pStyle w:val="Normal"/>
        <w:spacing w:before="0" w:after="0"/>
        <w:jc w:val="center"/>
        <w:rPr>
          <w:rFonts w:ascii="Times New Roman" w:hAnsi="Times New Roman"/>
          <w:b/>
          <w:b/>
          <w:sz w:val="28"/>
          <w:szCs w:val="28"/>
        </w:rPr>
      </w:pPr>
      <w:r>
        <w:rPr>
          <w:rFonts w:ascii="Times New Roman" w:hAnsi="Times New Roman"/>
          <w:b/>
          <w:sz w:val="28"/>
          <w:szCs w:val="28"/>
        </w:rPr>
      </w:r>
    </w:p>
    <w:p>
      <w:pPr>
        <w:pStyle w:val="Normal"/>
        <w:spacing w:before="0" w:after="0"/>
        <w:jc w:val="center"/>
        <w:rPr>
          <w:rFonts w:ascii="Times New Roman" w:hAnsi="Times New Roman"/>
          <w:b/>
          <w:b/>
          <w:sz w:val="28"/>
          <w:szCs w:val="28"/>
        </w:rPr>
      </w:pPr>
      <w:r>
        <w:rPr>
          <w:rFonts w:ascii="Times New Roman" w:hAnsi="Times New Roman"/>
          <w:b/>
          <w:sz w:val="28"/>
          <w:szCs w:val="28"/>
        </w:rPr>
      </w:r>
    </w:p>
    <w:p>
      <w:pPr>
        <w:pStyle w:val="Normal"/>
        <w:spacing w:before="0" w:after="0"/>
        <w:jc w:val="center"/>
        <w:rPr>
          <w:rFonts w:ascii="Times New Roman" w:hAnsi="Times New Roman"/>
          <w:b/>
          <w:b/>
          <w:sz w:val="28"/>
          <w:szCs w:val="28"/>
        </w:rPr>
      </w:pPr>
      <w:r>
        <w:rPr>
          <w:rFonts w:ascii="Times New Roman" w:hAnsi="Times New Roman"/>
          <w:b/>
          <w:sz w:val="28"/>
          <w:szCs w:val="28"/>
        </w:rPr>
      </w:r>
    </w:p>
    <w:p>
      <w:pPr>
        <w:pStyle w:val="Normal"/>
        <w:spacing w:before="0" w:after="0"/>
        <w:jc w:val="center"/>
        <w:rPr>
          <w:rFonts w:ascii="Times New Roman" w:hAnsi="Times New Roman"/>
          <w:b/>
          <w:b/>
          <w:sz w:val="28"/>
          <w:szCs w:val="28"/>
        </w:rPr>
      </w:pPr>
      <w:r>
        <w:rPr>
          <w:rFonts w:ascii="Times New Roman" w:hAnsi="Times New Roman"/>
          <w:b/>
          <w:sz w:val="28"/>
          <w:szCs w:val="28"/>
        </w:rPr>
      </w:r>
    </w:p>
    <w:p>
      <w:pPr>
        <w:pStyle w:val="Normal"/>
        <w:spacing w:before="0" w:after="0"/>
        <w:jc w:val="center"/>
        <w:rPr>
          <w:rFonts w:ascii="Times New Roman" w:hAnsi="Times New Roman"/>
          <w:b/>
          <w:b/>
          <w:sz w:val="28"/>
          <w:szCs w:val="28"/>
        </w:rPr>
      </w:pPr>
      <w:r>
        <w:rPr>
          <w:rFonts w:ascii="Times New Roman" w:hAnsi="Times New Roman"/>
          <w:b/>
          <w:sz w:val="28"/>
          <w:szCs w:val="28"/>
        </w:rPr>
        <w:t xml:space="preserve">ОТЧЕТНАЯ ДОКУМЕНТАЦИЯ </w:t>
      </w:r>
    </w:p>
    <w:p>
      <w:pPr>
        <w:pStyle w:val="Normal"/>
        <w:spacing w:before="0" w:after="0"/>
        <w:jc w:val="center"/>
        <w:rPr>
          <w:rFonts w:ascii="Times New Roman" w:hAnsi="Times New Roman"/>
          <w:b/>
          <w:b/>
          <w:sz w:val="28"/>
          <w:szCs w:val="28"/>
        </w:rPr>
      </w:pPr>
      <w:r>
        <w:rPr>
          <w:rFonts w:ascii="Times New Roman" w:hAnsi="Times New Roman"/>
          <w:b/>
          <w:sz w:val="28"/>
          <w:szCs w:val="28"/>
        </w:rPr>
        <w:t xml:space="preserve">ПО УЧЕБНОЙ ПРАКТИКЕ </w:t>
      </w:r>
    </w:p>
    <w:p>
      <w:pPr>
        <w:pStyle w:val="Normal"/>
        <w:spacing w:before="0" w:after="0"/>
        <w:jc w:val="center"/>
        <w:rPr>
          <w:rFonts w:ascii="Times New Roman" w:hAnsi="Times New Roman"/>
          <w:sz w:val="28"/>
          <w:szCs w:val="28"/>
        </w:rPr>
      </w:pPr>
      <w:r>
        <w:rPr>
          <w:rFonts w:ascii="Times New Roman" w:hAnsi="Times New Roman"/>
          <w:sz w:val="28"/>
          <w:szCs w:val="28"/>
        </w:rPr>
      </w:r>
    </w:p>
    <w:p>
      <w:pPr>
        <w:pStyle w:val="Normal"/>
        <w:spacing w:before="0" w:after="0"/>
        <w:jc w:val="center"/>
        <w:rPr>
          <w:rFonts w:ascii="Times New Roman" w:hAnsi="Times New Roman"/>
          <w:b/>
          <w:b/>
          <w:sz w:val="28"/>
          <w:szCs w:val="28"/>
        </w:rPr>
      </w:pPr>
      <w:r>
        <w:rPr>
          <w:rFonts w:ascii="Times New Roman" w:hAnsi="Times New Roman"/>
          <w:b/>
          <w:sz w:val="28"/>
          <w:szCs w:val="28"/>
        </w:rPr>
        <w:t>студента 2 курса</w:t>
      </w:r>
    </w:p>
    <w:p>
      <w:pPr>
        <w:pStyle w:val="Normal"/>
        <w:spacing w:before="0" w:after="0"/>
        <w:jc w:val="center"/>
        <w:rPr/>
      </w:pPr>
      <w:r>
        <w:rPr>
          <w:rFonts w:ascii="Times New Roman" w:hAnsi="Times New Roman"/>
          <w:b/>
          <w:sz w:val="28"/>
          <w:szCs w:val="28"/>
        </w:rPr>
        <w:t>Направления 44.03.01 Педагогическое образование</w:t>
      </w:r>
      <w:r>
        <w:rPr>
          <w:rFonts w:ascii="Times New Roman" w:hAnsi="Times New Roman"/>
          <w:sz w:val="28"/>
          <w:szCs w:val="28"/>
        </w:rPr>
        <w:t>,</w:t>
      </w:r>
    </w:p>
    <w:p>
      <w:pPr>
        <w:pStyle w:val="Normal"/>
        <w:spacing w:before="0" w:after="0"/>
        <w:jc w:val="center"/>
        <w:rPr>
          <w:rFonts w:ascii="Times New Roman" w:hAnsi="Times New Roman"/>
          <w:b/>
          <w:b/>
          <w:sz w:val="28"/>
          <w:szCs w:val="28"/>
        </w:rPr>
      </w:pPr>
      <w:r>
        <w:rPr>
          <w:rFonts w:ascii="Times New Roman" w:hAnsi="Times New Roman"/>
          <w:b/>
          <w:sz w:val="28"/>
          <w:szCs w:val="28"/>
        </w:rPr>
        <w:t>направленность (профиль) «Начальное образование»</w:t>
      </w:r>
    </w:p>
    <w:p>
      <w:pPr>
        <w:pStyle w:val="Normal"/>
        <w:spacing w:before="0" w:after="0"/>
        <w:jc w:val="center"/>
        <w:rPr>
          <w:rFonts w:ascii="Times New Roman" w:hAnsi="Times New Roman"/>
          <w:sz w:val="28"/>
          <w:szCs w:val="28"/>
          <w:u w:val="single"/>
        </w:rPr>
      </w:pPr>
      <w:r>
        <w:rPr>
          <w:rFonts w:ascii="Times New Roman" w:hAnsi="Times New Roman"/>
          <w:sz w:val="28"/>
          <w:szCs w:val="28"/>
          <w:u w:val="single"/>
        </w:rPr>
      </w:r>
    </w:p>
    <w:p>
      <w:pPr>
        <w:pStyle w:val="Normal"/>
        <w:spacing w:before="0" w:after="0"/>
        <w:jc w:val="center"/>
        <w:rPr/>
      </w:pPr>
      <w:r>
        <w:rPr>
          <w:rFonts w:ascii="Times New Roman" w:hAnsi="Times New Roman"/>
          <w:sz w:val="28"/>
          <w:szCs w:val="28"/>
        </w:rPr>
        <w:t xml:space="preserve">квалификация выпускника: </w:t>
      </w:r>
      <w:r>
        <w:rPr>
          <w:rFonts w:ascii="Times New Roman" w:hAnsi="Times New Roman"/>
          <w:b/>
          <w:sz w:val="28"/>
          <w:szCs w:val="28"/>
        </w:rPr>
        <w:t>бакалавр</w:t>
      </w:r>
    </w:p>
    <w:p>
      <w:pPr>
        <w:pStyle w:val="Normal"/>
        <w:spacing w:before="0" w:after="0"/>
        <w:jc w:val="center"/>
        <w:rPr>
          <w:rFonts w:ascii="Times New Roman" w:hAnsi="Times New Roman"/>
          <w:b/>
          <w:b/>
          <w:sz w:val="28"/>
          <w:szCs w:val="28"/>
        </w:rPr>
      </w:pPr>
      <w:r>
        <w:rPr>
          <w:rFonts w:ascii="Times New Roman" w:hAnsi="Times New Roman"/>
          <w:b/>
          <w:sz w:val="28"/>
          <w:szCs w:val="28"/>
        </w:rPr>
      </w:r>
    </w:p>
    <w:p>
      <w:pPr>
        <w:pStyle w:val="Normal"/>
        <w:spacing w:before="0" w:after="0"/>
        <w:jc w:val="center"/>
        <w:rPr>
          <w:rFonts w:ascii="Times New Roman" w:hAnsi="Times New Roman"/>
          <w:b/>
          <w:b/>
          <w:sz w:val="28"/>
          <w:szCs w:val="28"/>
        </w:rPr>
      </w:pPr>
      <w:r>
        <w:rPr>
          <w:rFonts w:ascii="Times New Roman" w:hAnsi="Times New Roman"/>
          <w:b/>
          <w:sz w:val="28"/>
          <w:szCs w:val="28"/>
        </w:rPr>
      </w:r>
    </w:p>
    <w:p>
      <w:pPr>
        <w:pStyle w:val="Normal"/>
        <w:spacing w:before="0" w:after="0"/>
        <w:jc w:val="center"/>
        <w:rPr>
          <w:rFonts w:ascii="Times New Roman" w:hAnsi="Times New Roman"/>
          <w:b/>
          <w:b/>
          <w:bCs/>
          <w:sz w:val="28"/>
          <w:szCs w:val="28"/>
        </w:rPr>
      </w:pPr>
      <w:r>
        <w:rPr>
          <w:rFonts w:ascii="Times New Roman" w:hAnsi="Times New Roman"/>
          <w:b/>
          <w:bCs/>
          <w:sz w:val="28"/>
          <w:szCs w:val="28"/>
        </w:rPr>
        <w:t xml:space="preserve">Шуматбаевой Ольги Павловны </w:t>
      </w:r>
    </w:p>
    <w:p>
      <w:pPr>
        <w:pStyle w:val="Normal"/>
        <w:spacing w:before="0" w:after="0"/>
        <w:jc w:val="center"/>
        <w:rPr>
          <w:rFonts w:ascii="Times New Roman" w:hAnsi="Times New Roman"/>
          <w:b/>
          <w:b/>
          <w:sz w:val="28"/>
          <w:szCs w:val="28"/>
        </w:rPr>
      </w:pPr>
      <w:r>
        <w:rPr>
          <w:rFonts w:ascii="Times New Roman" w:hAnsi="Times New Roman"/>
          <w:b/>
          <w:sz w:val="28"/>
          <w:szCs w:val="28"/>
        </w:rPr>
      </w:r>
    </w:p>
    <w:p>
      <w:pPr>
        <w:pStyle w:val="Normal"/>
        <w:spacing w:before="0" w:after="0"/>
        <w:jc w:val="center"/>
        <w:rPr>
          <w:rFonts w:ascii="Times New Roman" w:hAnsi="Times New Roman"/>
          <w:b/>
          <w:b/>
          <w:sz w:val="28"/>
          <w:szCs w:val="28"/>
        </w:rPr>
      </w:pPr>
      <w:r>
        <w:rPr>
          <w:rFonts w:ascii="Times New Roman" w:hAnsi="Times New Roman"/>
          <w:b/>
          <w:sz w:val="28"/>
          <w:szCs w:val="28"/>
        </w:rPr>
      </w:r>
    </w:p>
    <w:p>
      <w:pPr>
        <w:pStyle w:val="Normal"/>
        <w:spacing w:before="0" w:after="0"/>
        <w:contextualSpacing/>
        <w:jc w:val="center"/>
        <w:rPr/>
      </w:pPr>
      <w:r>
        <w:rPr>
          <w:rFonts w:ascii="Times New Roman" w:hAnsi="Times New Roman"/>
          <w:b/>
          <w:bCs/>
          <w:sz w:val="28"/>
          <w:szCs w:val="28"/>
        </w:rPr>
        <w:t>База практики:</w:t>
      </w:r>
      <w:r>
        <w:rPr>
          <w:rFonts w:ascii="Times New Roman" w:hAnsi="Times New Roman"/>
          <w:color w:val="000000"/>
          <w:sz w:val="28"/>
          <w:szCs w:val="28"/>
        </w:rPr>
        <w:t xml:space="preserve"> ФГБОУ ВО БГПУ им. М. Акмуллы </w:t>
      </w:r>
    </w:p>
    <w:p>
      <w:pPr>
        <w:pStyle w:val="Normal"/>
        <w:spacing w:before="0" w:after="0"/>
        <w:contextualSpacing/>
        <w:jc w:val="center"/>
        <w:rPr>
          <w:rFonts w:ascii="Times New Roman" w:hAnsi="Times New Roman"/>
          <w:color w:val="000000"/>
          <w:sz w:val="28"/>
          <w:szCs w:val="28"/>
        </w:rPr>
      </w:pPr>
      <w:r>
        <w:rPr>
          <w:rFonts w:ascii="Times New Roman" w:hAnsi="Times New Roman"/>
          <w:color w:val="000000"/>
          <w:sz w:val="28"/>
          <w:szCs w:val="28"/>
        </w:rPr>
        <w:t>Институт педагогики Кафедра теорий и методик начального образования</w:t>
      </w:r>
    </w:p>
    <w:p>
      <w:pPr>
        <w:pStyle w:val="Normal"/>
        <w:spacing w:before="0" w:after="0"/>
        <w:contextualSpacing/>
        <w:jc w:val="center"/>
        <w:rPr>
          <w:rFonts w:ascii="Times New Roman" w:hAnsi="Times New Roman"/>
          <w:b/>
          <w:b/>
          <w:bCs/>
          <w:kern w:val="2"/>
          <w:sz w:val="22"/>
          <w:szCs w:val="22"/>
        </w:rPr>
      </w:pPr>
      <w:r>
        <w:rPr>
          <w:rFonts w:ascii="Times New Roman" w:hAnsi="Times New Roman"/>
          <w:b/>
          <w:bCs/>
          <w:kern w:val="2"/>
          <w:sz w:val="22"/>
          <w:szCs w:val="22"/>
        </w:rPr>
      </w:r>
    </w:p>
    <w:p>
      <w:pPr>
        <w:pStyle w:val="Normal"/>
        <w:spacing w:before="0" w:after="0"/>
        <w:jc w:val="center"/>
        <w:rPr>
          <w:rFonts w:ascii="Times New Roman" w:hAnsi="Times New Roman"/>
          <w:i/>
          <w:i/>
          <w:sz w:val="28"/>
          <w:szCs w:val="28"/>
        </w:rPr>
      </w:pPr>
      <w:r>
        <w:rPr>
          <w:rFonts w:ascii="Times New Roman" w:hAnsi="Times New Roman"/>
          <w:i/>
          <w:sz w:val="28"/>
          <w:szCs w:val="28"/>
        </w:rPr>
      </w:r>
    </w:p>
    <w:p>
      <w:pPr>
        <w:pStyle w:val="Normal"/>
        <w:spacing w:before="0" w:after="0"/>
        <w:jc w:val="center"/>
        <w:rPr>
          <w:rFonts w:ascii="Times New Roman" w:hAnsi="Times New Roman"/>
          <w:b/>
          <w:b/>
          <w:sz w:val="28"/>
          <w:szCs w:val="28"/>
        </w:rPr>
      </w:pPr>
      <w:r>
        <w:rPr>
          <w:rFonts w:ascii="Times New Roman" w:hAnsi="Times New Roman"/>
          <w:b/>
          <w:sz w:val="28"/>
          <w:szCs w:val="28"/>
        </w:rPr>
      </w:r>
    </w:p>
    <w:p>
      <w:pPr>
        <w:pStyle w:val="Normal"/>
        <w:spacing w:before="0" w:after="0"/>
        <w:jc w:val="center"/>
        <w:rPr>
          <w:rFonts w:ascii="Times New Roman" w:hAnsi="Times New Roman"/>
          <w:b/>
          <w:b/>
          <w:sz w:val="28"/>
          <w:szCs w:val="28"/>
        </w:rPr>
      </w:pPr>
      <w:r>
        <w:rPr>
          <w:rFonts w:ascii="Times New Roman" w:hAnsi="Times New Roman"/>
          <w:b/>
          <w:sz w:val="28"/>
          <w:szCs w:val="28"/>
        </w:rPr>
      </w:r>
    </w:p>
    <w:p>
      <w:pPr>
        <w:pStyle w:val="Normal"/>
        <w:spacing w:before="0" w:after="0"/>
        <w:jc w:val="center"/>
        <w:rPr/>
      </w:pPr>
      <w:r>
        <w:rPr>
          <w:rFonts w:ascii="Times New Roman" w:hAnsi="Times New Roman"/>
          <w:b/>
          <w:bCs/>
          <w:sz w:val="28"/>
          <w:szCs w:val="28"/>
        </w:rPr>
        <w:t xml:space="preserve">Сроки практики: </w:t>
      </w:r>
      <w:r>
        <w:rPr>
          <w:rFonts w:ascii="Times New Roman" w:hAnsi="Times New Roman"/>
          <w:sz w:val="28"/>
          <w:szCs w:val="28"/>
        </w:rPr>
        <w:t>с 06.10.2021г. По 24.11.2021г. (один день в неделю)</w:t>
      </w:r>
    </w:p>
    <w:p>
      <w:pPr>
        <w:pStyle w:val="Normal"/>
        <w:spacing w:before="0" w:after="0"/>
        <w:jc w:val="center"/>
        <w:rPr>
          <w:rFonts w:ascii="Times New Roman" w:hAnsi="Times New Roman"/>
          <w:sz w:val="28"/>
          <w:szCs w:val="28"/>
        </w:rPr>
      </w:pPr>
      <w:r>
        <w:rPr>
          <w:rFonts w:ascii="Times New Roman" w:hAnsi="Times New Roman"/>
          <w:sz w:val="28"/>
          <w:szCs w:val="28"/>
        </w:rPr>
      </w:r>
    </w:p>
    <w:p>
      <w:pPr>
        <w:pStyle w:val="Normal"/>
        <w:spacing w:before="0" w:after="0"/>
        <w:jc w:val="center"/>
        <w:rPr>
          <w:rFonts w:ascii="Times New Roman" w:hAnsi="Times New Roman"/>
          <w:sz w:val="28"/>
          <w:szCs w:val="28"/>
        </w:rPr>
      </w:pPr>
      <w:r>
        <w:rPr>
          <w:rFonts w:ascii="Times New Roman" w:hAnsi="Times New Roman"/>
          <w:sz w:val="28"/>
          <w:szCs w:val="28"/>
        </w:rPr>
      </w:r>
    </w:p>
    <w:p>
      <w:pPr>
        <w:pStyle w:val="Normal"/>
        <w:spacing w:before="0" w:after="0"/>
        <w:jc w:val="center"/>
        <w:rPr>
          <w:rFonts w:ascii="Times New Roman" w:hAnsi="Times New Roman"/>
          <w:sz w:val="28"/>
          <w:szCs w:val="28"/>
        </w:rPr>
      </w:pPr>
      <w:r>
        <w:rPr>
          <w:rFonts w:ascii="Times New Roman" w:hAnsi="Times New Roman"/>
          <w:sz w:val="28"/>
          <w:szCs w:val="28"/>
        </w:rPr>
      </w:r>
    </w:p>
    <w:p>
      <w:pPr>
        <w:pStyle w:val="Normal"/>
        <w:spacing w:before="0" w:after="0"/>
        <w:jc w:val="center"/>
        <w:rPr>
          <w:rFonts w:ascii="Times New Roman" w:hAnsi="Times New Roman"/>
          <w:sz w:val="28"/>
          <w:szCs w:val="28"/>
        </w:rPr>
      </w:pPr>
      <w:r>
        <w:rPr>
          <w:rFonts w:ascii="Times New Roman" w:hAnsi="Times New Roman"/>
          <w:sz w:val="28"/>
          <w:szCs w:val="28"/>
        </w:rPr>
      </w:r>
    </w:p>
    <w:p>
      <w:pPr>
        <w:pStyle w:val="Normal"/>
        <w:spacing w:before="0" w:after="0"/>
        <w:jc w:val="center"/>
        <w:rPr>
          <w:rFonts w:ascii="Times New Roman" w:hAnsi="Times New Roman"/>
          <w:sz w:val="28"/>
          <w:szCs w:val="28"/>
        </w:rPr>
      </w:pPr>
      <w:r>
        <w:rPr>
          <w:rFonts w:ascii="Times New Roman" w:hAnsi="Times New Roman"/>
          <w:sz w:val="28"/>
          <w:szCs w:val="28"/>
        </w:rPr>
      </w:r>
    </w:p>
    <w:p>
      <w:pPr>
        <w:pStyle w:val="Normal"/>
        <w:spacing w:before="0" w:after="0"/>
        <w:rPr>
          <w:rFonts w:ascii="Times New Roman" w:hAnsi="Times New Roman"/>
          <w:b/>
          <w:b/>
          <w:sz w:val="28"/>
          <w:szCs w:val="28"/>
        </w:rPr>
      </w:pPr>
      <w:r>
        <w:rPr>
          <w:rFonts w:ascii="Times New Roman" w:hAnsi="Times New Roman"/>
          <w:b/>
          <w:sz w:val="28"/>
          <w:szCs w:val="28"/>
        </w:rPr>
      </w:r>
    </w:p>
    <w:p>
      <w:pPr>
        <w:pStyle w:val="Normal"/>
        <w:spacing w:before="0" w:after="0"/>
        <w:jc w:val="center"/>
        <w:rPr>
          <w:rFonts w:ascii="Times New Roman" w:hAnsi="Times New Roman"/>
          <w:b/>
          <w:b/>
          <w:sz w:val="28"/>
          <w:szCs w:val="28"/>
        </w:rPr>
      </w:pPr>
      <w:r>
        <w:rPr>
          <w:rFonts w:ascii="Times New Roman" w:hAnsi="Times New Roman"/>
          <w:b/>
          <w:sz w:val="28"/>
          <w:szCs w:val="28"/>
        </w:rPr>
        <w:t>Уфа</w:t>
      </w:r>
    </w:p>
    <w:p>
      <w:pPr>
        <w:pStyle w:val="Normal"/>
        <w:spacing w:before="0" w:after="0"/>
        <w:jc w:val="center"/>
        <w:rPr>
          <w:rFonts w:ascii="Times New Roman" w:hAnsi="Times New Roman"/>
          <w:b/>
          <w:b/>
          <w:sz w:val="28"/>
          <w:szCs w:val="28"/>
        </w:rPr>
      </w:pPr>
      <w:r>
        <w:rPr>
          <w:rFonts w:ascii="Times New Roman" w:hAnsi="Times New Roman"/>
          <w:b/>
          <w:sz w:val="28"/>
          <w:szCs w:val="28"/>
        </w:rPr>
        <w:t>2021-2022 уч. Год</w:t>
      </w:r>
    </w:p>
    <w:p>
      <w:pPr>
        <w:pStyle w:val="12"/>
        <w:tabs>
          <w:tab w:val="clear" w:pos="708"/>
          <w:tab w:val="left" w:pos="851" w:leader="none"/>
        </w:tabs>
        <w:spacing w:lineRule="atLeast" w:line="100" w:before="0" w:after="0"/>
        <w:ind w:left="0" w:right="0" w:hanging="0"/>
        <w:jc w:val="both"/>
        <w:rPr>
          <w:rFonts w:ascii="Times New Roman" w:hAnsi="Times New Roman"/>
          <w:sz w:val="24"/>
          <w:szCs w:val="24"/>
          <w:u w:val="single"/>
        </w:rPr>
      </w:pPr>
      <w:r>
        <w:rPr>
          <w:rFonts w:ascii="Times New Roman" w:hAnsi="Times New Roman"/>
          <w:sz w:val="24"/>
          <w:szCs w:val="24"/>
          <w:u w:val="single"/>
        </w:rPr>
        <w:drawing>
          <wp:anchor behindDoc="0" distT="0" distB="0" distL="0" distR="0" simplePos="0" locked="0" layoutInCell="1" allowOverlap="1" relativeHeight="32">
            <wp:simplePos x="0" y="0"/>
            <wp:positionH relativeFrom="column">
              <wp:align>center</wp:align>
            </wp:positionH>
            <wp:positionV relativeFrom="paragraph">
              <wp:posOffset>635</wp:posOffset>
            </wp:positionV>
            <wp:extent cx="6840220" cy="9762490"/>
            <wp:effectExtent l="0" t="0" r="0" b="0"/>
            <wp:wrapSquare wrapText="largest"/>
            <wp:docPr id="1" name="Изображение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35" descr=""/>
                    <pic:cNvPicPr>
                      <a:picLocks noChangeAspect="1" noChangeArrowheads="1"/>
                    </pic:cNvPicPr>
                  </pic:nvPicPr>
                  <pic:blipFill>
                    <a:blip r:embed="rId2"/>
                    <a:stretch>
                      <a:fillRect/>
                    </a:stretch>
                  </pic:blipFill>
                  <pic:spPr bwMode="auto">
                    <a:xfrm>
                      <a:off x="0" y="0"/>
                      <a:ext cx="6840220" cy="9762490"/>
                    </a:xfrm>
                    <a:prstGeom prst="rect">
                      <a:avLst/>
                    </a:prstGeom>
                  </pic:spPr>
                </pic:pic>
              </a:graphicData>
            </a:graphic>
          </wp:anchor>
        </w:drawing>
      </w:r>
    </w:p>
    <w:p>
      <w:pPr>
        <w:pStyle w:val="12"/>
        <w:tabs>
          <w:tab w:val="clear" w:pos="708"/>
          <w:tab w:val="left" w:pos="851" w:leader="none"/>
        </w:tabs>
        <w:spacing w:lineRule="atLeast" w:line="100" w:before="0" w:after="0"/>
        <w:ind w:left="0" w:right="0" w:hanging="0"/>
        <w:jc w:val="both"/>
        <w:rPr>
          <w:rFonts w:ascii="Times New Roman" w:hAnsi="Times New Roman"/>
          <w:sz w:val="24"/>
          <w:szCs w:val="24"/>
        </w:rPr>
      </w:pPr>
      <w:r>
        <w:rPr>
          <w:rFonts w:ascii="Times New Roman" w:hAnsi="Times New Roman"/>
          <w:sz w:val="24"/>
          <w:szCs w:val="24"/>
        </w:rPr>
      </w:r>
    </w:p>
    <w:p>
      <w:pPr>
        <w:pStyle w:val="Normal"/>
        <w:spacing w:lineRule="auto" w:line="240" w:before="0" w:after="0"/>
        <w:rPr>
          <w:rFonts w:ascii="Times New Roman" w:hAnsi="Times New Roman"/>
          <w:color w:val="000000"/>
          <w:sz w:val="28"/>
          <w:szCs w:val="28"/>
        </w:rPr>
      </w:pPr>
      <w:r>
        <w:rPr>
          <w:rFonts w:ascii="Times New Roman" w:hAnsi="Times New Roman"/>
          <w:color w:val="000000"/>
          <w:sz w:val="28"/>
          <w:szCs w:val="28"/>
        </w:rPr>
        <w:drawing>
          <wp:anchor behindDoc="0" distT="0" distB="0" distL="0" distR="0" simplePos="0" locked="0" layoutInCell="1" allowOverlap="1" relativeHeight="31">
            <wp:simplePos x="0" y="0"/>
            <wp:positionH relativeFrom="column">
              <wp:posOffset>69215</wp:posOffset>
            </wp:positionH>
            <wp:positionV relativeFrom="paragraph">
              <wp:posOffset>69215</wp:posOffset>
            </wp:positionV>
            <wp:extent cx="6840220" cy="7285990"/>
            <wp:effectExtent l="0" t="0" r="0" b="0"/>
            <wp:wrapSquare wrapText="largest"/>
            <wp:docPr id="2" name="Изображение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34" descr=""/>
                    <pic:cNvPicPr>
                      <a:picLocks noChangeAspect="1" noChangeArrowheads="1"/>
                    </pic:cNvPicPr>
                  </pic:nvPicPr>
                  <pic:blipFill>
                    <a:blip r:embed="rId3"/>
                    <a:stretch>
                      <a:fillRect/>
                    </a:stretch>
                  </pic:blipFill>
                  <pic:spPr bwMode="auto">
                    <a:xfrm>
                      <a:off x="0" y="0"/>
                      <a:ext cx="6840220" cy="7285990"/>
                    </a:xfrm>
                    <a:prstGeom prst="rect">
                      <a:avLst/>
                    </a:prstGeom>
                  </pic:spPr>
                </pic:pic>
              </a:graphicData>
            </a:graphic>
          </wp:anchor>
        </w:drawing>
      </w:r>
      <w:r>
        <w:br w:type="page"/>
      </w:r>
    </w:p>
    <w:p>
      <w:pPr>
        <w:pStyle w:val="Normal"/>
        <w:spacing w:before="0" w:after="0"/>
        <w:jc w:val="center"/>
        <w:rPr>
          <w:rFonts w:ascii="Times New Roman" w:hAnsi="Times New Roman"/>
          <w:b/>
          <w:b/>
          <w:sz w:val="28"/>
          <w:szCs w:val="28"/>
        </w:rPr>
      </w:pPr>
      <w:r>
        <w:rPr>
          <w:rFonts w:ascii="Times New Roman" w:hAnsi="Times New Roman"/>
          <w:b/>
          <w:sz w:val="28"/>
          <w:szCs w:val="28"/>
        </w:rPr>
      </w:r>
    </w:p>
    <w:p>
      <w:pPr>
        <w:pStyle w:val="Normal"/>
        <w:spacing w:before="0" w:after="0"/>
        <w:jc w:val="center"/>
        <w:rPr>
          <w:rFonts w:ascii="Times New Roman" w:hAnsi="Times New Roman"/>
          <w:b/>
          <w:b/>
          <w:sz w:val="28"/>
          <w:szCs w:val="28"/>
        </w:rPr>
      </w:pPr>
      <w:r>
        <w:rPr>
          <w:rFonts w:ascii="Times New Roman" w:hAnsi="Times New Roman"/>
          <w:b/>
          <w:sz w:val="28"/>
          <w:szCs w:val="28"/>
        </w:rPr>
      </w:r>
    </w:p>
    <w:p>
      <w:pPr>
        <w:pStyle w:val="Normal"/>
        <w:spacing w:before="0" w:after="0"/>
        <w:jc w:val="center"/>
        <w:rPr>
          <w:rFonts w:ascii="Times New Roman" w:hAnsi="Times New Roman"/>
          <w:b/>
          <w:b/>
          <w:sz w:val="28"/>
          <w:szCs w:val="28"/>
        </w:rPr>
      </w:pPr>
      <w:r>
        <w:rPr>
          <w:rFonts w:ascii="Times New Roman" w:hAnsi="Times New Roman"/>
          <w:b/>
          <w:sz w:val="28"/>
          <w:szCs w:val="28"/>
        </w:rPr>
      </w:r>
    </w:p>
    <w:p>
      <w:pPr>
        <w:pStyle w:val="Normal"/>
        <w:spacing w:before="0" w:after="0"/>
        <w:jc w:val="center"/>
        <w:rPr>
          <w:rFonts w:ascii="Times New Roman" w:hAnsi="Times New Roman"/>
          <w:b/>
          <w:b/>
          <w:sz w:val="28"/>
          <w:szCs w:val="28"/>
        </w:rPr>
      </w:pPr>
      <w:r>
        <w:rPr>
          <w:rFonts w:ascii="Times New Roman" w:hAnsi="Times New Roman"/>
          <w:b/>
          <w:sz w:val="28"/>
          <w:szCs w:val="28"/>
        </w:rPr>
      </w:r>
    </w:p>
    <w:p>
      <w:pPr>
        <w:pStyle w:val="Normal"/>
        <w:spacing w:before="0" w:after="0"/>
        <w:jc w:val="center"/>
        <w:rPr>
          <w:rFonts w:ascii="Times New Roman" w:hAnsi="Times New Roman"/>
          <w:b/>
          <w:b/>
          <w:sz w:val="28"/>
          <w:szCs w:val="28"/>
        </w:rPr>
      </w:pPr>
      <w:r>
        <w:rPr>
          <w:rFonts w:ascii="Times New Roman" w:hAnsi="Times New Roman"/>
          <w:b/>
          <w:sz w:val="28"/>
          <w:szCs w:val="28"/>
        </w:rPr>
      </w:r>
    </w:p>
    <w:p>
      <w:pPr>
        <w:pStyle w:val="Normal"/>
        <w:spacing w:before="0" w:after="0"/>
        <w:jc w:val="center"/>
        <w:rPr>
          <w:rFonts w:ascii="Times New Roman" w:hAnsi="Times New Roman"/>
          <w:b/>
          <w:b/>
          <w:sz w:val="28"/>
          <w:szCs w:val="28"/>
        </w:rPr>
      </w:pPr>
      <w:r>
        <w:rPr>
          <w:rFonts w:ascii="Times New Roman" w:hAnsi="Times New Roman"/>
          <w:b/>
          <w:sz w:val="28"/>
          <w:szCs w:val="28"/>
        </w:rPr>
      </w:r>
    </w:p>
    <w:p>
      <w:pPr>
        <w:pStyle w:val="Normal"/>
        <w:spacing w:before="0" w:after="0"/>
        <w:jc w:val="center"/>
        <w:rPr>
          <w:rFonts w:ascii="Times New Roman" w:hAnsi="Times New Roman"/>
          <w:b/>
          <w:b/>
          <w:sz w:val="28"/>
          <w:szCs w:val="28"/>
        </w:rPr>
      </w:pPr>
      <w:r>
        <w:rPr>
          <w:rFonts w:ascii="Times New Roman" w:hAnsi="Times New Roman"/>
          <w:b/>
          <w:sz w:val="28"/>
          <w:szCs w:val="28"/>
        </w:rPr>
      </w:r>
    </w:p>
    <w:p>
      <w:pPr>
        <w:pStyle w:val="Normal"/>
        <w:spacing w:before="0" w:after="0"/>
        <w:jc w:val="center"/>
        <w:rPr>
          <w:rFonts w:ascii="Times New Roman" w:hAnsi="Times New Roman"/>
          <w:b/>
          <w:b/>
          <w:sz w:val="28"/>
          <w:szCs w:val="28"/>
        </w:rPr>
      </w:pPr>
      <w:r>
        <w:rPr>
          <w:rFonts w:ascii="Times New Roman" w:hAnsi="Times New Roman"/>
          <w:b/>
          <w:sz w:val="28"/>
          <w:szCs w:val="28"/>
        </w:rPr>
      </w:r>
    </w:p>
    <w:p>
      <w:pPr>
        <w:pStyle w:val="Normal"/>
        <w:spacing w:before="0" w:after="0"/>
        <w:jc w:val="center"/>
        <w:rPr>
          <w:rFonts w:ascii="Times New Roman" w:hAnsi="Times New Roman"/>
          <w:b/>
          <w:b/>
          <w:sz w:val="28"/>
          <w:szCs w:val="28"/>
        </w:rPr>
      </w:pPr>
      <w:r>
        <w:rPr>
          <w:rFonts w:ascii="Times New Roman" w:hAnsi="Times New Roman"/>
          <w:b/>
          <w:sz w:val="28"/>
          <w:szCs w:val="28"/>
        </w:rPr>
      </w:r>
    </w:p>
    <w:p>
      <w:pPr>
        <w:pStyle w:val="Normal"/>
        <w:spacing w:before="0" w:after="0"/>
        <w:jc w:val="center"/>
        <w:rPr>
          <w:rFonts w:ascii="Times New Roman" w:hAnsi="Times New Roman"/>
          <w:b/>
          <w:b/>
          <w:sz w:val="28"/>
          <w:szCs w:val="28"/>
        </w:rPr>
      </w:pPr>
      <w:r>
        <w:rPr>
          <w:rFonts w:ascii="Times New Roman" w:hAnsi="Times New Roman"/>
          <w:b/>
          <w:sz w:val="28"/>
          <w:szCs w:val="28"/>
        </w:rPr>
      </w:r>
    </w:p>
    <w:p>
      <w:pPr>
        <w:pStyle w:val="Normal"/>
        <w:spacing w:before="0" w:after="0"/>
        <w:jc w:val="center"/>
        <w:rPr>
          <w:rFonts w:ascii="Times New Roman" w:hAnsi="Times New Roman"/>
          <w:b/>
          <w:b/>
          <w:sz w:val="28"/>
          <w:szCs w:val="28"/>
        </w:rPr>
      </w:pPr>
      <w:r>
        <w:rPr>
          <w:rFonts w:ascii="Times New Roman" w:hAnsi="Times New Roman"/>
          <w:b/>
          <w:sz w:val="28"/>
          <w:szCs w:val="28"/>
        </w:rPr>
      </w:r>
    </w:p>
    <w:p>
      <w:pPr>
        <w:pStyle w:val="Normal"/>
        <w:spacing w:before="0" w:after="0"/>
        <w:jc w:val="center"/>
        <w:rPr>
          <w:rFonts w:ascii="Times New Roman" w:hAnsi="Times New Roman"/>
          <w:b/>
          <w:b/>
          <w:sz w:val="28"/>
          <w:szCs w:val="28"/>
        </w:rPr>
      </w:pPr>
      <w:r>
        <w:rPr>
          <w:rFonts w:ascii="Times New Roman" w:hAnsi="Times New Roman"/>
          <w:b/>
          <w:sz w:val="28"/>
          <w:szCs w:val="28"/>
        </w:rPr>
      </w:r>
    </w:p>
    <w:p>
      <w:pPr>
        <w:pStyle w:val="Normal"/>
        <w:spacing w:before="0" w:after="0"/>
        <w:jc w:val="center"/>
        <w:rPr>
          <w:rFonts w:ascii="Times New Roman" w:hAnsi="Times New Roman"/>
          <w:b/>
          <w:b/>
          <w:sz w:val="28"/>
          <w:szCs w:val="28"/>
        </w:rPr>
      </w:pPr>
      <w:r>
        <w:rPr>
          <w:rFonts w:ascii="Times New Roman" w:hAnsi="Times New Roman"/>
          <w:b/>
          <w:sz w:val="28"/>
          <w:szCs w:val="28"/>
        </w:rPr>
      </w:r>
    </w:p>
    <w:p>
      <w:pPr>
        <w:pStyle w:val="Normal"/>
        <w:spacing w:before="0" w:after="0"/>
        <w:jc w:val="center"/>
        <w:rPr>
          <w:rFonts w:ascii="Times New Roman" w:hAnsi="Times New Roman"/>
          <w:b/>
          <w:b/>
          <w:sz w:val="28"/>
          <w:szCs w:val="28"/>
        </w:rPr>
      </w:pPr>
      <w:r>
        <w:rPr>
          <w:rFonts w:ascii="Times New Roman" w:hAnsi="Times New Roman"/>
          <w:b/>
          <w:sz w:val="28"/>
          <w:szCs w:val="28"/>
        </w:rPr>
        <w:t>ДНЕВНИК</w:t>
      </w:r>
    </w:p>
    <w:p>
      <w:pPr>
        <w:pStyle w:val="Normal"/>
        <w:spacing w:before="0" w:after="0"/>
        <w:jc w:val="center"/>
        <w:rPr>
          <w:rFonts w:ascii="Times New Roman" w:hAnsi="Times New Roman"/>
          <w:b/>
          <w:b/>
          <w:sz w:val="28"/>
          <w:szCs w:val="28"/>
        </w:rPr>
      </w:pPr>
      <w:r>
        <w:rPr>
          <w:rFonts w:ascii="Times New Roman" w:hAnsi="Times New Roman"/>
          <w:b/>
          <w:sz w:val="28"/>
          <w:szCs w:val="28"/>
        </w:rPr>
        <w:t xml:space="preserve">ПО УЧЕБНОЙ ПРАКТИКЕ </w:t>
      </w:r>
    </w:p>
    <w:p>
      <w:pPr>
        <w:pStyle w:val="Normal"/>
        <w:spacing w:before="0" w:after="0"/>
        <w:jc w:val="center"/>
        <w:rPr>
          <w:rFonts w:ascii="Times New Roman" w:hAnsi="Times New Roman"/>
          <w:b/>
          <w:b/>
          <w:sz w:val="28"/>
          <w:szCs w:val="28"/>
        </w:rPr>
      </w:pPr>
      <w:r>
        <w:rPr>
          <w:rFonts w:ascii="Times New Roman" w:hAnsi="Times New Roman"/>
          <w:b/>
          <w:sz w:val="28"/>
          <w:szCs w:val="28"/>
        </w:rPr>
      </w:r>
    </w:p>
    <w:p>
      <w:pPr>
        <w:pStyle w:val="Normal"/>
        <w:spacing w:before="0" w:after="0"/>
        <w:jc w:val="center"/>
        <w:rPr>
          <w:rFonts w:ascii="Times New Roman" w:hAnsi="Times New Roman"/>
          <w:sz w:val="28"/>
          <w:szCs w:val="28"/>
        </w:rPr>
      </w:pPr>
      <w:r>
        <w:rPr>
          <w:rFonts w:ascii="Times New Roman" w:hAnsi="Times New Roman"/>
          <w:sz w:val="28"/>
          <w:szCs w:val="28"/>
        </w:rPr>
      </w:r>
    </w:p>
    <w:p>
      <w:pPr>
        <w:pStyle w:val="Normal"/>
        <w:spacing w:before="0" w:after="0"/>
        <w:jc w:val="center"/>
        <w:rPr>
          <w:rFonts w:ascii="Times New Roman" w:hAnsi="Times New Roman"/>
          <w:b/>
          <w:b/>
          <w:sz w:val="28"/>
          <w:szCs w:val="28"/>
        </w:rPr>
      </w:pPr>
      <w:r>
        <w:rPr>
          <w:rFonts w:ascii="Times New Roman" w:hAnsi="Times New Roman"/>
          <w:b/>
          <w:sz w:val="28"/>
          <w:szCs w:val="28"/>
        </w:rPr>
        <w:t>студента 2 курса</w:t>
      </w:r>
    </w:p>
    <w:p>
      <w:pPr>
        <w:pStyle w:val="Normal"/>
        <w:spacing w:before="0" w:after="0"/>
        <w:jc w:val="center"/>
        <w:rPr/>
      </w:pPr>
      <w:r>
        <w:rPr>
          <w:rFonts w:ascii="Times New Roman" w:hAnsi="Times New Roman"/>
          <w:b/>
          <w:sz w:val="28"/>
          <w:szCs w:val="28"/>
        </w:rPr>
        <w:t>Направления 44.03.01 Педагогическое образование</w:t>
      </w:r>
      <w:r>
        <w:rPr>
          <w:rFonts w:ascii="Times New Roman" w:hAnsi="Times New Roman"/>
          <w:sz w:val="28"/>
          <w:szCs w:val="28"/>
        </w:rPr>
        <w:t>,</w:t>
      </w:r>
    </w:p>
    <w:p>
      <w:pPr>
        <w:pStyle w:val="Normal"/>
        <w:spacing w:before="0" w:after="0"/>
        <w:jc w:val="center"/>
        <w:rPr>
          <w:rFonts w:ascii="Times New Roman" w:hAnsi="Times New Roman"/>
          <w:b/>
          <w:b/>
          <w:sz w:val="28"/>
          <w:szCs w:val="28"/>
        </w:rPr>
      </w:pPr>
      <w:r>
        <w:rPr>
          <w:rFonts w:ascii="Times New Roman" w:hAnsi="Times New Roman"/>
          <w:b/>
          <w:sz w:val="28"/>
          <w:szCs w:val="28"/>
        </w:rPr>
        <w:t>направленность (профиль) «Начальное образование»</w:t>
      </w:r>
    </w:p>
    <w:p>
      <w:pPr>
        <w:pStyle w:val="Normal"/>
        <w:spacing w:before="0" w:after="0"/>
        <w:jc w:val="center"/>
        <w:rPr>
          <w:rFonts w:ascii="Times New Roman" w:hAnsi="Times New Roman"/>
          <w:sz w:val="28"/>
          <w:szCs w:val="28"/>
          <w:u w:val="single"/>
        </w:rPr>
      </w:pPr>
      <w:r>
        <w:rPr>
          <w:rFonts w:ascii="Times New Roman" w:hAnsi="Times New Roman"/>
          <w:sz w:val="28"/>
          <w:szCs w:val="28"/>
          <w:u w:val="single"/>
        </w:rPr>
      </w:r>
    </w:p>
    <w:p>
      <w:pPr>
        <w:pStyle w:val="Normal"/>
        <w:spacing w:before="0" w:after="0"/>
        <w:jc w:val="center"/>
        <w:rPr/>
      </w:pPr>
      <w:r>
        <w:rPr>
          <w:rFonts w:ascii="Times New Roman" w:hAnsi="Times New Roman"/>
          <w:sz w:val="28"/>
          <w:szCs w:val="28"/>
        </w:rPr>
        <w:t xml:space="preserve">квалификация выпускника: </w:t>
      </w:r>
      <w:r>
        <w:rPr>
          <w:rFonts w:ascii="Times New Roman" w:hAnsi="Times New Roman"/>
          <w:b/>
          <w:sz w:val="28"/>
          <w:szCs w:val="28"/>
        </w:rPr>
        <w:t>бакалавр</w:t>
      </w:r>
    </w:p>
    <w:p>
      <w:pPr>
        <w:pStyle w:val="Normal"/>
        <w:spacing w:before="0" w:after="0"/>
        <w:jc w:val="center"/>
        <w:rPr>
          <w:rFonts w:ascii="Times New Roman" w:hAnsi="Times New Roman"/>
          <w:b/>
          <w:b/>
          <w:sz w:val="28"/>
          <w:szCs w:val="28"/>
        </w:rPr>
      </w:pPr>
      <w:r>
        <w:rPr>
          <w:rFonts w:ascii="Times New Roman" w:hAnsi="Times New Roman"/>
          <w:b/>
          <w:sz w:val="28"/>
          <w:szCs w:val="28"/>
        </w:rPr>
      </w:r>
    </w:p>
    <w:p>
      <w:pPr>
        <w:pStyle w:val="Normal"/>
        <w:spacing w:before="0" w:after="0"/>
        <w:jc w:val="center"/>
        <w:rPr>
          <w:rFonts w:ascii="Times New Roman" w:hAnsi="Times New Roman"/>
          <w:b/>
          <w:b/>
          <w:sz w:val="28"/>
          <w:szCs w:val="28"/>
        </w:rPr>
      </w:pPr>
      <w:r>
        <w:rPr>
          <w:rFonts w:ascii="Times New Roman" w:hAnsi="Times New Roman"/>
          <w:b/>
          <w:sz w:val="28"/>
          <w:szCs w:val="28"/>
        </w:rPr>
      </w:r>
    </w:p>
    <w:p>
      <w:pPr>
        <w:pStyle w:val="Normal"/>
        <w:spacing w:before="0" w:after="0"/>
        <w:jc w:val="center"/>
        <w:rPr>
          <w:rFonts w:ascii="Times New Roman" w:hAnsi="Times New Roman"/>
          <w:b/>
          <w:b/>
          <w:bCs/>
          <w:sz w:val="28"/>
          <w:szCs w:val="28"/>
        </w:rPr>
      </w:pPr>
      <w:r>
        <w:rPr>
          <w:rFonts w:ascii="Times New Roman" w:hAnsi="Times New Roman"/>
          <w:b/>
          <w:bCs/>
          <w:sz w:val="28"/>
          <w:szCs w:val="28"/>
        </w:rPr>
        <w:t>Шуматбаевой Ольги Павловны</w:t>
      </w:r>
    </w:p>
    <w:p>
      <w:pPr>
        <w:pStyle w:val="Normal"/>
        <w:spacing w:before="0" w:after="0"/>
        <w:jc w:val="center"/>
        <w:rPr>
          <w:rFonts w:ascii="Times New Roman" w:hAnsi="Times New Roman"/>
          <w:b/>
          <w:b/>
          <w:sz w:val="28"/>
          <w:szCs w:val="28"/>
        </w:rPr>
      </w:pPr>
      <w:r>
        <w:rPr>
          <w:rFonts w:ascii="Times New Roman" w:hAnsi="Times New Roman"/>
          <w:b/>
          <w:sz w:val="28"/>
          <w:szCs w:val="28"/>
        </w:rPr>
      </w:r>
    </w:p>
    <w:p>
      <w:pPr>
        <w:pStyle w:val="Normal"/>
        <w:spacing w:before="0" w:after="0"/>
        <w:jc w:val="center"/>
        <w:rPr/>
      </w:pPr>
      <w:r>
        <w:rPr>
          <w:rFonts w:ascii="Times New Roman" w:hAnsi="Times New Roman"/>
          <w:b/>
          <w:bCs/>
          <w:sz w:val="28"/>
          <w:szCs w:val="28"/>
        </w:rPr>
        <w:t>База практики:</w:t>
      </w:r>
      <w:r>
        <w:rPr>
          <w:rFonts w:ascii="Times New Roman" w:hAnsi="Times New Roman"/>
          <w:color w:val="000000"/>
          <w:sz w:val="28"/>
          <w:szCs w:val="28"/>
        </w:rPr>
        <w:t xml:space="preserve"> ФГБОУ ВО БГПУ им. М. Акмуллы </w:t>
      </w:r>
    </w:p>
    <w:p>
      <w:pPr>
        <w:pStyle w:val="Normal"/>
        <w:spacing w:before="0" w:after="0"/>
        <w:jc w:val="center"/>
        <w:rPr>
          <w:rFonts w:ascii="Times New Roman" w:hAnsi="Times New Roman"/>
          <w:color w:val="000000"/>
          <w:sz w:val="28"/>
          <w:szCs w:val="28"/>
        </w:rPr>
      </w:pPr>
      <w:r>
        <w:rPr>
          <w:rFonts w:ascii="Times New Roman" w:hAnsi="Times New Roman"/>
          <w:color w:val="000000"/>
          <w:sz w:val="28"/>
          <w:szCs w:val="28"/>
        </w:rPr>
        <w:t>Институт педагогики Кафедра теорий и методик начального образования</w:t>
      </w:r>
    </w:p>
    <w:p>
      <w:pPr>
        <w:pStyle w:val="Normal"/>
        <w:spacing w:before="0" w:after="0"/>
        <w:jc w:val="center"/>
        <w:rPr>
          <w:rFonts w:ascii="Times New Roman" w:hAnsi="Times New Roman"/>
          <w:b/>
          <w:b/>
          <w:bCs/>
          <w:sz w:val="22"/>
          <w:szCs w:val="22"/>
        </w:rPr>
      </w:pPr>
      <w:r>
        <w:rPr>
          <w:rFonts w:ascii="Times New Roman" w:hAnsi="Times New Roman"/>
          <w:b/>
          <w:bCs/>
          <w:sz w:val="22"/>
          <w:szCs w:val="22"/>
        </w:rPr>
      </w:r>
    </w:p>
    <w:p>
      <w:pPr>
        <w:pStyle w:val="Normal"/>
        <w:spacing w:before="0" w:after="0"/>
        <w:jc w:val="center"/>
        <w:rPr>
          <w:rFonts w:ascii="Times New Roman" w:hAnsi="Times New Roman"/>
          <w:b/>
          <w:b/>
          <w:sz w:val="28"/>
          <w:szCs w:val="28"/>
        </w:rPr>
      </w:pPr>
      <w:r>
        <w:rPr>
          <w:rFonts w:ascii="Times New Roman" w:hAnsi="Times New Roman"/>
          <w:b/>
          <w:sz w:val="28"/>
          <w:szCs w:val="28"/>
        </w:rPr>
      </w:r>
    </w:p>
    <w:p>
      <w:pPr>
        <w:pStyle w:val="Normal"/>
        <w:spacing w:before="0" w:after="0"/>
        <w:jc w:val="center"/>
        <w:rPr>
          <w:rFonts w:ascii="Times New Roman" w:hAnsi="Times New Roman"/>
          <w:b/>
          <w:b/>
          <w:sz w:val="28"/>
          <w:szCs w:val="28"/>
        </w:rPr>
      </w:pPr>
      <w:r>
        <w:rPr>
          <w:rFonts w:ascii="Times New Roman" w:hAnsi="Times New Roman"/>
          <w:b/>
          <w:sz w:val="28"/>
          <w:szCs w:val="28"/>
        </w:rPr>
      </w:r>
    </w:p>
    <w:p>
      <w:pPr>
        <w:pStyle w:val="Normal"/>
        <w:spacing w:before="0" w:after="0"/>
        <w:jc w:val="center"/>
        <w:rPr/>
      </w:pPr>
      <w:r>
        <w:rPr>
          <w:rFonts w:ascii="Times New Roman" w:hAnsi="Times New Roman"/>
          <w:b/>
          <w:bCs/>
          <w:sz w:val="28"/>
          <w:szCs w:val="28"/>
        </w:rPr>
        <w:t xml:space="preserve">Сроки практики: </w:t>
      </w:r>
      <w:r>
        <w:rPr>
          <w:rFonts w:ascii="Times New Roman" w:hAnsi="Times New Roman"/>
          <w:sz w:val="28"/>
          <w:szCs w:val="28"/>
        </w:rPr>
        <w:t>с 06.10.2021 г. по 24.11.2021 г. (один день в неделю)</w:t>
      </w:r>
    </w:p>
    <w:p>
      <w:pPr>
        <w:pStyle w:val="Normal"/>
        <w:spacing w:before="0" w:after="0"/>
        <w:jc w:val="center"/>
        <w:rPr>
          <w:rFonts w:ascii="Times New Roman" w:hAnsi="Times New Roman"/>
          <w:sz w:val="28"/>
          <w:szCs w:val="28"/>
        </w:rPr>
      </w:pPr>
      <w:r>
        <w:rPr>
          <w:rFonts w:ascii="Times New Roman" w:hAnsi="Times New Roman"/>
          <w:sz w:val="28"/>
          <w:szCs w:val="28"/>
        </w:rPr>
      </w:r>
    </w:p>
    <w:p>
      <w:pPr>
        <w:pStyle w:val="Normal"/>
        <w:spacing w:before="0" w:after="0"/>
        <w:jc w:val="center"/>
        <w:rPr>
          <w:rFonts w:ascii="Times New Roman" w:hAnsi="Times New Roman"/>
          <w:sz w:val="28"/>
          <w:szCs w:val="28"/>
        </w:rPr>
      </w:pPr>
      <w:r>
        <w:rPr>
          <w:rFonts w:ascii="Times New Roman" w:hAnsi="Times New Roman"/>
          <w:sz w:val="28"/>
          <w:szCs w:val="28"/>
        </w:rPr>
      </w:r>
    </w:p>
    <w:p>
      <w:pPr>
        <w:pStyle w:val="Normal"/>
        <w:spacing w:before="0" w:after="0"/>
        <w:jc w:val="center"/>
        <w:rPr>
          <w:rFonts w:ascii="Times New Roman" w:hAnsi="Times New Roman"/>
          <w:sz w:val="28"/>
          <w:szCs w:val="28"/>
        </w:rPr>
      </w:pPr>
      <w:r>
        <w:rPr>
          <w:rFonts w:ascii="Times New Roman" w:hAnsi="Times New Roman"/>
          <w:sz w:val="28"/>
          <w:szCs w:val="28"/>
        </w:rPr>
      </w:r>
    </w:p>
    <w:p>
      <w:pPr>
        <w:pStyle w:val="Normal"/>
        <w:spacing w:before="0" w:after="0"/>
        <w:jc w:val="center"/>
        <w:rPr>
          <w:rFonts w:ascii="Times New Roman" w:hAnsi="Times New Roman"/>
          <w:sz w:val="28"/>
          <w:szCs w:val="28"/>
        </w:rPr>
      </w:pPr>
      <w:r>
        <w:rPr>
          <w:rFonts w:ascii="Times New Roman" w:hAnsi="Times New Roman"/>
          <w:sz w:val="28"/>
          <w:szCs w:val="28"/>
        </w:rPr>
      </w:r>
    </w:p>
    <w:p>
      <w:pPr>
        <w:pStyle w:val="Normal"/>
        <w:spacing w:before="0" w:after="0"/>
        <w:jc w:val="center"/>
        <w:rPr>
          <w:rFonts w:ascii="Times New Roman" w:hAnsi="Times New Roman"/>
          <w:sz w:val="28"/>
          <w:szCs w:val="28"/>
        </w:rPr>
      </w:pPr>
      <w:r>
        <w:rPr>
          <w:rFonts w:ascii="Times New Roman" w:hAnsi="Times New Roman"/>
          <w:sz w:val="28"/>
          <w:szCs w:val="28"/>
        </w:rPr>
      </w:r>
    </w:p>
    <w:p>
      <w:pPr>
        <w:pStyle w:val="Normal"/>
        <w:spacing w:before="0" w:after="0"/>
        <w:rPr>
          <w:rFonts w:ascii="Times New Roman" w:hAnsi="Times New Roman"/>
          <w:b/>
          <w:b/>
          <w:sz w:val="28"/>
          <w:szCs w:val="28"/>
        </w:rPr>
      </w:pPr>
      <w:r>
        <w:rPr>
          <w:rFonts w:ascii="Times New Roman" w:hAnsi="Times New Roman"/>
          <w:b/>
          <w:sz w:val="28"/>
          <w:szCs w:val="28"/>
        </w:rPr>
      </w:r>
    </w:p>
    <w:p>
      <w:pPr>
        <w:pStyle w:val="Normal"/>
        <w:spacing w:before="0" w:after="0"/>
        <w:jc w:val="center"/>
        <w:rPr>
          <w:rFonts w:ascii="Times New Roman" w:hAnsi="Times New Roman"/>
          <w:b/>
          <w:b/>
          <w:sz w:val="28"/>
          <w:szCs w:val="28"/>
        </w:rPr>
      </w:pPr>
      <w:r>
        <w:rPr>
          <w:rFonts w:ascii="Times New Roman" w:hAnsi="Times New Roman"/>
          <w:b/>
          <w:sz w:val="28"/>
          <w:szCs w:val="28"/>
        </w:rPr>
      </w:r>
    </w:p>
    <w:p>
      <w:pPr>
        <w:pStyle w:val="Normal"/>
        <w:spacing w:before="0" w:after="0"/>
        <w:jc w:val="center"/>
        <w:rPr>
          <w:rFonts w:ascii="Times New Roman" w:hAnsi="Times New Roman"/>
          <w:b/>
          <w:b/>
          <w:sz w:val="28"/>
          <w:szCs w:val="28"/>
        </w:rPr>
      </w:pPr>
      <w:r>
        <w:rPr>
          <w:rFonts w:ascii="Times New Roman" w:hAnsi="Times New Roman"/>
          <w:b/>
          <w:sz w:val="28"/>
          <w:szCs w:val="28"/>
        </w:rPr>
      </w:r>
    </w:p>
    <w:p>
      <w:pPr>
        <w:pStyle w:val="Normal"/>
        <w:spacing w:before="0" w:after="0"/>
        <w:jc w:val="center"/>
        <w:rPr>
          <w:rFonts w:ascii="Times New Roman" w:hAnsi="Times New Roman"/>
          <w:b/>
          <w:b/>
          <w:sz w:val="28"/>
          <w:szCs w:val="28"/>
        </w:rPr>
      </w:pPr>
      <w:r>
        <w:rPr>
          <w:rFonts w:ascii="Times New Roman" w:hAnsi="Times New Roman"/>
          <w:b/>
          <w:sz w:val="28"/>
          <w:szCs w:val="28"/>
        </w:rPr>
      </w:r>
    </w:p>
    <w:p>
      <w:pPr>
        <w:pStyle w:val="Style35"/>
        <w:pBdr>
          <w:bottom w:val="nil"/>
        </w:pBdr>
        <w:spacing w:before="0" w:after="0"/>
        <w:contextualSpacing/>
        <w:rPr>
          <w:rFonts w:ascii="Times New Roman" w:hAnsi="Times New Roman"/>
          <w:b/>
          <w:b/>
          <w:color w:val="auto"/>
          <w:spacing w:val="0"/>
          <w:sz w:val="32"/>
        </w:rPr>
      </w:pPr>
      <w:r>
        <w:rPr>
          <w:rFonts w:ascii="Times New Roman" w:hAnsi="Times New Roman"/>
          <w:b/>
          <w:color w:val="auto"/>
          <w:spacing w:val="0"/>
          <w:sz w:val="32"/>
        </w:rPr>
      </w:r>
    </w:p>
    <w:p>
      <w:pPr>
        <w:pStyle w:val="Style35"/>
        <w:spacing w:before="0" w:after="0"/>
        <w:contextualSpacing/>
        <w:rPr>
          <w:rFonts w:ascii="Times New Roman" w:hAnsi="Times New Roman"/>
          <w:b/>
          <w:b/>
          <w:color w:val="auto"/>
          <w:spacing w:val="0"/>
          <w:sz w:val="32"/>
        </w:rPr>
      </w:pPr>
      <w:r>
        <w:rPr>
          <w:rFonts w:ascii="Times New Roman" w:hAnsi="Times New Roman"/>
          <w:b/>
          <w:color w:val="auto"/>
          <w:spacing w:val="0"/>
          <w:sz w:val="32"/>
        </w:rPr>
        <w:t>Персональные данные студента-практиканта</w:t>
      </w:r>
    </w:p>
    <w:p>
      <w:pPr>
        <w:pStyle w:val="Normal"/>
        <w:spacing w:lineRule="auto" w:line="240" w:before="0" w:after="0"/>
        <w:rPr>
          <w:rFonts w:ascii="Times New Roman" w:hAnsi="Times New Roman" w:eastAsia="Times New Roman"/>
          <w:b/>
          <w:b/>
          <w:kern w:val="2"/>
          <w:sz w:val="24"/>
          <w:szCs w:val="28"/>
        </w:rPr>
      </w:pPr>
      <w:r>
        <w:rPr>
          <w:rFonts w:eastAsia="Times New Roman" w:ascii="Times New Roman" w:hAnsi="Times New Roman"/>
          <w:b/>
          <w:kern w:val="2"/>
          <w:sz w:val="24"/>
          <w:szCs w:val="28"/>
        </w:rPr>
      </w:r>
    </w:p>
    <w:tbl>
      <w:tblPr>
        <w:tblW w:w="10627" w:type="dxa"/>
        <w:jc w:val="left"/>
        <w:tblInd w:w="108" w:type="dxa"/>
        <w:tblCellMar>
          <w:top w:w="0" w:type="dxa"/>
          <w:left w:w="108" w:type="dxa"/>
          <w:bottom w:w="0" w:type="dxa"/>
          <w:right w:w="108" w:type="dxa"/>
        </w:tblCellMar>
      </w:tblPr>
      <w:tblGrid>
        <w:gridCol w:w="3085"/>
        <w:gridCol w:w="7541"/>
      </w:tblGrid>
      <w:tr>
        <w:trPr/>
        <w:tc>
          <w:tcPr>
            <w:tcW w:w="3085" w:type="dxa"/>
            <w:tcBorders>
              <w:top w:val="single" w:sz="4" w:space="0" w:color="000000"/>
              <w:left w:val="single" w:sz="4" w:space="0" w:color="000000"/>
              <w:bottom w:val="single" w:sz="4" w:space="0" w:color="000000"/>
              <w:right w:val="single" w:sz="4" w:space="0" w:color="000000"/>
            </w:tcBorders>
            <w:shd w:fill="F2F2F2" w:val="clear"/>
          </w:tcPr>
          <w:p>
            <w:pPr>
              <w:pStyle w:val="Normal"/>
              <w:spacing w:lineRule="auto" w:line="240" w:before="0" w:after="0"/>
              <w:rPr>
                <w:rFonts w:ascii="Times New Roman" w:hAnsi="Times New Roman" w:eastAsia="Times New Roman"/>
                <w:sz w:val="24"/>
                <w:szCs w:val="28"/>
              </w:rPr>
            </w:pPr>
            <w:r>
              <w:rPr>
                <w:rFonts w:eastAsia="Times New Roman" w:ascii="Times New Roman" w:hAnsi="Times New Roman"/>
                <w:sz w:val="24"/>
                <w:szCs w:val="28"/>
              </w:rPr>
              <w:t>Фамилия, имя, отчество</w:t>
            </w:r>
          </w:p>
          <w:p>
            <w:pPr>
              <w:pStyle w:val="Normal"/>
              <w:spacing w:lineRule="auto" w:line="240" w:before="0" w:after="0"/>
              <w:rPr>
                <w:rFonts w:ascii="Times New Roman" w:hAnsi="Times New Roman" w:eastAsia="Times New Roman"/>
                <w:sz w:val="24"/>
                <w:szCs w:val="28"/>
              </w:rPr>
            </w:pPr>
            <w:r>
              <w:rPr>
                <w:rFonts w:eastAsia="Times New Roman" w:ascii="Times New Roman" w:hAnsi="Times New Roman"/>
                <w:sz w:val="24"/>
                <w:szCs w:val="28"/>
              </w:rPr>
            </w:r>
          </w:p>
        </w:tc>
        <w:tc>
          <w:tcPr>
            <w:tcW w:w="7541"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eastAsia="Times New Roman"/>
                <w:sz w:val="24"/>
                <w:szCs w:val="24"/>
              </w:rPr>
            </w:pPr>
            <w:r>
              <w:rPr>
                <w:rFonts w:eastAsia="Times New Roman" w:ascii="Times New Roman" w:hAnsi="Times New Roman"/>
                <w:sz w:val="24"/>
                <w:szCs w:val="24"/>
              </w:rPr>
              <w:t>Шуматбаева Ольга Павловна</w:t>
            </w:r>
          </w:p>
        </w:tc>
      </w:tr>
      <w:tr>
        <w:trPr/>
        <w:tc>
          <w:tcPr>
            <w:tcW w:w="3085" w:type="dxa"/>
            <w:tcBorders>
              <w:top w:val="single" w:sz="4" w:space="0" w:color="000000"/>
              <w:left w:val="single" w:sz="4" w:space="0" w:color="000000"/>
              <w:bottom w:val="single" w:sz="4" w:space="0" w:color="000000"/>
              <w:right w:val="single" w:sz="4" w:space="0" w:color="000000"/>
            </w:tcBorders>
            <w:shd w:fill="F2F2F2" w:val="clear"/>
          </w:tcPr>
          <w:p>
            <w:pPr>
              <w:pStyle w:val="Normal"/>
              <w:spacing w:lineRule="auto" w:line="240" w:before="0" w:after="0"/>
              <w:rPr>
                <w:rFonts w:ascii="Times New Roman" w:hAnsi="Times New Roman" w:eastAsia="Times New Roman"/>
                <w:sz w:val="24"/>
                <w:szCs w:val="28"/>
              </w:rPr>
            </w:pPr>
            <w:r>
              <w:rPr>
                <w:rFonts w:eastAsia="Times New Roman" w:ascii="Times New Roman" w:hAnsi="Times New Roman"/>
                <w:sz w:val="24"/>
                <w:szCs w:val="28"/>
              </w:rPr>
              <w:t>Курс, группа</w:t>
            </w:r>
          </w:p>
          <w:p>
            <w:pPr>
              <w:pStyle w:val="Normal"/>
              <w:spacing w:lineRule="auto" w:line="240" w:before="0" w:after="0"/>
              <w:rPr>
                <w:rFonts w:ascii="Times New Roman" w:hAnsi="Times New Roman" w:eastAsia="Times New Roman"/>
                <w:sz w:val="24"/>
                <w:szCs w:val="28"/>
              </w:rPr>
            </w:pPr>
            <w:r>
              <w:rPr>
                <w:rFonts w:eastAsia="Times New Roman" w:ascii="Times New Roman" w:hAnsi="Times New Roman"/>
                <w:sz w:val="24"/>
                <w:szCs w:val="28"/>
              </w:rPr>
            </w:r>
          </w:p>
        </w:tc>
        <w:tc>
          <w:tcPr>
            <w:tcW w:w="7541"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eastAsia="Times New Roman"/>
                <w:sz w:val="24"/>
                <w:szCs w:val="24"/>
              </w:rPr>
            </w:pPr>
            <w:r>
              <w:rPr>
                <w:rFonts w:eastAsia="Times New Roman" w:ascii="Times New Roman" w:hAnsi="Times New Roman"/>
                <w:sz w:val="24"/>
                <w:szCs w:val="24"/>
              </w:rPr>
              <w:t>2 курс, ПО_НО-21-20</w:t>
            </w:r>
          </w:p>
        </w:tc>
      </w:tr>
      <w:tr>
        <w:trPr/>
        <w:tc>
          <w:tcPr>
            <w:tcW w:w="3085" w:type="dxa"/>
            <w:tcBorders>
              <w:top w:val="single" w:sz="4" w:space="0" w:color="000000"/>
              <w:left w:val="single" w:sz="4" w:space="0" w:color="000000"/>
              <w:bottom w:val="single" w:sz="4" w:space="0" w:color="000000"/>
              <w:right w:val="single" w:sz="4" w:space="0" w:color="000000"/>
            </w:tcBorders>
            <w:shd w:fill="F2F2F2" w:val="clear"/>
          </w:tcPr>
          <w:p>
            <w:pPr>
              <w:pStyle w:val="Normal"/>
              <w:spacing w:lineRule="auto" w:line="240" w:before="0" w:after="0"/>
              <w:rPr>
                <w:rFonts w:ascii="Times New Roman" w:hAnsi="Times New Roman" w:eastAsia="Times New Roman"/>
                <w:sz w:val="24"/>
                <w:szCs w:val="28"/>
              </w:rPr>
            </w:pPr>
            <w:r>
              <w:rPr>
                <w:rFonts w:eastAsia="Times New Roman" w:ascii="Times New Roman" w:hAnsi="Times New Roman"/>
                <w:sz w:val="24"/>
                <w:szCs w:val="28"/>
              </w:rPr>
              <w:t>Домашний адрес</w:t>
            </w:r>
          </w:p>
          <w:p>
            <w:pPr>
              <w:pStyle w:val="Normal"/>
              <w:spacing w:lineRule="auto" w:line="240" w:before="0" w:after="0"/>
              <w:rPr>
                <w:rFonts w:ascii="Times New Roman" w:hAnsi="Times New Roman" w:eastAsia="Times New Roman"/>
                <w:sz w:val="24"/>
                <w:szCs w:val="28"/>
              </w:rPr>
            </w:pPr>
            <w:r>
              <w:rPr>
                <w:rFonts w:eastAsia="Times New Roman" w:ascii="Times New Roman" w:hAnsi="Times New Roman"/>
                <w:sz w:val="24"/>
                <w:szCs w:val="28"/>
              </w:rPr>
            </w:r>
          </w:p>
        </w:tc>
        <w:tc>
          <w:tcPr>
            <w:tcW w:w="7541"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eastAsia="Times New Roman"/>
                <w:sz w:val="24"/>
                <w:szCs w:val="24"/>
              </w:rPr>
            </w:pPr>
            <w:r>
              <w:rPr>
                <w:rFonts w:eastAsia="Times New Roman" w:ascii="Times New Roman" w:hAnsi="Times New Roman"/>
                <w:sz w:val="24"/>
                <w:szCs w:val="24"/>
              </w:rPr>
              <w:t>РБ, Калтасинский р-н, с.Краснохолмский, ул.Лазарева ,д.4, кв.10</w:t>
            </w:r>
          </w:p>
        </w:tc>
      </w:tr>
      <w:tr>
        <w:trPr/>
        <w:tc>
          <w:tcPr>
            <w:tcW w:w="3085" w:type="dxa"/>
            <w:tcBorders>
              <w:top w:val="single" w:sz="4" w:space="0" w:color="000000"/>
              <w:left w:val="single" w:sz="4" w:space="0" w:color="000000"/>
              <w:bottom w:val="single" w:sz="4" w:space="0" w:color="000000"/>
              <w:right w:val="single" w:sz="4" w:space="0" w:color="000000"/>
            </w:tcBorders>
            <w:shd w:fill="F2F2F2" w:val="clear"/>
          </w:tcPr>
          <w:p>
            <w:pPr>
              <w:pStyle w:val="Normal"/>
              <w:spacing w:lineRule="auto" w:line="240" w:before="0" w:after="0"/>
              <w:rPr>
                <w:rFonts w:ascii="Times New Roman" w:hAnsi="Times New Roman" w:eastAsia="Times New Roman"/>
                <w:sz w:val="24"/>
                <w:szCs w:val="28"/>
              </w:rPr>
            </w:pPr>
            <w:r>
              <w:rPr>
                <w:rFonts w:eastAsia="Times New Roman" w:ascii="Times New Roman" w:hAnsi="Times New Roman"/>
                <w:sz w:val="24"/>
                <w:szCs w:val="28"/>
              </w:rPr>
              <w:t>Телефон</w:t>
            </w:r>
          </w:p>
          <w:p>
            <w:pPr>
              <w:pStyle w:val="Normal"/>
              <w:spacing w:lineRule="auto" w:line="240" w:before="0" w:after="0"/>
              <w:rPr>
                <w:rFonts w:ascii="Times New Roman" w:hAnsi="Times New Roman" w:eastAsia="Times New Roman"/>
                <w:sz w:val="24"/>
                <w:szCs w:val="28"/>
              </w:rPr>
            </w:pPr>
            <w:r>
              <w:rPr>
                <w:rFonts w:eastAsia="Times New Roman" w:ascii="Times New Roman" w:hAnsi="Times New Roman"/>
                <w:sz w:val="24"/>
                <w:szCs w:val="28"/>
              </w:rPr>
            </w:r>
          </w:p>
        </w:tc>
        <w:tc>
          <w:tcPr>
            <w:tcW w:w="7541"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eastAsia="Times New Roman"/>
                <w:sz w:val="24"/>
                <w:szCs w:val="24"/>
              </w:rPr>
            </w:pPr>
            <w:r>
              <w:rPr>
                <w:rFonts w:eastAsia="Times New Roman" w:ascii="Times New Roman" w:hAnsi="Times New Roman"/>
                <w:sz w:val="24"/>
                <w:szCs w:val="24"/>
              </w:rPr>
              <w:t>89870193636</w:t>
            </w:r>
          </w:p>
        </w:tc>
      </w:tr>
      <w:tr>
        <w:trPr/>
        <w:tc>
          <w:tcPr>
            <w:tcW w:w="3085" w:type="dxa"/>
            <w:tcBorders>
              <w:top w:val="single" w:sz="4" w:space="0" w:color="000000"/>
              <w:left w:val="single" w:sz="4" w:space="0" w:color="000000"/>
              <w:bottom w:val="single" w:sz="4" w:space="0" w:color="000000"/>
              <w:right w:val="single" w:sz="4" w:space="0" w:color="000000"/>
            </w:tcBorders>
            <w:shd w:fill="F2F2F2" w:val="clear"/>
          </w:tcPr>
          <w:p>
            <w:pPr>
              <w:pStyle w:val="Normal"/>
              <w:spacing w:lineRule="auto" w:line="240" w:before="0" w:after="0"/>
              <w:rPr/>
            </w:pPr>
            <w:r>
              <w:rPr>
                <w:rFonts w:eastAsia="Times New Roman" w:ascii="Times New Roman" w:hAnsi="Times New Roman"/>
                <w:sz w:val="24"/>
                <w:szCs w:val="28"/>
              </w:rPr>
              <w:t xml:space="preserve">Адрес </w:t>
            </w:r>
            <w:r>
              <w:rPr>
                <w:rFonts w:eastAsia="Times New Roman" w:ascii="Times New Roman" w:hAnsi="Times New Roman"/>
                <w:sz w:val="24"/>
                <w:szCs w:val="28"/>
                <w:lang w:val="en-US"/>
              </w:rPr>
              <w:t>e</w:t>
            </w:r>
            <w:r>
              <w:rPr>
                <w:rFonts w:eastAsia="Times New Roman" w:ascii="Times New Roman" w:hAnsi="Times New Roman"/>
                <w:sz w:val="24"/>
                <w:szCs w:val="28"/>
              </w:rPr>
              <w:t>-</w:t>
            </w:r>
            <w:r>
              <w:rPr>
                <w:rFonts w:eastAsia="Times New Roman" w:ascii="Times New Roman" w:hAnsi="Times New Roman"/>
                <w:sz w:val="24"/>
                <w:szCs w:val="28"/>
                <w:lang w:val="en-US"/>
              </w:rPr>
              <w:t>mail</w:t>
            </w:r>
          </w:p>
          <w:p>
            <w:pPr>
              <w:pStyle w:val="Normal"/>
              <w:spacing w:lineRule="auto" w:line="240" w:before="0" w:after="0"/>
              <w:rPr>
                <w:rFonts w:ascii="Times New Roman" w:hAnsi="Times New Roman" w:eastAsia="Times New Roman"/>
                <w:sz w:val="24"/>
                <w:szCs w:val="28"/>
              </w:rPr>
            </w:pPr>
            <w:r>
              <w:rPr>
                <w:rFonts w:eastAsia="Times New Roman" w:ascii="Times New Roman" w:hAnsi="Times New Roman"/>
                <w:sz w:val="24"/>
                <w:szCs w:val="28"/>
              </w:rPr>
            </w:r>
          </w:p>
        </w:tc>
        <w:tc>
          <w:tcPr>
            <w:tcW w:w="7541"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eastAsia="Times New Roman"/>
                <w:sz w:val="24"/>
                <w:szCs w:val="24"/>
              </w:rPr>
            </w:pPr>
            <w:r>
              <w:rPr>
                <w:rFonts w:eastAsia="Times New Roman" w:ascii="Times New Roman" w:hAnsi="Times New Roman"/>
                <w:sz w:val="24"/>
                <w:szCs w:val="24"/>
              </w:rPr>
              <w:t>Shumatbaeva02@gmail.com</w:t>
            </w:r>
          </w:p>
        </w:tc>
      </w:tr>
    </w:tbl>
    <w:p>
      <w:pPr>
        <w:pStyle w:val="Normal"/>
        <w:spacing w:lineRule="auto" w:line="240" w:before="0" w:after="0"/>
        <w:contextualSpacing/>
        <w:rPr>
          <w:rFonts w:ascii="Times New Roman" w:hAnsi="Times New Roman" w:eastAsia="Times New Roman"/>
          <w:b/>
          <w:b/>
          <w:kern w:val="2"/>
          <w:sz w:val="28"/>
          <w:szCs w:val="28"/>
        </w:rPr>
      </w:pPr>
      <w:r>
        <w:rPr>
          <w:rFonts w:eastAsia="Times New Roman" w:ascii="Times New Roman" w:hAnsi="Times New Roman"/>
          <w:b/>
          <w:kern w:val="2"/>
          <w:sz w:val="28"/>
          <w:szCs w:val="28"/>
        </w:rPr>
      </w:r>
    </w:p>
    <w:p>
      <w:pPr>
        <w:pStyle w:val="Normal"/>
        <w:spacing w:lineRule="auto" w:line="240" w:before="0" w:after="0"/>
        <w:contextualSpacing/>
        <w:jc w:val="center"/>
        <w:rPr>
          <w:rFonts w:ascii="Times New Roman" w:hAnsi="Times New Roman" w:eastAsia="Times New Roman"/>
          <w:b/>
          <w:b/>
          <w:kern w:val="2"/>
          <w:sz w:val="24"/>
          <w:szCs w:val="28"/>
        </w:rPr>
      </w:pPr>
      <w:r>
        <w:rPr>
          <w:rFonts w:eastAsia="Times New Roman" w:ascii="Times New Roman" w:hAnsi="Times New Roman"/>
          <w:b/>
          <w:kern w:val="2"/>
          <w:sz w:val="24"/>
          <w:szCs w:val="28"/>
        </w:rPr>
        <w:t>Виды практик</w:t>
      </w:r>
    </w:p>
    <w:p>
      <w:pPr>
        <w:pStyle w:val="Normal"/>
        <w:spacing w:lineRule="auto" w:line="240" w:before="0" w:after="0"/>
        <w:contextualSpacing/>
        <w:jc w:val="center"/>
        <w:rPr>
          <w:rFonts w:ascii="Times New Roman" w:hAnsi="Times New Roman" w:eastAsia="Times New Roman"/>
          <w:b/>
          <w:b/>
          <w:kern w:val="2"/>
          <w:sz w:val="24"/>
          <w:szCs w:val="28"/>
        </w:rPr>
      </w:pPr>
      <w:r>
        <w:rPr>
          <w:rFonts w:eastAsia="Times New Roman" w:ascii="Times New Roman" w:hAnsi="Times New Roman"/>
          <w:b/>
          <w:kern w:val="2"/>
          <w:sz w:val="24"/>
          <w:szCs w:val="28"/>
        </w:rPr>
      </w:r>
    </w:p>
    <w:tbl>
      <w:tblPr>
        <w:tblW w:w="10660" w:type="dxa"/>
        <w:jc w:val="left"/>
        <w:tblInd w:w="108" w:type="dxa"/>
        <w:tblCellMar>
          <w:top w:w="0" w:type="dxa"/>
          <w:left w:w="108" w:type="dxa"/>
          <w:bottom w:w="0" w:type="dxa"/>
          <w:right w:w="108" w:type="dxa"/>
        </w:tblCellMar>
      </w:tblPr>
      <w:tblGrid>
        <w:gridCol w:w="2665"/>
        <w:gridCol w:w="2667"/>
        <w:gridCol w:w="2666"/>
        <w:gridCol w:w="2661"/>
      </w:tblGrid>
      <w:tr>
        <w:trPr/>
        <w:tc>
          <w:tcPr>
            <w:tcW w:w="266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eastAsia="Times New Roman"/>
                <w:b/>
                <w:b/>
                <w:sz w:val="24"/>
                <w:szCs w:val="28"/>
              </w:rPr>
            </w:pPr>
            <w:r>
              <w:rPr>
                <w:rFonts w:eastAsia="Times New Roman" w:ascii="Times New Roman" w:hAnsi="Times New Roman"/>
                <w:b/>
                <w:sz w:val="24"/>
                <w:szCs w:val="28"/>
              </w:rPr>
            </w:r>
          </w:p>
          <w:p>
            <w:pPr>
              <w:pStyle w:val="Normal"/>
              <w:spacing w:lineRule="auto" w:line="240" w:before="0" w:after="0"/>
              <w:jc w:val="center"/>
              <w:rPr>
                <w:rFonts w:ascii="Times New Roman" w:hAnsi="Times New Roman" w:eastAsia="Times New Roman"/>
                <w:b/>
                <w:b/>
                <w:sz w:val="24"/>
                <w:szCs w:val="28"/>
              </w:rPr>
            </w:pPr>
            <w:r>
              <w:rPr>
                <w:rFonts w:eastAsia="Times New Roman" w:ascii="Times New Roman" w:hAnsi="Times New Roman"/>
                <w:b/>
                <w:sz w:val="24"/>
                <w:szCs w:val="28"/>
              </w:rPr>
              <w:t>Курс</w:t>
            </w:r>
          </w:p>
          <w:p>
            <w:pPr>
              <w:pStyle w:val="Normal"/>
              <w:spacing w:lineRule="auto" w:line="240" w:before="0" w:after="0"/>
              <w:jc w:val="center"/>
              <w:rPr>
                <w:rFonts w:ascii="Times New Roman" w:hAnsi="Times New Roman" w:eastAsia="Times New Roman"/>
                <w:b/>
                <w:b/>
                <w:sz w:val="24"/>
                <w:szCs w:val="28"/>
              </w:rPr>
            </w:pPr>
            <w:r>
              <w:rPr>
                <w:rFonts w:eastAsia="Times New Roman" w:ascii="Times New Roman" w:hAnsi="Times New Roman"/>
                <w:b/>
                <w:sz w:val="24"/>
                <w:szCs w:val="28"/>
              </w:rPr>
            </w:r>
          </w:p>
        </w:tc>
        <w:tc>
          <w:tcPr>
            <w:tcW w:w="2667" w:type="dxa"/>
            <w:tcBorders>
              <w:top w:val="single" w:sz="4" w:space="0" w:color="000000"/>
              <w:left w:val="single" w:sz="4" w:space="0" w:color="000000"/>
              <w:bottom w:val="single" w:sz="4" w:space="0" w:color="000000"/>
              <w:right w:val="single" w:sz="4" w:space="0" w:color="000000"/>
            </w:tcBorders>
            <w:shd w:fill="F2F2F2" w:val="clear"/>
          </w:tcPr>
          <w:p>
            <w:pPr>
              <w:pStyle w:val="Normal"/>
              <w:spacing w:lineRule="auto" w:line="240" w:before="0" w:after="0"/>
              <w:jc w:val="center"/>
              <w:rPr>
                <w:rFonts w:ascii="Times New Roman" w:hAnsi="Times New Roman" w:eastAsia="Times New Roman"/>
                <w:b/>
                <w:b/>
                <w:sz w:val="24"/>
                <w:szCs w:val="28"/>
              </w:rPr>
            </w:pPr>
            <w:r>
              <w:rPr>
                <w:rFonts w:eastAsia="Times New Roman" w:ascii="Times New Roman" w:hAnsi="Times New Roman"/>
                <w:b/>
                <w:sz w:val="24"/>
                <w:szCs w:val="28"/>
              </w:rPr>
            </w:r>
          </w:p>
          <w:p>
            <w:pPr>
              <w:pStyle w:val="Normal"/>
              <w:spacing w:lineRule="auto" w:line="240" w:before="0" w:after="0"/>
              <w:jc w:val="center"/>
              <w:rPr>
                <w:rFonts w:ascii="Times New Roman" w:hAnsi="Times New Roman" w:eastAsia="Times New Roman"/>
                <w:b/>
                <w:b/>
                <w:sz w:val="24"/>
                <w:szCs w:val="28"/>
              </w:rPr>
            </w:pPr>
            <w:r>
              <w:rPr>
                <w:rFonts w:eastAsia="Times New Roman" w:ascii="Times New Roman" w:hAnsi="Times New Roman"/>
                <w:b/>
                <w:sz w:val="24"/>
                <w:szCs w:val="28"/>
              </w:rPr>
              <w:t>Вид практики</w:t>
            </w:r>
          </w:p>
          <w:p>
            <w:pPr>
              <w:pStyle w:val="Normal"/>
              <w:spacing w:lineRule="auto" w:line="240" w:before="0" w:after="0"/>
              <w:jc w:val="center"/>
              <w:rPr>
                <w:rFonts w:ascii="Times New Roman" w:hAnsi="Times New Roman" w:eastAsia="Times New Roman"/>
                <w:b/>
                <w:b/>
                <w:sz w:val="24"/>
                <w:szCs w:val="28"/>
              </w:rPr>
            </w:pPr>
            <w:r>
              <w:rPr>
                <w:rFonts w:eastAsia="Times New Roman" w:ascii="Times New Roman" w:hAnsi="Times New Roman"/>
                <w:b/>
                <w:sz w:val="24"/>
                <w:szCs w:val="28"/>
              </w:rPr>
            </w:r>
          </w:p>
        </w:tc>
        <w:tc>
          <w:tcPr>
            <w:tcW w:w="2666"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eastAsia="Times New Roman"/>
                <w:b/>
                <w:b/>
                <w:sz w:val="24"/>
                <w:szCs w:val="28"/>
              </w:rPr>
            </w:pPr>
            <w:r>
              <w:rPr>
                <w:rFonts w:eastAsia="Times New Roman" w:ascii="Times New Roman" w:hAnsi="Times New Roman"/>
                <w:b/>
                <w:sz w:val="24"/>
                <w:szCs w:val="28"/>
              </w:rPr>
            </w:r>
          </w:p>
          <w:p>
            <w:pPr>
              <w:pStyle w:val="Normal"/>
              <w:spacing w:lineRule="auto" w:line="240" w:before="0" w:after="0"/>
              <w:jc w:val="center"/>
              <w:rPr>
                <w:rFonts w:ascii="Times New Roman" w:hAnsi="Times New Roman" w:eastAsia="Times New Roman"/>
                <w:b/>
                <w:b/>
                <w:sz w:val="24"/>
                <w:szCs w:val="28"/>
              </w:rPr>
            </w:pPr>
            <w:r>
              <w:rPr>
                <w:rFonts w:eastAsia="Times New Roman" w:ascii="Times New Roman" w:hAnsi="Times New Roman"/>
                <w:b/>
                <w:sz w:val="24"/>
                <w:szCs w:val="28"/>
              </w:rPr>
              <w:t>Количество недель</w:t>
            </w:r>
          </w:p>
          <w:p>
            <w:pPr>
              <w:pStyle w:val="Normal"/>
              <w:spacing w:lineRule="auto" w:line="240" w:before="0" w:after="0"/>
              <w:jc w:val="center"/>
              <w:rPr>
                <w:rFonts w:ascii="Times New Roman" w:hAnsi="Times New Roman" w:eastAsia="Times New Roman"/>
                <w:b/>
                <w:b/>
                <w:sz w:val="24"/>
                <w:szCs w:val="28"/>
              </w:rPr>
            </w:pPr>
            <w:r>
              <w:rPr>
                <w:rFonts w:eastAsia="Times New Roman" w:ascii="Times New Roman" w:hAnsi="Times New Roman"/>
                <w:b/>
                <w:sz w:val="24"/>
                <w:szCs w:val="28"/>
              </w:rPr>
            </w:r>
          </w:p>
        </w:tc>
        <w:tc>
          <w:tcPr>
            <w:tcW w:w="2661"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eastAsia="Times New Roman"/>
                <w:b/>
                <w:b/>
                <w:sz w:val="24"/>
                <w:szCs w:val="28"/>
              </w:rPr>
            </w:pPr>
            <w:r>
              <w:rPr>
                <w:rFonts w:eastAsia="Times New Roman" w:ascii="Times New Roman" w:hAnsi="Times New Roman"/>
                <w:b/>
                <w:sz w:val="24"/>
                <w:szCs w:val="28"/>
              </w:rPr>
            </w:r>
          </w:p>
          <w:p>
            <w:pPr>
              <w:pStyle w:val="Normal"/>
              <w:spacing w:lineRule="auto" w:line="240" w:before="0" w:after="0"/>
              <w:jc w:val="center"/>
              <w:rPr>
                <w:rFonts w:ascii="Times New Roman" w:hAnsi="Times New Roman" w:eastAsia="Times New Roman"/>
                <w:b/>
                <w:b/>
                <w:sz w:val="24"/>
                <w:szCs w:val="28"/>
              </w:rPr>
            </w:pPr>
            <w:r>
              <w:rPr>
                <w:rFonts w:eastAsia="Times New Roman" w:ascii="Times New Roman" w:hAnsi="Times New Roman"/>
                <w:b/>
                <w:sz w:val="24"/>
                <w:szCs w:val="28"/>
              </w:rPr>
              <w:t>Учебный семестр</w:t>
            </w:r>
          </w:p>
          <w:p>
            <w:pPr>
              <w:pStyle w:val="Normal"/>
              <w:spacing w:lineRule="auto" w:line="240" w:before="0" w:after="0"/>
              <w:jc w:val="center"/>
              <w:rPr>
                <w:rFonts w:ascii="Times New Roman" w:hAnsi="Times New Roman" w:eastAsia="Times New Roman"/>
                <w:b/>
                <w:b/>
                <w:sz w:val="24"/>
                <w:szCs w:val="28"/>
              </w:rPr>
            </w:pPr>
            <w:r>
              <w:rPr>
                <w:rFonts w:eastAsia="Times New Roman" w:ascii="Times New Roman" w:hAnsi="Times New Roman"/>
                <w:b/>
                <w:sz w:val="24"/>
                <w:szCs w:val="28"/>
              </w:rPr>
            </w:r>
          </w:p>
        </w:tc>
      </w:tr>
      <w:tr>
        <w:trPr/>
        <w:tc>
          <w:tcPr>
            <w:tcW w:w="266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eastAsia="Times New Roman"/>
                <w:sz w:val="24"/>
                <w:szCs w:val="28"/>
              </w:rPr>
            </w:pPr>
            <w:r>
              <w:rPr>
                <w:rFonts w:eastAsia="Times New Roman" w:ascii="Times New Roman" w:hAnsi="Times New Roman"/>
                <w:sz w:val="24"/>
                <w:szCs w:val="28"/>
              </w:rPr>
            </w:r>
          </w:p>
          <w:p>
            <w:pPr>
              <w:pStyle w:val="Normal"/>
              <w:spacing w:lineRule="auto" w:line="240" w:before="0" w:after="0"/>
              <w:jc w:val="center"/>
              <w:rPr>
                <w:rFonts w:ascii="Times New Roman" w:hAnsi="Times New Roman" w:eastAsia="Times New Roman"/>
                <w:sz w:val="24"/>
                <w:szCs w:val="28"/>
              </w:rPr>
            </w:pPr>
            <w:r>
              <w:rPr>
                <w:rFonts w:eastAsia="Times New Roman" w:ascii="Times New Roman" w:hAnsi="Times New Roman"/>
                <w:sz w:val="24"/>
                <w:szCs w:val="28"/>
              </w:rPr>
              <w:t>2 курс</w:t>
            </w:r>
          </w:p>
        </w:tc>
        <w:tc>
          <w:tcPr>
            <w:tcW w:w="2667" w:type="dxa"/>
            <w:tcBorders>
              <w:top w:val="single" w:sz="4" w:space="0" w:color="000000"/>
              <w:left w:val="single" w:sz="4" w:space="0" w:color="000000"/>
              <w:bottom w:val="single" w:sz="4" w:space="0" w:color="000000"/>
              <w:right w:val="single" w:sz="4" w:space="0" w:color="000000"/>
            </w:tcBorders>
            <w:shd w:fill="F2F2F2" w:val="clear"/>
          </w:tcPr>
          <w:p>
            <w:pPr>
              <w:pStyle w:val="Normal"/>
              <w:spacing w:lineRule="auto" w:line="240" w:before="0" w:after="0"/>
              <w:jc w:val="center"/>
              <w:rPr>
                <w:rFonts w:ascii="Times New Roman" w:hAnsi="Times New Roman" w:eastAsia="Times New Roman"/>
                <w:sz w:val="24"/>
                <w:szCs w:val="28"/>
              </w:rPr>
            </w:pPr>
            <w:r>
              <w:rPr>
                <w:rFonts w:eastAsia="Times New Roman" w:ascii="Times New Roman" w:hAnsi="Times New Roman"/>
                <w:sz w:val="24"/>
                <w:szCs w:val="28"/>
              </w:rPr>
            </w:r>
          </w:p>
          <w:p>
            <w:pPr>
              <w:pStyle w:val="Normal"/>
              <w:spacing w:lineRule="auto" w:line="240" w:before="0" w:after="0"/>
              <w:jc w:val="center"/>
              <w:rPr>
                <w:rFonts w:ascii="Times New Roman" w:hAnsi="Times New Roman" w:eastAsia="Times New Roman"/>
                <w:sz w:val="24"/>
                <w:szCs w:val="28"/>
              </w:rPr>
            </w:pPr>
            <w:r>
              <w:rPr>
                <w:rFonts w:eastAsia="Times New Roman" w:ascii="Times New Roman" w:hAnsi="Times New Roman"/>
                <w:sz w:val="24"/>
                <w:szCs w:val="28"/>
              </w:rPr>
              <w:t>учебная</w:t>
            </w:r>
          </w:p>
        </w:tc>
        <w:tc>
          <w:tcPr>
            <w:tcW w:w="2666"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eastAsia="Times New Roman"/>
                <w:sz w:val="24"/>
                <w:szCs w:val="28"/>
              </w:rPr>
            </w:pPr>
            <w:r>
              <w:rPr>
                <w:rFonts w:eastAsia="Times New Roman" w:ascii="Times New Roman" w:hAnsi="Times New Roman"/>
                <w:sz w:val="24"/>
                <w:szCs w:val="28"/>
              </w:rPr>
            </w:r>
          </w:p>
          <w:p>
            <w:pPr>
              <w:pStyle w:val="Normal"/>
              <w:spacing w:lineRule="auto" w:line="240" w:before="0" w:after="0"/>
              <w:jc w:val="center"/>
              <w:rPr>
                <w:rFonts w:ascii="Times New Roman" w:hAnsi="Times New Roman" w:eastAsia="Times New Roman"/>
                <w:sz w:val="24"/>
                <w:szCs w:val="24"/>
              </w:rPr>
            </w:pPr>
            <w:r>
              <w:rPr>
                <w:rFonts w:eastAsia="Times New Roman" w:ascii="Times New Roman" w:hAnsi="Times New Roman"/>
                <w:sz w:val="24"/>
                <w:szCs w:val="24"/>
              </w:rPr>
              <w:t>8</w:t>
            </w:r>
          </w:p>
        </w:tc>
        <w:tc>
          <w:tcPr>
            <w:tcW w:w="2661"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eastAsia="Times New Roman"/>
                <w:sz w:val="24"/>
                <w:szCs w:val="28"/>
              </w:rPr>
            </w:pPr>
            <w:r>
              <w:rPr>
                <w:rFonts w:eastAsia="Times New Roman" w:ascii="Times New Roman" w:hAnsi="Times New Roman"/>
                <w:sz w:val="24"/>
                <w:szCs w:val="28"/>
              </w:rPr>
            </w:r>
          </w:p>
          <w:p>
            <w:pPr>
              <w:pStyle w:val="Normal"/>
              <w:spacing w:lineRule="auto" w:line="240" w:before="0" w:after="0"/>
              <w:jc w:val="center"/>
              <w:rPr>
                <w:rFonts w:ascii="Times New Roman" w:hAnsi="Times New Roman" w:eastAsia="Times New Roman"/>
                <w:sz w:val="24"/>
                <w:szCs w:val="28"/>
                <w:lang w:val="en-US"/>
              </w:rPr>
            </w:pPr>
            <w:r>
              <w:rPr>
                <w:rFonts w:eastAsia="Times New Roman" w:ascii="Times New Roman" w:hAnsi="Times New Roman"/>
                <w:sz w:val="24"/>
                <w:szCs w:val="28"/>
                <w:lang w:val="en-US"/>
              </w:rPr>
              <w:t>III</w:t>
            </w:r>
          </w:p>
          <w:p>
            <w:pPr>
              <w:pStyle w:val="Normal"/>
              <w:spacing w:lineRule="auto" w:line="240" w:before="0" w:after="0"/>
              <w:rPr>
                <w:rFonts w:ascii="Times New Roman" w:hAnsi="Times New Roman" w:eastAsia="Times New Roman"/>
                <w:sz w:val="24"/>
                <w:szCs w:val="28"/>
              </w:rPr>
            </w:pPr>
            <w:r>
              <w:rPr>
                <w:rFonts w:eastAsia="Times New Roman" w:ascii="Times New Roman" w:hAnsi="Times New Roman"/>
                <w:sz w:val="24"/>
                <w:szCs w:val="28"/>
              </w:rPr>
            </w:r>
          </w:p>
        </w:tc>
      </w:tr>
    </w:tbl>
    <w:p>
      <w:pPr>
        <w:pStyle w:val="Normal"/>
        <w:spacing w:lineRule="auto" w:line="240" w:before="0" w:after="0"/>
        <w:contextualSpacing/>
        <w:rPr>
          <w:rFonts w:ascii="Times New Roman" w:hAnsi="Times New Roman" w:eastAsia="Times New Roman"/>
          <w:b/>
          <w:b/>
          <w:kern w:val="2"/>
          <w:sz w:val="28"/>
          <w:szCs w:val="28"/>
        </w:rPr>
      </w:pPr>
      <w:r>
        <w:rPr>
          <w:rFonts w:eastAsia="Times New Roman" w:ascii="Times New Roman" w:hAnsi="Times New Roman"/>
          <w:b/>
          <w:kern w:val="2"/>
          <w:sz w:val="28"/>
          <w:szCs w:val="28"/>
        </w:rPr>
      </w:r>
    </w:p>
    <w:p>
      <w:pPr>
        <w:pStyle w:val="Normal"/>
        <w:spacing w:lineRule="auto" w:line="240" w:before="0" w:after="0"/>
        <w:rPr>
          <w:rFonts w:ascii="Times New Roman" w:hAnsi="Times New Roman" w:eastAsia="Times New Roman"/>
          <w:b/>
          <w:b/>
          <w:kern w:val="2"/>
          <w:sz w:val="28"/>
          <w:szCs w:val="28"/>
        </w:rPr>
      </w:pPr>
      <w:r>
        <w:rPr>
          <w:rFonts w:eastAsia="Times New Roman" w:ascii="Times New Roman" w:hAnsi="Times New Roman"/>
          <w:b/>
          <w:kern w:val="2"/>
          <w:sz w:val="28"/>
          <w:szCs w:val="28"/>
        </w:rPr>
      </w:r>
      <w:r>
        <w:br w:type="page"/>
      </w:r>
    </w:p>
    <w:p>
      <w:pPr>
        <w:pStyle w:val="Style35"/>
        <w:spacing w:before="0" w:after="0"/>
        <w:contextualSpacing/>
        <w:jc w:val="both"/>
        <w:rPr>
          <w:rFonts w:ascii="Times New Roman" w:hAnsi="Times New Roman"/>
          <w:b/>
          <w:b/>
          <w:color w:val="auto"/>
          <w:spacing w:val="0"/>
          <w:sz w:val="32"/>
        </w:rPr>
      </w:pPr>
      <w:r>
        <w:rPr>
          <w:rFonts w:ascii="Times New Roman" w:hAnsi="Times New Roman"/>
          <w:b/>
          <w:color w:val="auto"/>
          <w:spacing w:val="0"/>
          <w:sz w:val="32"/>
        </w:rPr>
        <w:t>Сведения о базе практики</w:t>
      </w:r>
    </w:p>
    <w:p>
      <w:pPr>
        <w:pStyle w:val="Normal"/>
        <w:spacing w:lineRule="auto" w:line="240" w:before="0" w:after="0"/>
        <w:ind w:left="0" w:right="0" w:firstLine="709"/>
        <w:contextualSpacing/>
        <w:jc w:val="both"/>
        <w:rPr>
          <w:rFonts w:ascii="Times New Roman" w:hAnsi="Times New Roman" w:eastAsia="Times New Roman"/>
          <w:b/>
          <w:b/>
          <w:kern w:val="2"/>
          <w:sz w:val="24"/>
          <w:szCs w:val="24"/>
        </w:rPr>
      </w:pPr>
      <w:r>
        <w:rPr>
          <w:rFonts w:eastAsia="Times New Roman" w:ascii="Times New Roman" w:hAnsi="Times New Roman"/>
          <w:b/>
          <w:kern w:val="2"/>
          <w:sz w:val="24"/>
          <w:szCs w:val="24"/>
        </w:rPr>
      </w:r>
    </w:p>
    <w:p>
      <w:pPr>
        <w:pStyle w:val="Normal"/>
        <w:spacing w:lineRule="auto" w:line="240" w:before="0" w:after="0"/>
        <w:ind w:left="0" w:right="0" w:firstLine="709"/>
        <w:contextualSpacing/>
        <w:jc w:val="both"/>
        <w:rPr>
          <w:rFonts w:ascii="Times New Roman" w:hAnsi="Times New Roman"/>
          <w:color w:val="000000"/>
          <w:sz w:val="28"/>
          <w:szCs w:val="28"/>
        </w:rPr>
      </w:pPr>
      <w:r>
        <w:rPr>
          <w:rFonts w:eastAsia="Times New Roman" w:ascii="Times New Roman" w:hAnsi="Times New Roman"/>
          <w:b/>
          <w:bCs/>
          <w:color w:val="000000"/>
          <w:kern w:val="2"/>
          <w:sz w:val="28"/>
          <w:szCs w:val="28"/>
        </w:rPr>
        <w:t>Официальное название:</w:t>
      </w:r>
      <w:r>
        <w:rPr>
          <w:rFonts w:eastAsia="Open Sans" w:cs="Open Sans" w:ascii="Times New Roman" w:hAnsi="Times New Roman"/>
          <w:b w:val="false"/>
          <w:bCs w:val="false"/>
          <w:i w:val="false"/>
          <w:iCs w:val="false"/>
          <w:caps w:val="false"/>
          <w:smallCaps w:val="false"/>
          <w:color w:val="000000"/>
          <w:sz w:val="28"/>
          <w:szCs w:val="28"/>
          <w:lang w:val="ru-RU"/>
        </w:rPr>
        <w:t xml:space="preserve"> </w:t>
      </w:r>
      <w:r>
        <w:rPr>
          <w:rFonts w:eastAsia="Times New Roman" w:cs="Times New Roman" w:ascii="Times New Roman" w:hAnsi="Times New Roman"/>
          <w:b w:val="false"/>
          <w:bCs w:val="false"/>
          <w:i w:val="false"/>
          <w:iCs w:val="false"/>
          <w:caps w:val="false"/>
          <w:smallCaps w:val="false"/>
          <w:color w:val="000000"/>
          <w:sz w:val="28"/>
          <w:szCs w:val="28"/>
          <w:lang w:val="ru-RU"/>
        </w:rPr>
        <w:t xml:space="preserve">ФГБОУ ВО "БГПУ им. М.Акмуллы" Институт педагогики </w:t>
      </w:r>
    </w:p>
    <w:p>
      <w:pPr>
        <w:pStyle w:val="Normal"/>
        <w:spacing w:lineRule="auto" w:line="240" w:before="0" w:after="0"/>
        <w:ind w:left="0" w:right="0" w:firstLine="709"/>
        <w:contextualSpacing/>
        <w:jc w:val="both"/>
        <w:rPr>
          <w:rFonts w:ascii="Times New Roman" w:hAnsi="Times New Roman" w:eastAsia="Times New Roman" w:cs="Times New Roman"/>
          <w:b w:val="false"/>
          <w:b w:val="false"/>
          <w:bCs w:val="false"/>
          <w:i w:val="false"/>
          <w:i w:val="false"/>
          <w:iCs w:val="false"/>
          <w:caps w:val="false"/>
          <w:smallCaps w:val="false"/>
          <w:color w:val="000000"/>
          <w:sz w:val="21"/>
          <w:szCs w:val="21"/>
          <w:lang w:val="ru-RU"/>
        </w:rPr>
      </w:pPr>
      <w:r>
        <w:rPr>
          <w:rFonts w:eastAsia="Times New Roman" w:cs="Times New Roman" w:ascii="Times New Roman" w:hAnsi="Times New Roman"/>
          <w:b w:val="false"/>
          <w:bCs w:val="false"/>
          <w:i w:val="false"/>
          <w:iCs w:val="false"/>
          <w:caps w:val="false"/>
          <w:smallCaps w:val="false"/>
          <w:color w:val="000000"/>
          <w:sz w:val="28"/>
          <w:szCs w:val="28"/>
          <w:lang w:val="ru-RU"/>
        </w:rPr>
        <w:t>Кафедра теорий и методик начального образования</w:t>
      </w:r>
    </w:p>
    <w:p>
      <w:pPr>
        <w:pStyle w:val="Normal"/>
        <w:spacing w:lineRule="auto" w:line="240" w:before="0" w:after="0"/>
        <w:ind w:left="0" w:right="0" w:firstLine="709"/>
        <w:contextualSpacing/>
        <w:jc w:val="both"/>
        <w:rPr>
          <w:rFonts w:ascii="Times New Roman" w:hAnsi="Times New Roman" w:eastAsia="Times New Roman"/>
          <w:b/>
          <w:b/>
          <w:kern w:val="2"/>
          <w:sz w:val="24"/>
          <w:szCs w:val="24"/>
        </w:rPr>
      </w:pPr>
      <w:r>
        <w:rPr>
          <w:rFonts w:eastAsia="Times New Roman" w:ascii="Times New Roman" w:hAnsi="Times New Roman"/>
          <w:b/>
          <w:kern w:val="2"/>
          <w:sz w:val="24"/>
          <w:szCs w:val="24"/>
        </w:rPr>
      </w:r>
    </w:p>
    <w:p>
      <w:pPr>
        <w:pStyle w:val="Normal"/>
        <w:spacing w:lineRule="auto" w:line="240" w:before="0" w:after="0"/>
        <w:ind w:left="0" w:right="0" w:firstLine="709"/>
        <w:contextualSpacing/>
        <w:jc w:val="both"/>
        <w:rPr>
          <w:rFonts w:ascii="Times New Roman" w:hAnsi="Times New Roman" w:eastAsia="Times New Roman"/>
          <w:b/>
          <w:b/>
          <w:kern w:val="2"/>
          <w:sz w:val="24"/>
          <w:szCs w:val="24"/>
        </w:rPr>
      </w:pPr>
      <w:r>
        <w:rPr>
          <w:rFonts w:eastAsia="Times New Roman" w:ascii="Times New Roman" w:hAnsi="Times New Roman"/>
          <w:b/>
          <w:kern w:val="2"/>
          <w:sz w:val="24"/>
          <w:szCs w:val="24"/>
        </w:rPr>
      </w:r>
    </w:p>
    <w:p>
      <w:pPr>
        <w:pStyle w:val="Normal"/>
        <w:spacing w:lineRule="auto" w:line="240" w:before="0" w:after="0"/>
        <w:ind w:left="0" w:right="0" w:firstLine="709"/>
        <w:contextualSpacing/>
        <w:jc w:val="both"/>
        <w:rPr>
          <w:rFonts w:ascii="Times New Roman" w:hAnsi="Times New Roman"/>
          <w:color w:val="000000"/>
          <w:sz w:val="28"/>
          <w:szCs w:val="28"/>
        </w:rPr>
      </w:pPr>
      <w:r>
        <w:rPr>
          <w:rFonts w:eastAsia="Times New Roman" w:ascii="Times New Roman" w:hAnsi="Times New Roman"/>
          <w:b/>
          <w:bCs/>
          <w:color w:val="000000"/>
          <w:kern w:val="2"/>
          <w:sz w:val="28"/>
          <w:szCs w:val="28"/>
        </w:rPr>
        <w:t>Юридический адрес</w:t>
      </w:r>
      <w:r>
        <w:rPr>
          <w:rFonts w:ascii="Times New Roman" w:hAnsi="Times New Roman"/>
          <w:color w:val="000000"/>
          <w:sz w:val="28"/>
          <w:szCs w:val="28"/>
        </w:rPr>
        <w:t xml:space="preserve">: </w:t>
      </w:r>
      <w:r>
        <w:rPr>
          <w:rFonts w:eastAsia="Times New Roman" w:cs="Times New Roman" w:ascii="Times New Roman" w:hAnsi="Times New Roman"/>
          <w:b w:val="false"/>
          <w:bCs w:val="false"/>
          <w:i w:val="false"/>
          <w:iCs w:val="false"/>
          <w:caps w:val="false"/>
          <w:smallCaps w:val="false"/>
          <w:color w:val="000000"/>
          <w:sz w:val="28"/>
          <w:szCs w:val="28"/>
          <w:lang w:val="ru-RU"/>
        </w:rPr>
        <w:t>450076, Республика Башкортостан, г. Уфа, Ленинский р-н, ул. Чернышевского, д. 25/1, каб. 411</w:t>
      </w:r>
    </w:p>
    <w:p>
      <w:pPr>
        <w:pStyle w:val="Normal"/>
        <w:spacing w:lineRule="auto" w:line="240" w:before="0" w:after="0"/>
        <w:ind w:left="0" w:right="0" w:firstLine="709"/>
        <w:contextualSpacing/>
        <w:jc w:val="both"/>
        <w:rPr>
          <w:rFonts w:ascii="Times New Roman" w:hAnsi="Times New Roman"/>
          <w:color w:val="000000"/>
          <w:sz w:val="28"/>
          <w:szCs w:val="28"/>
        </w:rPr>
      </w:pPr>
      <w:r>
        <w:rPr>
          <w:rFonts w:eastAsia="Times New Roman" w:ascii="Times New Roman" w:hAnsi="Times New Roman"/>
          <w:b/>
          <w:bCs/>
          <w:color w:val="000000"/>
          <w:kern w:val="2"/>
          <w:sz w:val="28"/>
          <w:szCs w:val="28"/>
        </w:rPr>
        <w:t>Контактные телефоны</w:t>
      </w:r>
      <w:r>
        <w:rPr>
          <w:rFonts w:ascii="Times New Roman" w:hAnsi="Times New Roman"/>
          <w:color w:val="000000"/>
          <w:sz w:val="28"/>
          <w:szCs w:val="28"/>
        </w:rPr>
        <w:t>:</w:t>
      </w:r>
      <w:r>
        <w:rPr>
          <w:rFonts w:eastAsia="Times New Roman" w:cs="Times New Roman" w:ascii="Times New Roman" w:hAnsi="Times New Roman"/>
          <w:b/>
          <w:bCs/>
          <w:color w:val="000000"/>
          <w:sz w:val="28"/>
          <w:szCs w:val="28"/>
        </w:rPr>
        <w:t xml:space="preserve"> </w:t>
      </w:r>
      <w:r>
        <w:rPr>
          <w:rFonts w:eastAsia="Times New Roman" w:cs="Times New Roman" w:ascii="Times New Roman" w:hAnsi="Times New Roman"/>
          <w:b w:val="false"/>
          <w:bCs w:val="false"/>
          <w:i w:val="false"/>
          <w:iCs w:val="false"/>
          <w:caps w:val="false"/>
          <w:smallCaps w:val="false"/>
          <w:color w:val="000000"/>
          <w:sz w:val="28"/>
          <w:szCs w:val="28"/>
          <w:lang w:val="ru-RU"/>
        </w:rPr>
        <w:t>+</w:t>
      </w:r>
      <w:r>
        <w:rPr>
          <w:rFonts w:eastAsia="Open Sans" w:cs="Open Sans" w:ascii="Times New Roman" w:hAnsi="Times New Roman"/>
          <w:b w:val="false"/>
          <w:bCs w:val="false"/>
          <w:i w:val="false"/>
          <w:iCs w:val="false"/>
          <w:caps w:val="false"/>
          <w:smallCaps w:val="false"/>
          <w:color w:val="000000"/>
          <w:sz w:val="28"/>
          <w:szCs w:val="28"/>
          <w:lang w:val="ru-RU"/>
        </w:rPr>
        <w:t xml:space="preserve">7 (347) 246-24-72 </w:t>
      </w:r>
    </w:p>
    <w:p>
      <w:pPr>
        <w:pStyle w:val="Normal"/>
        <w:spacing w:lineRule="auto" w:line="240" w:before="0" w:after="0"/>
        <w:contextualSpacing/>
        <w:jc w:val="both"/>
        <w:rPr>
          <w:rFonts w:ascii="Times New Roman" w:hAnsi="Times New Roman"/>
          <w:color w:val="000000"/>
          <w:sz w:val="28"/>
          <w:szCs w:val="28"/>
        </w:rPr>
      </w:pPr>
      <w:r>
        <w:rPr>
          <w:rFonts w:eastAsia="Times New Roman" w:ascii="Times New Roman" w:hAnsi="Times New Roman"/>
          <w:b/>
          <w:bCs/>
          <w:color w:val="000000"/>
          <w:kern w:val="2"/>
          <w:sz w:val="28"/>
          <w:szCs w:val="28"/>
        </w:rPr>
        <w:t>Краткая история базы практики:</w:t>
      </w:r>
      <w:r>
        <w:rPr>
          <w:rFonts w:eastAsia="Open Sans" w:cs="Open Sans" w:ascii="Times New Roman" w:hAnsi="Times New Roman"/>
          <w:b w:val="false"/>
          <w:bCs w:val="false"/>
          <w:i w:val="false"/>
          <w:iCs w:val="false"/>
          <w:caps w:val="false"/>
          <w:smallCaps w:val="false"/>
          <w:color w:val="000000"/>
          <w:sz w:val="28"/>
          <w:szCs w:val="28"/>
          <w:lang w:val="ru-RU"/>
        </w:rPr>
        <w:t xml:space="preserve"> Кафедра теорий и методик начального образования была создана в 1987 году. Нынешняя деятельность осуществляется на основе приказа ректора БГПИ от 24.06.2004 г. № 10. Действующее официальное наименование кафедры – «Теорий и методик начального образования» установлено решением Учёного совета Университета от 24 июня 2004 года и соответствует профилю профессиональной подготовки бакалавров, магистров, аспирантов.  </w:t>
      </w:r>
    </w:p>
    <w:p>
      <w:pPr>
        <w:pStyle w:val="Normal"/>
        <w:spacing w:lineRule="auto" w:line="240" w:before="0" w:after="0"/>
        <w:contextualSpacing/>
        <w:jc w:val="both"/>
        <w:rPr>
          <w:rFonts w:ascii="Open Sans" w:hAnsi="Open Sans" w:eastAsia="Open Sans" w:cs="Open Sans"/>
          <w:b w:val="false"/>
          <w:b w:val="false"/>
          <w:bCs w:val="false"/>
          <w:i w:val="false"/>
          <w:i w:val="false"/>
          <w:iCs w:val="false"/>
          <w:caps w:val="false"/>
          <w:smallCaps w:val="false"/>
          <w:color w:val="545454"/>
          <w:sz w:val="21"/>
          <w:szCs w:val="21"/>
          <w:lang w:val="ru-RU"/>
        </w:rPr>
      </w:pPr>
      <w:r>
        <w:rPr>
          <w:rFonts w:eastAsia="Open Sans" w:cs="Open Sans" w:ascii="Times New Roman" w:hAnsi="Times New Roman"/>
          <w:b w:val="false"/>
          <w:bCs w:val="false"/>
          <w:i w:val="false"/>
          <w:iCs w:val="false"/>
          <w:caps w:val="false"/>
          <w:smallCaps w:val="false"/>
          <w:color w:val="000000"/>
          <w:sz w:val="28"/>
          <w:szCs w:val="28"/>
          <w:lang w:val="ru-RU"/>
        </w:rPr>
        <w:t xml:space="preserve">         </w:t>
      </w:r>
      <w:r>
        <w:rPr>
          <w:rFonts w:eastAsia="Open Sans" w:cs="Open Sans" w:ascii="Times New Roman" w:hAnsi="Times New Roman"/>
          <w:b w:val="false"/>
          <w:bCs w:val="false"/>
          <w:i w:val="false"/>
          <w:iCs w:val="false"/>
          <w:caps w:val="false"/>
          <w:smallCaps w:val="false"/>
          <w:color w:val="000000"/>
          <w:sz w:val="28"/>
          <w:szCs w:val="28"/>
          <w:lang w:val="ru-RU"/>
        </w:rPr>
        <w:t>Целью деятельности кафедры является подготовка квалифицированных специалистов, конкурентоспособных на рынке труда, и формирование у студентов способности к эффективной работе по специальности, готовности к профессиональному росту, социальной и профессиональной мобильности. Основными задачами кафедры являются:</w:t>
      </w:r>
    </w:p>
    <w:p>
      <w:pPr>
        <w:pStyle w:val="Normal"/>
        <w:spacing w:lineRule="auto" w:line="240" w:before="0" w:after="0"/>
        <w:contextualSpacing/>
        <w:jc w:val="both"/>
        <w:rPr>
          <w:rFonts w:ascii="Open Sans" w:hAnsi="Open Sans" w:eastAsia="Open Sans" w:cs="Open Sans"/>
          <w:b w:val="false"/>
          <w:b w:val="false"/>
          <w:bCs w:val="false"/>
          <w:i w:val="false"/>
          <w:i w:val="false"/>
          <w:iCs w:val="false"/>
          <w:caps w:val="false"/>
          <w:smallCaps w:val="false"/>
          <w:color w:val="545454"/>
          <w:sz w:val="21"/>
          <w:szCs w:val="21"/>
          <w:lang w:val="ru-RU"/>
        </w:rPr>
      </w:pPr>
      <w:r>
        <w:rPr>
          <w:rFonts w:eastAsia="Open Sans" w:cs="Open Sans" w:ascii="Times New Roman" w:hAnsi="Times New Roman"/>
          <w:b w:val="false"/>
          <w:bCs w:val="false"/>
          <w:i w:val="false"/>
          <w:iCs w:val="false"/>
          <w:caps w:val="false"/>
          <w:smallCaps w:val="false"/>
          <w:color w:val="000000"/>
          <w:sz w:val="28"/>
          <w:szCs w:val="28"/>
          <w:lang w:val="ru-RU"/>
        </w:rPr>
        <w:t xml:space="preserve">– </w:t>
      </w:r>
      <w:r>
        <w:rPr>
          <w:rFonts w:eastAsia="Open Sans" w:cs="Open Sans" w:ascii="Times New Roman" w:hAnsi="Times New Roman"/>
          <w:b w:val="false"/>
          <w:bCs w:val="false"/>
          <w:i w:val="false"/>
          <w:iCs w:val="false"/>
          <w:caps w:val="false"/>
          <w:smallCaps w:val="false"/>
          <w:color w:val="000000"/>
          <w:sz w:val="28"/>
          <w:szCs w:val="28"/>
          <w:lang w:val="ru-RU"/>
        </w:rPr>
        <w:t>удовлетворение потребности личности в интеллектуальном, культурном, и нравственном развитии посредством приобретения высшего образования;</w:t>
      </w:r>
    </w:p>
    <w:p>
      <w:pPr>
        <w:pStyle w:val="Normal"/>
        <w:spacing w:lineRule="auto" w:line="240" w:before="0" w:after="0"/>
        <w:contextualSpacing/>
        <w:jc w:val="both"/>
        <w:rPr>
          <w:rFonts w:ascii="Open Sans" w:hAnsi="Open Sans" w:eastAsia="Open Sans" w:cs="Open Sans"/>
          <w:b w:val="false"/>
          <w:b w:val="false"/>
          <w:bCs w:val="false"/>
          <w:i w:val="false"/>
          <w:i w:val="false"/>
          <w:iCs w:val="false"/>
          <w:caps w:val="false"/>
          <w:smallCaps w:val="false"/>
          <w:color w:val="545454"/>
          <w:sz w:val="21"/>
          <w:szCs w:val="21"/>
          <w:lang w:val="ru-RU"/>
        </w:rPr>
      </w:pPr>
      <w:r>
        <w:rPr>
          <w:rFonts w:eastAsia="Open Sans" w:cs="Open Sans" w:ascii="Times New Roman" w:hAnsi="Times New Roman"/>
          <w:b w:val="false"/>
          <w:bCs w:val="false"/>
          <w:i w:val="false"/>
          <w:iCs w:val="false"/>
          <w:caps w:val="false"/>
          <w:smallCaps w:val="false"/>
          <w:color w:val="000000"/>
          <w:sz w:val="28"/>
          <w:szCs w:val="28"/>
          <w:lang w:val="ru-RU"/>
        </w:rPr>
        <w:t xml:space="preserve">– </w:t>
      </w:r>
      <w:r>
        <w:rPr>
          <w:rFonts w:eastAsia="Open Sans" w:cs="Open Sans" w:ascii="Times New Roman" w:hAnsi="Times New Roman"/>
          <w:b w:val="false"/>
          <w:bCs w:val="false"/>
          <w:i w:val="false"/>
          <w:iCs w:val="false"/>
          <w:caps w:val="false"/>
          <w:smallCaps w:val="false"/>
          <w:color w:val="000000"/>
          <w:sz w:val="28"/>
          <w:szCs w:val="28"/>
          <w:lang w:val="ru-RU"/>
        </w:rPr>
        <w:t>удовлетворение потребности общества в квалифицированных учителях начального общего образования и управленческих кадрах для системы образования и культуры;</w:t>
      </w:r>
    </w:p>
    <w:p>
      <w:pPr>
        <w:pStyle w:val="Normal"/>
        <w:spacing w:lineRule="auto" w:line="240" w:before="0" w:after="0"/>
        <w:contextualSpacing/>
        <w:jc w:val="both"/>
        <w:rPr>
          <w:rFonts w:ascii="Open Sans" w:hAnsi="Open Sans" w:eastAsia="Open Sans" w:cs="Open Sans"/>
          <w:b w:val="false"/>
          <w:b w:val="false"/>
          <w:bCs w:val="false"/>
          <w:i w:val="false"/>
          <w:i w:val="false"/>
          <w:iCs w:val="false"/>
          <w:caps w:val="false"/>
          <w:smallCaps w:val="false"/>
          <w:color w:val="545454"/>
          <w:sz w:val="21"/>
          <w:szCs w:val="21"/>
          <w:lang w:val="ru-RU"/>
        </w:rPr>
      </w:pPr>
      <w:r>
        <w:rPr>
          <w:rFonts w:eastAsia="Open Sans" w:cs="Open Sans" w:ascii="Times New Roman" w:hAnsi="Times New Roman"/>
          <w:b w:val="false"/>
          <w:bCs w:val="false"/>
          <w:i w:val="false"/>
          <w:iCs w:val="false"/>
          <w:caps w:val="false"/>
          <w:smallCaps w:val="false"/>
          <w:color w:val="000000"/>
          <w:sz w:val="28"/>
          <w:szCs w:val="28"/>
          <w:lang w:val="ru-RU"/>
        </w:rPr>
        <w:t xml:space="preserve">– </w:t>
      </w:r>
      <w:r>
        <w:rPr>
          <w:rFonts w:eastAsia="Open Sans" w:cs="Open Sans" w:ascii="Times New Roman" w:hAnsi="Times New Roman"/>
          <w:b w:val="false"/>
          <w:bCs w:val="false"/>
          <w:i w:val="false"/>
          <w:iCs w:val="false"/>
          <w:caps w:val="false"/>
          <w:smallCaps w:val="false"/>
          <w:color w:val="000000"/>
          <w:sz w:val="28"/>
          <w:szCs w:val="28"/>
          <w:lang w:val="ru-RU"/>
        </w:rPr>
        <w:t>формирование профессиональной культуры студентов в учебно-воспитательной, социально-педагогической и культурно-просветительской деятельности, наряду с выработкой у них педагогического мастерства и профессиональных навыков владения современными технологиями обучения;</w:t>
      </w:r>
    </w:p>
    <w:p>
      <w:pPr>
        <w:pStyle w:val="Normal"/>
        <w:spacing w:lineRule="auto" w:line="240" w:before="0" w:after="0"/>
        <w:contextualSpacing/>
        <w:jc w:val="both"/>
        <w:rPr>
          <w:rFonts w:ascii="Open Sans" w:hAnsi="Open Sans" w:eastAsia="Open Sans" w:cs="Open Sans"/>
          <w:b w:val="false"/>
          <w:b w:val="false"/>
          <w:bCs w:val="false"/>
          <w:i w:val="false"/>
          <w:i w:val="false"/>
          <w:iCs w:val="false"/>
          <w:caps w:val="false"/>
          <w:smallCaps w:val="false"/>
          <w:color w:val="545454"/>
          <w:sz w:val="21"/>
          <w:szCs w:val="21"/>
          <w:lang w:val="ru-RU"/>
        </w:rPr>
      </w:pPr>
      <w:r>
        <w:rPr>
          <w:rFonts w:eastAsia="Open Sans" w:cs="Open Sans" w:ascii="Times New Roman" w:hAnsi="Times New Roman"/>
          <w:b w:val="false"/>
          <w:bCs w:val="false"/>
          <w:i w:val="false"/>
          <w:iCs w:val="false"/>
          <w:caps w:val="false"/>
          <w:smallCaps w:val="false"/>
          <w:color w:val="000000"/>
          <w:sz w:val="28"/>
          <w:szCs w:val="28"/>
          <w:lang w:val="ru-RU"/>
        </w:rPr>
        <w:t xml:space="preserve">– </w:t>
      </w:r>
      <w:r>
        <w:rPr>
          <w:rFonts w:eastAsia="Open Sans" w:cs="Open Sans" w:ascii="Times New Roman" w:hAnsi="Times New Roman"/>
          <w:b w:val="false"/>
          <w:bCs w:val="false"/>
          <w:i w:val="false"/>
          <w:iCs w:val="false"/>
          <w:caps w:val="false"/>
          <w:smallCaps w:val="false"/>
          <w:color w:val="000000"/>
          <w:sz w:val="28"/>
          <w:szCs w:val="28"/>
          <w:lang w:val="ru-RU"/>
        </w:rPr>
        <w:t>формирование гражданских и нравственных качеств у студентов и магистрантов.</w:t>
      </w:r>
    </w:p>
    <w:p>
      <w:pPr>
        <w:pStyle w:val="Normal"/>
        <w:spacing w:lineRule="auto" w:line="240" w:before="0" w:after="0"/>
        <w:contextualSpacing/>
        <w:jc w:val="both"/>
        <w:rPr>
          <w:rFonts w:ascii="Open Sans" w:hAnsi="Open Sans" w:eastAsia="Open Sans" w:cs="Open Sans"/>
          <w:b w:val="false"/>
          <w:b w:val="false"/>
          <w:bCs w:val="false"/>
          <w:i w:val="false"/>
          <w:i w:val="false"/>
          <w:iCs w:val="false"/>
          <w:caps w:val="false"/>
          <w:smallCaps w:val="false"/>
          <w:color w:val="545454"/>
          <w:sz w:val="21"/>
          <w:szCs w:val="21"/>
          <w:lang w:val="ru-RU"/>
        </w:rPr>
      </w:pPr>
      <w:r>
        <w:rPr>
          <w:rFonts w:eastAsia="Open Sans" w:cs="Open Sans" w:ascii="Times New Roman" w:hAnsi="Times New Roman"/>
          <w:b w:val="false"/>
          <w:bCs w:val="false"/>
          <w:i w:val="false"/>
          <w:iCs w:val="false"/>
          <w:caps w:val="false"/>
          <w:smallCaps w:val="false"/>
          <w:color w:val="000000"/>
          <w:sz w:val="28"/>
          <w:szCs w:val="28"/>
          <w:lang w:val="ru-RU"/>
        </w:rPr>
        <w:t xml:space="preserve">         </w:t>
      </w:r>
      <w:r>
        <w:rPr>
          <w:rFonts w:eastAsia="Open Sans" w:cs="Open Sans" w:ascii="Times New Roman" w:hAnsi="Times New Roman"/>
          <w:b w:val="false"/>
          <w:bCs w:val="false"/>
          <w:i w:val="false"/>
          <w:iCs w:val="false"/>
          <w:caps w:val="false"/>
          <w:smallCaps w:val="false"/>
          <w:color w:val="000000"/>
          <w:sz w:val="28"/>
          <w:szCs w:val="28"/>
          <w:lang w:val="ru-RU"/>
        </w:rPr>
        <w:t>В настоящее время педагоги работают над научно-методической проблемой «Системно-деятельностный подход к организации педагогического процесса в начальном образовании». Это направление возглавляет д.п.н., профессор Венера Магасумовна Янгирова. Результаты научных и научно-методических исследований обсуждаются на ставшей традиционной Международной научно-практической конференции «Педагогика современного начального образования: состояние, проблемы и перспективы развития».</w:t>
      </w:r>
    </w:p>
    <w:p>
      <w:pPr>
        <w:pStyle w:val="Normal"/>
        <w:spacing w:lineRule="auto" w:line="240" w:before="0" w:after="0"/>
        <w:contextualSpacing/>
        <w:jc w:val="both"/>
        <w:rPr>
          <w:rFonts w:ascii="Open Sans" w:hAnsi="Open Sans" w:eastAsia="Open Sans" w:cs="Open Sans"/>
          <w:b w:val="false"/>
          <w:b w:val="false"/>
          <w:bCs w:val="false"/>
          <w:i w:val="false"/>
          <w:i w:val="false"/>
          <w:iCs w:val="false"/>
          <w:caps w:val="false"/>
          <w:smallCaps w:val="false"/>
          <w:color w:val="545454"/>
          <w:sz w:val="21"/>
          <w:szCs w:val="21"/>
          <w:lang w:val="ru-RU"/>
        </w:rPr>
      </w:pPr>
      <w:r>
        <w:rPr>
          <w:rFonts w:eastAsia="Open Sans" w:cs="Open Sans" w:ascii="Times New Roman" w:hAnsi="Times New Roman"/>
          <w:b w:val="false"/>
          <w:bCs w:val="false"/>
          <w:i w:val="false"/>
          <w:iCs w:val="false"/>
          <w:caps w:val="false"/>
          <w:smallCaps w:val="false"/>
          <w:color w:val="000000"/>
          <w:sz w:val="28"/>
          <w:szCs w:val="28"/>
          <w:lang w:val="ru-RU"/>
        </w:rPr>
        <w:t>В 2014-2015 гг. члены кафедры участвовали в разработке проекта модернизации педагогического образования России по линии Министерства образования и науки РФ в качестве одного из соисполнителей.</w:t>
      </w:r>
    </w:p>
    <w:p>
      <w:pPr>
        <w:pStyle w:val="Normal"/>
        <w:spacing w:lineRule="auto" w:line="240" w:before="0" w:after="0"/>
        <w:contextualSpacing/>
        <w:jc w:val="both"/>
        <w:rPr>
          <w:rFonts w:ascii="Open Sans" w:hAnsi="Open Sans" w:eastAsia="Open Sans" w:cs="Open Sans"/>
          <w:b w:val="false"/>
          <w:b w:val="false"/>
          <w:bCs w:val="false"/>
          <w:i w:val="false"/>
          <w:i w:val="false"/>
          <w:iCs w:val="false"/>
          <w:caps w:val="false"/>
          <w:smallCaps w:val="false"/>
          <w:color w:val="545454"/>
          <w:sz w:val="21"/>
          <w:szCs w:val="21"/>
          <w:lang w:val="ru-RU"/>
        </w:rPr>
      </w:pPr>
      <w:r>
        <w:rPr>
          <w:rFonts w:eastAsia="Open Sans" w:cs="Open Sans" w:ascii="Times New Roman" w:hAnsi="Times New Roman"/>
          <w:b w:val="false"/>
          <w:bCs w:val="false"/>
          <w:i w:val="false"/>
          <w:iCs w:val="false"/>
          <w:caps w:val="false"/>
          <w:smallCaps w:val="false"/>
          <w:color w:val="000000"/>
          <w:sz w:val="28"/>
          <w:szCs w:val="28"/>
          <w:lang w:val="ru-RU"/>
        </w:rPr>
        <w:t>Кафедра находится в постоянном поиске новых путей совершенствования воспитательной работы со студентами. Для этих целей создан волонтерский отряд «Палитра». Им руководит к.п.н., доцент Екатерина Александровна Савельева. Этот вид работы получил одобрение и в настоящее время внедряется в общеобразовательных организациях Республики Башкортостан.</w:t>
      </w:r>
    </w:p>
    <w:p>
      <w:pPr>
        <w:pStyle w:val="Normal"/>
        <w:spacing w:lineRule="auto" w:line="240" w:before="0" w:after="0"/>
        <w:contextualSpacing/>
        <w:jc w:val="both"/>
        <w:rPr>
          <w:rFonts w:ascii="Open Sans" w:hAnsi="Open Sans" w:eastAsia="Open Sans" w:cs="Open Sans"/>
          <w:b w:val="false"/>
          <w:b w:val="false"/>
          <w:bCs w:val="false"/>
          <w:i w:val="false"/>
          <w:i w:val="false"/>
          <w:iCs w:val="false"/>
          <w:caps w:val="false"/>
          <w:smallCaps w:val="false"/>
          <w:color w:val="545454"/>
          <w:sz w:val="21"/>
          <w:szCs w:val="21"/>
          <w:lang w:val="ru-RU"/>
        </w:rPr>
      </w:pPr>
      <w:r>
        <w:rPr>
          <w:rFonts w:eastAsia="Open Sans" w:cs="Open Sans" w:ascii="Times New Roman" w:hAnsi="Times New Roman"/>
          <w:b w:val="false"/>
          <w:bCs w:val="false"/>
          <w:i w:val="false"/>
          <w:iCs w:val="false"/>
          <w:caps w:val="false"/>
          <w:smallCaps w:val="false"/>
          <w:color w:val="000000"/>
          <w:sz w:val="28"/>
          <w:szCs w:val="28"/>
          <w:lang w:val="ru-RU"/>
        </w:rPr>
        <w:t>В 2015 году решением Президиума Российской академии естествознания (РАЕ) кафедра награждена дипломом «Золотая кафедра России».</w:t>
      </w:r>
    </w:p>
    <w:p>
      <w:pPr>
        <w:pStyle w:val="Normal"/>
        <w:spacing w:lineRule="auto" w:line="240" w:before="0" w:after="0"/>
        <w:ind w:left="0" w:right="0" w:firstLine="709"/>
        <w:contextualSpacing/>
        <w:jc w:val="both"/>
        <w:rPr>
          <w:rFonts w:ascii="Times New Roman" w:hAnsi="Times New Roman" w:eastAsia="Times New Roman" w:cs="Times New Roman"/>
          <w:b/>
          <w:b/>
          <w:bCs/>
          <w:kern w:val="2"/>
          <w:sz w:val="24"/>
          <w:szCs w:val="24"/>
        </w:rPr>
      </w:pPr>
      <w:r>
        <w:rPr>
          <w:rFonts w:eastAsia="Times New Roman" w:cs="Times New Roman" w:ascii="Times New Roman" w:hAnsi="Times New Roman"/>
          <w:b/>
          <w:bCs/>
          <w:color w:val="000000"/>
          <w:kern w:val="2"/>
          <w:sz w:val="28"/>
          <w:szCs w:val="28"/>
        </w:rPr>
        <w:t>Администрация школы базы практики:</w:t>
      </w:r>
    </w:p>
    <w:p>
      <w:pPr>
        <w:pStyle w:val="Normal"/>
        <w:spacing w:lineRule="auto" w:line="240" w:before="0" w:after="0"/>
        <w:ind w:left="0" w:right="0" w:firstLine="709"/>
        <w:jc w:val="both"/>
        <w:rPr>
          <w:rFonts w:ascii="Times New Roman" w:hAnsi="Times New Roman" w:eastAsia="Times New Roman" w:cs="Times New Roman"/>
          <w:b w:val="false"/>
          <w:b w:val="false"/>
          <w:bCs w:val="false"/>
          <w:i w:val="false"/>
          <w:i w:val="false"/>
          <w:iCs w:val="false"/>
          <w:caps w:val="false"/>
          <w:smallCaps w:val="false"/>
          <w:color w:val="191A18"/>
          <w:sz w:val="24"/>
          <w:szCs w:val="24"/>
          <w:lang w:val="ru-RU"/>
        </w:rPr>
      </w:pPr>
      <w:r>
        <w:rPr>
          <w:rFonts w:eastAsia="Times New Roman" w:cs="Times New Roman" w:ascii="Times New Roman" w:hAnsi="Times New Roman"/>
          <w:b w:val="false"/>
          <w:bCs w:val="false"/>
          <w:i w:val="false"/>
          <w:iCs w:val="false"/>
          <w:caps w:val="false"/>
          <w:smallCaps w:val="false"/>
          <w:color w:val="000000"/>
          <w:sz w:val="28"/>
          <w:szCs w:val="28"/>
          <w:lang w:val="ru-RU"/>
        </w:rPr>
        <w:t>Ректор: Сагитов Салават Талгатович</w:t>
      </w:r>
    </w:p>
    <w:p>
      <w:pPr>
        <w:pStyle w:val="Normal"/>
        <w:spacing w:lineRule="auto" w:line="240" w:before="0" w:after="0"/>
        <w:ind w:left="0" w:right="0" w:firstLine="709"/>
        <w:jc w:val="both"/>
        <w:rPr>
          <w:rFonts w:ascii="Times New Roman" w:hAnsi="Times New Roman" w:eastAsia="Times New Roman" w:cs="Times New Roman"/>
          <w:b w:val="false"/>
          <w:b w:val="false"/>
          <w:bCs w:val="false"/>
          <w:i w:val="false"/>
          <w:i w:val="false"/>
          <w:iCs w:val="false"/>
          <w:caps w:val="false"/>
          <w:smallCaps w:val="false"/>
          <w:color w:val="191A18"/>
          <w:sz w:val="24"/>
          <w:szCs w:val="24"/>
          <w:lang w:val="ru-RU"/>
        </w:rPr>
      </w:pPr>
      <w:r>
        <w:rPr>
          <w:rFonts w:eastAsia="Times New Roman" w:cs="Times New Roman" w:ascii="Times New Roman" w:hAnsi="Times New Roman"/>
          <w:b w:val="false"/>
          <w:bCs w:val="false"/>
          <w:i w:val="false"/>
          <w:iCs w:val="false"/>
          <w:caps w:val="false"/>
          <w:smallCaps w:val="false"/>
          <w:color w:val="000000"/>
          <w:sz w:val="28"/>
          <w:szCs w:val="28"/>
          <w:lang w:val="ru-RU"/>
        </w:rPr>
        <w:t>Директор Института педагогики: Исламова Зульхиза Исмагиловна</w:t>
      </w:r>
    </w:p>
    <w:p>
      <w:pPr>
        <w:pStyle w:val="Normal"/>
        <w:spacing w:lineRule="auto" w:line="240" w:before="0" w:after="0"/>
        <w:ind w:left="0" w:right="0" w:firstLine="709"/>
        <w:jc w:val="both"/>
        <w:rPr>
          <w:rFonts w:ascii="Times New Roman" w:hAnsi="Times New Roman" w:eastAsia="Times New Roman" w:cs="Times New Roman"/>
          <w:b w:val="false"/>
          <w:b w:val="false"/>
          <w:bCs w:val="false"/>
          <w:i w:val="false"/>
          <w:i w:val="false"/>
          <w:iCs w:val="false"/>
          <w:caps w:val="false"/>
          <w:smallCaps w:val="false"/>
          <w:color w:val="191A18"/>
          <w:sz w:val="24"/>
          <w:szCs w:val="24"/>
          <w:lang w:val="ru-RU"/>
        </w:rPr>
      </w:pPr>
      <w:r>
        <w:rPr>
          <w:rFonts w:eastAsia="Times New Roman" w:cs="Times New Roman" w:ascii="Times New Roman" w:hAnsi="Times New Roman"/>
          <w:b w:val="false"/>
          <w:bCs w:val="false"/>
          <w:i w:val="false"/>
          <w:iCs w:val="false"/>
          <w:caps w:val="false"/>
          <w:smallCaps w:val="false"/>
          <w:color w:val="000000"/>
          <w:sz w:val="28"/>
          <w:szCs w:val="28"/>
          <w:lang w:val="ru-RU"/>
        </w:rPr>
        <w:t xml:space="preserve">Заведующий кафедрой теорий и методик начального образования: Янгирова Венера Магасумовна </w:t>
      </w:r>
    </w:p>
    <w:p>
      <w:pPr>
        <w:pStyle w:val="Normal"/>
        <w:spacing w:lineRule="auto" w:line="240" w:before="0" w:after="0"/>
        <w:ind w:left="0" w:right="0" w:firstLine="709"/>
        <w:contextualSpacing/>
        <w:jc w:val="both"/>
        <w:rPr>
          <w:rFonts w:ascii="Times New Roman" w:hAnsi="Times New Roman" w:eastAsia="Times New Roman" w:cs="Times New Roman"/>
          <w:b/>
          <w:b/>
          <w:bCs/>
          <w:kern w:val="2"/>
          <w:sz w:val="24"/>
          <w:szCs w:val="24"/>
        </w:rPr>
      </w:pPr>
      <w:r>
        <w:rPr>
          <w:rFonts w:eastAsia="Times New Roman" w:cs="Times New Roman" w:ascii="Times New Roman" w:hAnsi="Times New Roman"/>
          <w:b/>
          <w:bCs/>
          <w:kern w:val="2"/>
          <w:sz w:val="24"/>
          <w:szCs w:val="24"/>
        </w:rPr>
      </w:r>
    </w:p>
    <w:p>
      <w:pPr>
        <w:pStyle w:val="Normal"/>
        <w:spacing w:lineRule="auto" w:line="240" w:before="0" w:after="0"/>
        <w:ind w:left="0" w:right="0" w:firstLine="709"/>
        <w:contextualSpacing/>
        <w:jc w:val="both"/>
        <w:rPr>
          <w:rFonts w:ascii="Times New Roman" w:hAnsi="Times New Roman" w:eastAsia="Times New Roman" w:cs="Times New Roman"/>
          <w:b/>
          <w:b/>
          <w:bCs/>
          <w:kern w:val="2"/>
          <w:sz w:val="24"/>
          <w:szCs w:val="24"/>
        </w:rPr>
      </w:pPr>
      <w:r>
        <w:rPr>
          <w:rFonts w:eastAsia="Times New Roman" w:cs="Times New Roman" w:ascii="Times New Roman" w:hAnsi="Times New Roman"/>
          <w:b/>
          <w:bCs/>
          <w:color w:val="000000"/>
          <w:kern w:val="2"/>
          <w:sz w:val="28"/>
          <w:szCs w:val="28"/>
        </w:rPr>
        <w:t>Структура школы базы практики:</w:t>
      </w:r>
    </w:p>
    <w:tbl>
      <w:tblPr>
        <w:tblW w:w="10770" w:type="dxa"/>
        <w:jc w:val="left"/>
        <w:tblInd w:w="123" w:type="dxa"/>
        <w:tblCellMar>
          <w:top w:w="0" w:type="dxa"/>
          <w:left w:w="108" w:type="dxa"/>
          <w:bottom w:w="0" w:type="dxa"/>
          <w:right w:w="108" w:type="dxa"/>
        </w:tblCellMar>
      </w:tblPr>
      <w:tblGrid>
        <w:gridCol w:w="10770"/>
      </w:tblGrid>
      <w:tr>
        <w:trPr/>
        <w:tc>
          <w:tcPr>
            <w:tcW w:w="10770"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Open Sans" w:hAnsi="Open Sans" w:eastAsia="Open Sans" w:cs="Open Sans"/>
                <w:b/>
                <w:b/>
                <w:bCs/>
                <w:i w:val="false"/>
                <w:i w:val="false"/>
                <w:iCs w:val="false"/>
                <w:caps w:val="false"/>
                <w:smallCaps w:val="false"/>
                <w:color w:val="545454"/>
                <w:sz w:val="21"/>
                <w:szCs w:val="21"/>
              </w:rPr>
            </w:pPr>
            <w:r>
              <w:rPr>
                <w:rFonts w:eastAsia="Open Sans" w:cs="Open Sans" w:ascii="Times New Roman" w:hAnsi="Times New Roman"/>
                <w:b/>
                <w:bCs/>
                <w:i w:val="false"/>
                <w:iCs w:val="false"/>
                <w:caps w:val="false"/>
                <w:smallCaps w:val="false"/>
                <w:color w:val="000000"/>
                <w:sz w:val="24"/>
                <w:szCs w:val="24"/>
              </w:rPr>
              <w:t>Институты</w:t>
            </w:r>
          </w:p>
        </w:tc>
      </w:tr>
      <w:tr>
        <w:trPr/>
        <w:tc>
          <w:tcPr>
            <w:tcW w:w="10770" w:type="dxa"/>
            <w:tcBorders>
              <w:top w:val="single" w:sz="4" w:space="0" w:color="000000"/>
              <w:left w:val="single" w:sz="4" w:space="0" w:color="000000"/>
              <w:bottom w:val="single" w:sz="4" w:space="0" w:color="000000"/>
              <w:right w:val="single" w:sz="4" w:space="0" w:color="000000"/>
            </w:tcBorders>
            <w:vAlign w:val="center"/>
          </w:tcPr>
          <w:tbl>
            <w:tblPr>
              <w:tblW w:w="5000" w:type="pct"/>
              <w:jc w:val="left"/>
              <w:tblInd w:w="0" w:type="dxa"/>
              <w:tblCellMar>
                <w:top w:w="0" w:type="dxa"/>
                <w:left w:w="108" w:type="dxa"/>
                <w:bottom w:w="0" w:type="dxa"/>
                <w:right w:w="108" w:type="dxa"/>
              </w:tblCellMar>
            </w:tblPr>
            <w:tblGrid>
              <w:gridCol w:w="1508"/>
              <w:gridCol w:w="1507"/>
              <w:gridCol w:w="1508"/>
              <w:gridCol w:w="1506"/>
              <w:gridCol w:w="1509"/>
              <w:gridCol w:w="1508"/>
              <w:gridCol w:w="1507"/>
            </w:tblGrid>
            <w:tr>
              <w:trPr/>
              <w:tc>
                <w:tcPr>
                  <w:tcW w:w="10553" w:type="dxa"/>
                  <w:gridSpan w:val="7"/>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b/>
                      <w:b/>
                      <w:bCs/>
                    </w:rPr>
                  </w:pPr>
                  <w:r>
                    <w:rPr>
                      <w:rFonts w:ascii="Times New Roman" w:hAnsi="Times New Roman"/>
                      <w:b/>
                      <w:bCs/>
                      <w:color w:val="000000"/>
                      <w:sz w:val="24"/>
                      <w:szCs w:val="24"/>
                    </w:rPr>
                    <w:t xml:space="preserve">• </w:t>
                  </w:r>
                  <w:r>
                    <w:rPr>
                      <w:rFonts w:ascii="Times New Roman" w:hAnsi="Times New Roman"/>
                      <w:b/>
                      <w:bCs/>
                      <w:color w:val="000000"/>
                      <w:sz w:val="24"/>
                      <w:szCs w:val="24"/>
                    </w:rPr>
                    <w:t>Институт исторического, правового и социально-гуманитарного образования</w:t>
                  </w:r>
                </w:p>
              </w:tc>
            </w:tr>
            <w:tr>
              <w:trPr/>
              <w:tc>
                <w:tcPr>
                  <w:tcW w:w="10553" w:type="dxa"/>
                  <w:gridSpan w:val="7"/>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b/>
                      <w:b/>
                      <w:bCs/>
                    </w:rPr>
                  </w:pPr>
                  <w:r>
                    <w:rPr>
                      <w:rFonts w:ascii="Times New Roman" w:hAnsi="Times New Roman"/>
                      <w:b/>
                      <w:bCs/>
                      <w:color w:val="000000"/>
                      <w:sz w:val="24"/>
                      <w:szCs w:val="24"/>
                    </w:rPr>
                    <w:t xml:space="preserve">• </w:t>
                  </w:r>
                  <w:r>
                    <w:rPr>
                      <w:rFonts w:ascii="Times New Roman" w:hAnsi="Times New Roman"/>
                      <w:b/>
                      <w:bCs/>
                      <w:color w:val="000000"/>
                      <w:sz w:val="24"/>
                      <w:szCs w:val="24"/>
                    </w:rPr>
                    <w:t>Институт педагогики</w:t>
                  </w:r>
                </w:p>
              </w:tc>
            </w:tr>
            <w:tr>
              <w:trPr/>
              <w:tc>
                <w:tcPr>
                  <w:tcW w:w="1508"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t>Наименование органа управления / структурного подразделения</w:t>
                  </w:r>
                </w:p>
              </w:tc>
              <w:tc>
                <w:tcPr>
                  <w:tcW w:w="1507"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t>ФИО руководителя структурного подразделения</w:t>
                  </w:r>
                </w:p>
              </w:tc>
              <w:tc>
                <w:tcPr>
                  <w:tcW w:w="1508"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t>Должность руководителя структурного подразделения</w:t>
                  </w:r>
                </w:p>
              </w:tc>
              <w:tc>
                <w:tcPr>
                  <w:tcW w:w="1506"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t>Адрес местонахождения структурного подразделения</w:t>
                  </w:r>
                </w:p>
              </w:tc>
              <w:tc>
                <w:tcPr>
                  <w:tcW w:w="1509"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t>Адрес официального сайта структурного подразделения</w:t>
                  </w:r>
                </w:p>
              </w:tc>
              <w:tc>
                <w:tcPr>
                  <w:tcW w:w="1508"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t>Адреса электронной почты структурного подразделения</w:t>
                  </w:r>
                </w:p>
              </w:tc>
              <w:tc>
                <w:tcPr>
                  <w:tcW w:w="1507"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t>Положение об органе управления / о структурном подразделении</w:t>
                  </w:r>
                </w:p>
              </w:tc>
            </w:tr>
            <w:tr>
              <w:trPr/>
              <w:tc>
                <w:tcPr>
                  <w:tcW w:w="1508"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b/>
                      <w:b/>
                      <w:bCs/>
                    </w:rPr>
                  </w:pPr>
                  <w:r>
                    <w:rPr>
                      <w:rFonts w:ascii="Times New Roman" w:hAnsi="Times New Roman"/>
                      <w:b/>
                      <w:bCs/>
                      <w:color w:val="000000"/>
                      <w:sz w:val="24"/>
                      <w:szCs w:val="24"/>
                    </w:rPr>
                    <w:t>Институт педагогики</w:t>
                  </w:r>
                </w:p>
              </w:tc>
              <w:tc>
                <w:tcPr>
                  <w:tcW w:w="1507"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b/>
                      <w:b/>
                      <w:bCs/>
                    </w:rPr>
                  </w:pPr>
                  <w:r>
                    <w:rPr>
                      <w:rFonts w:ascii="Times New Roman" w:hAnsi="Times New Roman"/>
                      <w:b/>
                      <w:bCs/>
                      <w:color w:val="000000"/>
                      <w:sz w:val="24"/>
                      <w:szCs w:val="24"/>
                    </w:rPr>
                    <w:t>Исламова Зульхиза Исмагиловна</w:t>
                  </w:r>
                </w:p>
              </w:tc>
              <w:tc>
                <w:tcPr>
                  <w:tcW w:w="1508"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b/>
                      <w:b/>
                      <w:bCs/>
                    </w:rPr>
                  </w:pPr>
                  <w:r>
                    <w:rPr>
                      <w:rFonts w:ascii="Times New Roman" w:hAnsi="Times New Roman"/>
                      <w:b/>
                      <w:bCs/>
                      <w:color w:val="000000"/>
                      <w:sz w:val="24"/>
                      <w:szCs w:val="24"/>
                    </w:rPr>
                    <w:t>директор</w:t>
                  </w:r>
                </w:p>
              </w:tc>
              <w:tc>
                <w:tcPr>
                  <w:tcW w:w="1506"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b/>
                      <w:b/>
                      <w:bCs/>
                    </w:rPr>
                  </w:pPr>
                  <w:r>
                    <w:rPr>
                      <w:rFonts w:ascii="Times New Roman" w:hAnsi="Times New Roman"/>
                      <w:b/>
                      <w:bCs/>
                      <w:color w:val="000000"/>
                      <w:sz w:val="24"/>
                      <w:szCs w:val="24"/>
                    </w:rPr>
                    <w:t>450000, Российская Федерация, Республика Башкортостан, г. Уфа, ул. Чернышевского, 25а</w:t>
                  </w:r>
                </w:p>
              </w:tc>
              <w:tc>
                <w:tcPr>
                  <w:tcW w:w="1509"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pPr>
                  <w:hyperlink r:id="rId4">
                    <w:r>
                      <w:rPr>
                        <w:rFonts w:ascii="Times New Roman" w:hAnsi="Times New Roman"/>
                        <w:b/>
                        <w:bCs/>
                        <w:strike w:val="false"/>
                        <w:dstrike w:val="false"/>
                        <w:color w:val="000000"/>
                        <w:sz w:val="24"/>
                        <w:szCs w:val="24"/>
                      </w:rPr>
                      <w:t>https://bspu.ru/unit/19</w:t>
                    </w:r>
                  </w:hyperlink>
                </w:p>
              </w:tc>
              <w:tc>
                <w:tcPr>
                  <w:tcW w:w="1508"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pPr>
                  <w:hyperlink r:id="rId5">
                    <w:r>
                      <w:rPr>
                        <w:rFonts w:ascii="Times New Roman" w:hAnsi="Times New Roman"/>
                        <w:b/>
                        <w:bCs/>
                        <w:strike w:val="false"/>
                        <w:dstrike w:val="false"/>
                        <w:color w:val="000000"/>
                        <w:sz w:val="24"/>
                        <w:szCs w:val="24"/>
                      </w:rPr>
                      <w:t>insped2001@mail.ru</w:t>
                    </w:r>
                  </w:hyperlink>
                </w:p>
              </w:tc>
              <w:tc>
                <w:tcPr>
                  <w:tcW w:w="1507"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pPr>
                  <w:hyperlink r:id="rId6">
                    <w:r>
                      <w:rPr>
                        <w:rFonts w:ascii="Times New Roman" w:hAnsi="Times New Roman"/>
                        <w:b/>
                        <w:bCs/>
                        <w:strike w:val="false"/>
                        <w:dstrike w:val="false"/>
                        <w:color w:val="000000"/>
                        <w:sz w:val="24"/>
                        <w:szCs w:val="24"/>
                      </w:rPr>
                      <w:t>положение о структурном подразделении</w:t>
                    </w:r>
                  </w:hyperlink>
                </w:p>
              </w:tc>
            </w:tr>
            <w:tr>
              <w:trPr/>
              <w:tc>
                <w:tcPr>
                  <w:tcW w:w="1508"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b/>
                      <w:b/>
                      <w:bCs/>
                    </w:rPr>
                  </w:pPr>
                  <w:r>
                    <w:rPr>
                      <w:rFonts w:ascii="Times New Roman" w:hAnsi="Times New Roman"/>
                      <w:b/>
                      <w:bCs/>
                      <w:color w:val="000000"/>
                      <w:sz w:val="24"/>
                      <w:szCs w:val="24"/>
                    </w:rPr>
                    <w:t>Кафедра музыкального и хореографического образования</w:t>
                  </w:r>
                </w:p>
              </w:tc>
              <w:tc>
                <w:tcPr>
                  <w:tcW w:w="1507"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t>Политаева Татьяна Ивановна</w:t>
                  </w:r>
                </w:p>
              </w:tc>
              <w:tc>
                <w:tcPr>
                  <w:tcW w:w="1508"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t>заведующий кафедрой</w:t>
                  </w:r>
                </w:p>
              </w:tc>
              <w:tc>
                <w:tcPr>
                  <w:tcW w:w="1506"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t>450000, Российская Федерация, Республика Башкортостан, г. Уфа, ул. Октябрьской Революции, 7</w:t>
                  </w:r>
                </w:p>
              </w:tc>
              <w:tc>
                <w:tcPr>
                  <w:tcW w:w="1509"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pPr>
                  <w:hyperlink r:id="rId7">
                    <w:r>
                      <w:rPr>
                        <w:rFonts w:ascii="Times New Roman" w:hAnsi="Times New Roman"/>
                        <w:strike w:val="false"/>
                        <w:dstrike w:val="false"/>
                        <w:color w:val="000000"/>
                        <w:sz w:val="24"/>
                        <w:szCs w:val="24"/>
                      </w:rPr>
                      <w:t>https://bspu.ru/unit/20</w:t>
                    </w:r>
                  </w:hyperlink>
                </w:p>
              </w:tc>
              <w:tc>
                <w:tcPr>
                  <w:tcW w:w="1508"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pPr>
                  <w:hyperlink r:id="rId8">
                    <w:r>
                      <w:rPr>
                        <w:rFonts w:ascii="Times New Roman" w:hAnsi="Times New Roman"/>
                        <w:strike w:val="false"/>
                        <w:dstrike w:val="false"/>
                        <w:color w:val="000000"/>
                        <w:sz w:val="24"/>
                        <w:szCs w:val="24"/>
                      </w:rPr>
                      <w:t>tanapolia@bk.ru</w:t>
                    </w:r>
                  </w:hyperlink>
                </w:p>
              </w:tc>
              <w:tc>
                <w:tcPr>
                  <w:tcW w:w="1507"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r>
                </w:p>
              </w:tc>
            </w:tr>
            <w:tr>
              <w:trPr/>
              <w:tc>
                <w:tcPr>
                  <w:tcW w:w="1508"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t>Центр развития музыкально-хореографического искусства "Энже"</w:t>
                  </w:r>
                </w:p>
              </w:tc>
              <w:tc>
                <w:tcPr>
                  <w:tcW w:w="1507"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t>Дайнова Гузель Закуановна</w:t>
                  </w:r>
                </w:p>
              </w:tc>
              <w:tc>
                <w:tcPr>
                  <w:tcW w:w="1508"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t>руководитель</w:t>
                  </w:r>
                </w:p>
              </w:tc>
              <w:tc>
                <w:tcPr>
                  <w:tcW w:w="1506"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r>
                </w:p>
              </w:tc>
              <w:tc>
                <w:tcPr>
                  <w:tcW w:w="1509"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pPr>
                  <w:hyperlink r:id="rId9">
                    <w:r>
                      <w:rPr>
                        <w:rFonts w:ascii="Times New Roman" w:hAnsi="Times New Roman"/>
                        <w:strike w:val="false"/>
                        <w:dstrike w:val="false"/>
                        <w:color w:val="000000"/>
                        <w:sz w:val="24"/>
                        <w:szCs w:val="24"/>
                      </w:rPr>
                      <w:t>https://bspu.ru/unit/233</w:t>
                    </w:r>
                  </w:hyperlink>
                </w:p>
              </w:tc>
              <w:tc>
                <w:tcPr>
                  <w:tcW w:w="1508"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pPr>
                  <w:hyperlink r:id="rId10">
                    <w:r>
                      <w:rPr>
                        <w:rFonts w:ascii="Times New Roman" w:hAnsi="Times New Roman"/>
                        <w:strike w:val="false"/>
                        <w:dstrike w:val="false"/>
                        <w:color w:val="000000"/>
                        <w:sz w:val="24"/>
                        <w:szCs w:val="24"/>
                      </w:rPr>
                      <w:t>dainovagz@yandex.ru</w:t>
                    </w:r>
                  </w:hyperlink>
                </w:p>
              </w:tc>
              <w:tc>
                <w:tcPr>
                  <w:tcW w:w="1507"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pPr>
                  <w:hyperlink r:id="rId11">
                    <w:r>
                      <w:rPr>
                        <w:rFonts w:ascii="Times New Roman" w:hAnsi="Times New Roman"/>
                        <w:strike w:val="false"/>
                        <w:dstrike w:val="false"/>
                        <w:color w:val="000000"/>
                        <w:sz w:val="24"/>
                        <w:szCs w:val="24"/>
                      </w:rPr>
                      <w:t>положение о структурном подразделении</w:t>
                    </w:r>
                  </w:hyperlink>
                </w:p>
              </w:tc>
            </w:tr>
            <w:tr>
              <w:trPr/>
              <w:tc>
                <w:tcPr>
                  <w:tcW w:w="1508"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b/>
                      <w:b/>
                      <w:bCs/>
                    </w:rPr>
                  </w:pPr>
                  <w:r>
                    <w:rPr>
                      <w:rFonts w:ascii="Times New Roman" w:hAnsi="Times New Roman"/>
                      <w:b/>
                      <w:bCs/>
                      <w:color w:val="000000"/>
                      <w:sz w:val="24"/>
                      <w:szCs w:val="24"/>
                    </w:rPr>
                    <w:t>Кафедра теорий и методик начального образования</w:t>
                  </w:r>
                </w:p>
              </w:tc>
              <w:tc>
                <w:tcPr>
                  <w:tcW w:w="1507"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t>Янгирова Венера Магасумовна</w:t>
                  </w:r>
                </w:p>
              </w:tc>
              <w:tc>
                <w:tcPr>
                  <w:tcW w:w="1508"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t>и.о. заведующего кафедрой</w:t>
                  </w:r>
                </w:p>
              </w:tc>
              <w:tc>
                <w:tcPr>
                  <w:tcW w:w="1506"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t>450000, Российская Федерация, Республика Башкортостан, г.Уфа, ул. Чернышевского, 25а, каб. 411</w:t>
                  </w:r>
                </w:p>
              </w:tc>
              <w:tc>
                <w:tcPr>
                  <w:tcW w:w="1509"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pPr>
                  <w:hyperlink r:id="rId12">
                    <w:r>
                      <w:rPr>
                        <w:rFonts w:ascii="Times New Roman" w:hAnsi="Times New Roman"/>
                        <w:strike w:val="false"/>
                        <w:dstrike w:val="false"/>
                        <w:color w:val="000000"/>
                        <w:sz w:val="24"/>
                        <w:szCs w:val="24"/>
                      </w:rPr>
                      <w:t>https://bspu.ru/unit/22</w:t>
                    </w:r>
                  </w:hyperlink>
                </w:p>
              </w:tc>
              <w:tc>
                <w:tcPr>
                  <w:tcW w:w="1508"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pPr>
                  <w:hyperlink r:id="rId13">
                    <w:r>
                      <w:rPr>
                        <w:rFonts w:ascii="Times New Roman" w:hAnsi="Times New Roman"/>
                        <w:strike w:val="false"/>
                        <w:dstrike w:val="false"/>
                        <w:color w:val="000000"/>
                        <w:sz w:val="24"/>
                        <w:szCs w:val="24"/>
                      </w:rPr>
                      <w:t>kaf_timno@mail.ru</w:t>
                    </w:r>
                  </w:hyperlink>
                </w:p>
              </w:tc>
              <w:tc>
                <w:tcPr>
                  <w:tcW w:w="1507"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pPr>
                  <w:hyperlink r:id="rId14">
                    <w:r>
                      <w:rPr>
                        <w:rFonts w:ascii="Times New Roman" w:hAnsi="Times New Roman"/>
                        <w:strike w:val="false"/>
                        <w:dstrike w:val="false"/>
                        <w:color w:val="000000"/>
                        <w:sz w:val="24"/>
                        <w:szCs w:val="24"/>
                      </w:rPr>
                      <w:t>положение о структурном подразделении</w:t>
                    </w:r>
                  </w:hyperlink>
                </w:p>
              </w:tc>
            </w:tr>
            <w:tr>
              <w:trPr/>
              <w:tc>
                <w:tcPr>
                  <w:tcW w:w="1508"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b/>
                      <w:b/>
                      <w:bCs/>
                    </w:rPr>
                  </w:pPr>
                  <w:r>
                    <w:rPr>
                      <w:rFonts w:ascii="Times New Roman" w:hAnsi="Times New Roman"/>
                      <w:b/>
                      <w:bCs/>
                      <w:color w:val="000000"/>
                      <w:sz w:val="24"/>
                      <w:szCs w:val="24"/>
                    </w:rPr>
                    <w:t>Кафедра дошкольной педагогики и психологии</w:t>
                  </w:r>
                </w:p>
              </w:tc>
              <w:tc>
                <w:tcPr>
                  <w:tcW w:w="1507"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t>Боронилова Ирина Геннадьевна</w:t>
                  </w:r>
                </w:p>
              </w:tc>
              <w:tc>
                <w:tcPr>
                  <w:tcW w:w="1508"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t>заведующий кафедрой</w:t>
                  </w:r>
                </w:p>
              </w:tc>
              <w:tc>
                <w:tcPr>
                  <w:tcW w:w="1506"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t>450076, Российская Федерация, Республика Башкортостан, г. Уфа, ул. Чернышевского, 25а к5</w:t>
                  </w:r>
                </w:p>
              </w:tc>
              <w:tc>
                <w:tcPr>
                  <w:tcW w:w="1509"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pPr>
                  <w:hyperlink r:id="rId15">
                    <w:r>
                      <w:rPr>
                        <w:rFonts w:ascii="Times New Roman" w:hAnsi="Times New Roman"/>
                        <w:strike w:val="false"/>
                        <w:dstrike w:val="false"/>
                        <w:color w:val="000000"/>
                        <w:sz w:val="24"/>
                        <w:szCs w:val="24"/>
                      </w:rPr>
                      <w:t>https://bspu.ru/unit/23</w:t>
                    </w:r>
                  </w:hyperlink>
                </w:p>
              </w:tc>
              <w:tc>
                <w:tcPr>
                  <w:tcW w:w="1508"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pPr>
                  <w:hyperlink r:id="rId16">
                    <w:r>
                      <w:rPr>
                        <w:rFonts w:ascii="Times New Roman" w:hAnsi="Times New Roman"/>
                        <w:strike w:val="false"/>
                        <w:dstrike w:val="false"/>
                        <w:color w:val="000000"/>
                        <w:sz w:val="24"/>
                        <w:szCs w:val="24"/>
                      </w:rPr>
                      <w:t>kafedradp@bk.ru</w:t>
                    </w:r>
                  </w:hyperlink>
                </w:p>
              </w:tc>
              <w:tc>
                <w:tcPr>
                  <w:tcW w:w="1507"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pPr>
                  <w:hyperlink r:id="rId17">
                    <w:r>
                      <w:rPr>
                        <w:rFonts w:ascii="Times New Roman" w:hAnsi="Times New Roman"/>
                        <w:strike w:val="false"/>
                        <w:dstrike w:val="false"/>
                        <w:color w:val="000000"/>
                        <w:sz w:val="24"/>
                        <w:szCs w:val="24"/>
                      </w:rPr>
                      <w:t>положение о структурном подразделении</w:t>
                    </w:r>
                  </w:hyperlink>
                </w:p>
              </w:tc>
            </w:tr>
            <w:tr>
              <w:trPr/>
              <w:tc>
                <w:tcPr>
                  <w:tcW w:w="1508"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t>Центр развития компетенций «Педагог дошкольного образования»</w:t>
                  </w:r>
                </w:p>
              </w:tc>
              <w:tc>
                <w:tcPr>
                  <w:tcW w:w="1507"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t>Боронилова Ирина Геннадьевна</w:t>
                  </w:r>
                </w:p>
              </w:tc>
              <w:tc>
                <w:tcPr>
                  <w:tcW w:w="1508"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t>руководитель ЦРК</w:t>
                  </w:r>
                </w:p>
              </w:tc>
              <w:tc>
                <w:tcPr>
                  <w:tcW w:w="1506"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t>450076, Российская Федерация, Республика Башкортостан, г. Уфа, ул. Чернышевского, 25а к5</w:t>
                  </w:r>
                </w:p>
              </w:tc>
              <w:tc>
                <w:tcPr>
                  <w:tcW w:w="1509"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pPr>
                  <w:hyperlink r:id="rId18">
                    <w:r>
                      <w:rPr>
                        <w:rFonts w:ascii="Times New Roman" w:hAnsi="Times New Roman"/>
                        <w:strike w:val="false"/>
                        <w:dstrike w:val="false"/>
                        <w:color w:val="000000"/>
                        <w:sz w:val="24"/>
                        <w:szCs w:val="24"/>
                      </w:rPr>
                      <w:t>https://bspu.ru/unit/261</w:t>
                    </w:r>
                  </w:hyperlink>
                </w:p>
              </w:tc>
              <w:tc>
                <w:tcPr>
                  <w:tcW w:w="1508"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pPr>
                  <w:hyperlink r:id="rId19">
                    <w:r>
                      <w:rPr>
                        <w:rFonts w:ascii="Times New Roman" w:hAnsi="Times New Roman"/>
                        <w:strike w:val="false"/>
                        <w:dstrike w:val="false"/>
                        <w:color w:val="000000"/>
                        <w:sz w:val="24"/>
                        <w:szCs w:val="24"/>
                      </w:rPr>
                      <w:t>kafedradp@bk.ru</w:t>
                    </w:r>
                  </w:hyperlink>
                </w:p>
              </w:tc>
              <w:tc>
                <w:tcPr>
                  <w:tcW w:w="1507"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r>
                </w:p>
              </w:tc>
            </w:tr>
            <w:tr>
              <w:trPr/>
              <w:tc>
                <w:tcPr>
                  <w:tcW w:w="1508"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t>Центр развития компетенций «Центр развития ребёнка «КотоффKids»»</w:t>
                  </w:r>
                </w:p>
              </w:tc>
              <w:tc>
                <w:tcPr>
                  <w:tcW w:w="1507"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t>Боронилова Ирина Геннадьевна</w:t>
                  </w:r>
                </w:p>
              </w:tc>
              <w:tc>
                <w:tcPr>
                  <w:tcW w:w="1508"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t>руководитель ЦРК</w:t>
                  </w:r>
                </w:p>
              </w:tc>
              <w:tc>
                <w:tcPr>
                  <w:tcW w:w="1506"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t>450076, Российская Федерация, Республика Башкортостан, г. Уфа, ул. Свердлова, 51</w:t>
                  </w:r>
                </w:p>
              </w:tc>
              <w:tc>
                <w:tcPr>
                  <w:tcW w:w="1509"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pPr>
                  <w:hyperlink r:id="rId20">
                    <w:r>
                      <w:rPr>
                        <w:rFonts w:ascii="Times New Roman" w:hAnsi="Times New Roman"/>
                        <w:strike w:val="false"/>
                        <w:dstrike w:val="false"/>
                        <w:color w:val="000000"/>
                        <w:sz w:val="24"/>
                        <w:szCs w:val="24"/>
                      </w:rPr>
                      <w:t>https://bspu.ru/unit/242</w:t>
                    </w:r>
                  </w:hyperlink>
                </w:p>
              </w:tc>
              <w:tc>
                <w:tcPr>
                  <w:tcW w:w="1508"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pPr>
                  <w:hyperlink r:id="rId21">
                    <w:r>
                      <w:rPr>
                        <w:rFonts w:ascii="Times New Roman" w:hAnsi="Times New Roman"/>
                        <w:strike w:val="false"/>
                        <w:dstrike w:val="false"/>
                        <w:color w:val="000000"/>
                        <w:sz w:val="24"/>
                        <w:szCs w:val="24"/>
                      </w:rPr>
                      <w:t>kotoffkids@yandex.ru</w:t>
                    </w:r>
                  </w:hyperlink>
                </w:p>
              </w:tc>
              <w:tc>
                <w:tcPr>
                  <w:tcW w:w="1507"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r>
                </w:p>
              </w:tc>
            </w:tr>
            <w:tr>
              <w:trPr/>
              <w:tc>
                <w:tcPr>
                  <w:tcW w:w="1508"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i/>
                      <w:i/>
                      <w:iCs/>
                    </w:rPr>
                  </w:pPr>
                  <w:r>
                    <w:rPr>
                      <w:rFonts w:ascii="Times New Roman" w:hAnsi="Times New Roman"/>
                      <w:i/>
                      <w:iCs/>
                      <w:color w:val="000000"/>
                      <w:sz w:val="24"/>
                      <w:szCs w:val="24"/>
                    </w:rPr>
                    <w:t>Социокультурный центр «Terra Astras»</w:t>
                  </w:r>
                </w:p>
              </w:tc>
              <w:tc>
                <w:tcPr>
                  <w:tcW w:w="1507"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t>Боронилова Ирина Геннадьевна</w:t>
                  </w:r>
                </w:p>
              </w:tc>
              <w:tc>
                <w:tcPr>
                  <w:tcW w:w="1508"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t>руководитель ЦРК</w:t>
                  </w:r>
                </w:p>
              </w:tc>
              <w:tc>
                <w:tcPr>
                  <w:tcW w:w="1506"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t>450076, Российская Федерация, Республика Башкортостан, г. Уфа, ул. Сверлова, 72</w:t>
                  </w:r>
                </w:p>
              </w:tc>
              <w:tc>
                <w:tcPr>
                  <w:tcW w:w="1509"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pPr>
                  <w:hyperlink r:id="rId22">
                    <w:r>
                      <w:rPr>
                        <w:rFonts w:ascii="Times New Roman" w:hAnsi="Times New Roman"/>
                        <w:strike w:val="false"/>
                        <w:dstrike w:val="false"/>
                        <w:color w:val="000000"/>
                        <w:sz w:val="24"/>
                        <w:szCs w:val="24"/>
                      </w:rPr>
                      <w:t>https://bspu.ru/unit/260</w:t>
                    </w:r>
                  </w:hyperlink>
                </w:p>
              </w:tc>
              <w:tc>
                <w:tcPr>
                  <w:tcW w:w="1508"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pPr>
                  <w:hyperlink r:id="rId23">
                    <w:r>
                      <w:rPr>
                        <w:rFonts w:ascii="Times New Roman" w:hAnsi="Times New Roman"/>
                        <w:strike w:val="false"/>
                        <w:dstrike w:val="false"/>
                        <w:color w:val="000000"/>
                        <w:sz w:val="24"/>
                        <w:szCs w:val="24"/>
                      </w:rPr>
                      <w:t>kotoffkids@yandex.ru</w:t>
                    </w:r>
                  </w:hyperlink>
                </w:p>
              </w:tc>
              <w:tc>
                <w:tcPr>
                  <w:tcW w:w="1507"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r>
                </w:p>
              </w:tc>
            </w:tr>
            <w:tr>
              <w:trPr/>
              <w:tc>
                <w:tcPr>
                  <w:tcW w:w="1508"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b/>
                      <w:b/>
                      <w:bCs/>
                    </w:rPr>
                  </w:pPr>
                  <w:r>
                    <w:rPr>
                      <w:rFonts w:ascii="Times New Roman" w:hAnsi="Times New Roman"/>
                      <w:b/>
                      <w:bCs/>
                      <w:color w:val="000000"/>
                      <w:sz w:val="24"/>
                      <w:szCs w:val="24"/>
                    </w:rPr>
                    <w:t>Кафедра специальной педагогики и психологии</w:t>
                  </w:r>
                </w:p>
              </w:tc>
              <w:tc>
                <w:tcPr>
                  <w:tcW w:w="1507"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t>Мустаева Елена Рафаэльевна</w:t>
                  </w:r>
                </w:p>
              </w:tc>
              <w:tc>
                <w:tcPr>
                  <w:tcW w:w="1508"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t>заведующий кафедрой</w:t>
                  </w:r>
                </w:p>
              </w:tc>
              <w:tc>
                <w:tcPr>
                  <w:tcW w:w="1506"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t>450000, Российская Федерация, Республика Башкортостан, г. Уфа, ул. Чернышевского, 25а, каб. 308</w:t>
                  </w:r>
                </w:p>
              </w:tc>
              <w:tc>
                <w:tcPr>
                  <w:tcW w:w="1509"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pPr>
                  <w:hyperlink r:id="rId24">
                    <w:r>
                      <w:rPr>
                        <w:rFonts w:ascii="Times New Roman" w:hAnsi="Times New Roman"/>
                        <w:strike w:val="false"/>
                        <w:dstrike w:val="false"/>
                        <w:color w:val="000000"/>
                        <w:sz w:val="24"/>
                        <w:szCs w:val="24"/>
                      </w:rPr>
                      <w:t>https://bspu.ru/unit/24</w:t>
                    </w:r>
                  </w:hyperlink>
                </w:p>
              </w:tc>
              <w:tc>
                <w:tcPr>
                  <w:tcW w:w="1508"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pPr>
                  <w:hyperlink r:id="rId25">
                    <w:r>
                      <w:rPr>
                        <w:rFonts w:ascii="Times New Roman" w:hAnsi="Times New Roman"/>
                        <w:strike w:val="false"/>
                        <w:dstrike w:val="false"/>
                        <w:color w:val="000000"/>
                        <w:sz w:val="24"/>
                        <w:szCs w:val="24"/>
                      </w:rPr>
                      <w:t>kafedra-spip@mail.ru</w:t>
                    </w:r>
                  </w:hyperlink>
                </w:p>
              </w:tc>
              <w:tc>
                <w:tcPr>
                  <w:tcW w:w="1507"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pPr>
                  <w:hyperlink r:id="rId26">
                    <w:r>
                      <w:rPr>
                        <w:rFonts w:ascii="Times New Roman" w:hAnsi="Times New Roman"/>
                        <w:strike w:val="false"/>
                        <w:dstrike w:val="false"/>
                        <w:color w:val="000000"/>
                        <w:sz w:val="24"/>
                        <w:szCs w:val="24"/>
                      </w:rPr>
                      <w:t>положение о структурном подразделении</w:t>
                    </w:r>
                  </w:hyperlink>
                </w:p>
              </w:tc>
            </w:tr>
            <w:tr>
              <w:trPr/>
              <w:tc>
                <w:tcPr>
                  <w:tcW w:w="1508"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t>Мастерская специальных технологий инклюзивного образования</w:t>
                  </w:r>
                </w:p>
              </w:tc>
              <w:tc>
                <w:tcPr>
                  <w:tcW w:w="1507"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t>Мустаева Елена Рафаэльевна</w:t>
                  </w:r>
                </w:p>
              </w:tc>
              <w:tc>
                <w:tcPr>
                  <w:tcW w:w="1508"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t>руководитель</w:t>
                  </w:r>
                </w:p>
              </w:tc>
              <w:tc>
                <w:tcPr>
                  <w:tcW w:w="1506"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t>450000, Российская Федерация, Республика Башкортостан, г. Уфа, ул. Чернышевского, 25а, каб. 312</w:t>
                  </w:r>
                </w:p>
              </w:tc>
              <w:tc>
                <w:tcPr>
                  <w:tcW w:w="1509"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pPr>
                  <w:hyperlink r:id="rId27">
                    <w:r>
                      <w:rPr>
                        <w:rFonts w:ascii="Times New Roman" w:hAnsi="Times New Roman"/>
                        <w:strike w:val="false"/>
                        <w:dstrike w:val="false"/>
                        <w:color w:val="000000"/>
                        <w:sz w:val="24"/>
                        <w:szCs w:val="24"/>
                      </w:rPr>
                      <w:t>https://bspu.ru/unit/220</w:t>
                    </w:r>
                  </w:hyperlink>
                </w:p>
              </w:tc>
              <w:tc>
                <w:tcPr>
                  <w:tcW w:w="1508"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pPr>
                  <w:hyperlink r:id="rId28">
                    <w:r>
                      <w:rPr>
                        <w:rFonts w:ascii="Times New Roman" w:hAnsi="Times New Roman"/>
                        <w:strike w:val="false"/>
                        <w:dstrike w:val="false"/>
                        <w:color w:val="000000"/>
                        <w:sz w:val="24"/>
                        <w:szCs w:val="24"/>
                      </w:rPr>
                      <w:t>lenabspu@mail.ru</w:t>
                    </w:r>
                  </w:hyperlink>
                </w:p>
              </w:tc>
              <w:tc>
                <w:tcPr>
                  <w:tcW w:w="1507"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r>
                </w:p>
              </w:tc>
            </w:tr>
            <w:tr>
              <w:trPr/>
              <w:tc>
                <w:tcPr>
                  <w:tcW w:w="1508"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b/>
                      <w:b/>
                      <w:bCs/>
                    </w:rPr>
                  </w:pPr>
                  <w:r>
                    <w:rPr>
                      <w:rFonts w:ascii="Times New Roman" w:hAnsi="Times New Roman"/>
                      <w:b/>
                      <w:bCs/>
                      <w:color w:val="000000"/>
                      <w:sz w:val="24"/>
                      <w:szCs w:val="24"/>
                    </w:rPr>
                    <w:t>Кафедра педагогики</w:t>
                  </w:r>
                </w:p>
              </w:tc>
              <w:tc>
                <w:tcPr>
                  <w:tcW w:w="1507"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t>Сытина Надежда Степановна</w:t>
                  </w:r>
                </w:p>
              </w:tc>
              <w:tc>
                <w:tcPr>
                  <w:tcW w:w="1508"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t>заведующий кафедрой</w:t>
                  </w:r>
                </w:p>
              </w:tc>
              <w:tc>
                <w:tcPr>
                  <w:tcW w:w="1506"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t>450000, Российская Федерация, Республика Башкортостан, г. Уфа, ул. Чернышевского, 25а, каб. 401</w:t>
                  </w:r>
                </w:p>
              </w:tc>
              <w:tc>
                <w:tcPr>
                  <w:tcW w:w="1509"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pPr>
                  <w:hyperlink r:id="rId29">
                    <w:r>
                      <w:rPr>
                        <w:rFonts w:ascii="Times New Roman" w:hAnsi="Times New Roman"/>
                        <w:strike w:val="false"/>
                        <w:dstrike w:val="false"/>
                        <w:color w:val="000000"/>
                        <w:sz w:val="24"/>
                        <w:szCs w:val="24"/>
                      </w:rPr>
                      <w:t>https://bspu.ru/unit/107</w:t>
                    </w:r>
                  </w:hyperlink>
                </w:p>
              </w:tc>
              <w:tc>
                <w:tcPr>
                  <w:tcW w:w="1508"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pPr>
                  <w:hyperlink r:id="rId30">
                    <w:r>
                      <w:rPr>
                        <w:rFonts w:ascii="Times New Roman" w:hAnsi="Times New Roman"/>
                        <w:strike w:val="false"/>
                        <w:dstrike w:val="false"/>
                        <w:color w:val="000000"/>
                        <w:sz w:val="24"/>
                        <w:szCs w:val="24"/>
                      </w:rPr>
                      <w:t>pedkaf@mail.ru</w:t>
                    </w:r>
                  </w:hyperlink>
                </w:p>
              </w:tc>
              <w:tc>
                <w:tcPr>
                  <w:tcW w:w="1507"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pPr>
                  <w:hyperlink r:id="rId31">
                    <w:r>
                      <w:rPr>
                        <w:rFonts w:ascii="Times New Roman" w:hAnsi="Times New Roman"/>
                        <w:strike w:val="false"/>
                        <w:dstrike w:val="false"/>
                        <w:color w:val="000000"/>
                        <w:sz w:val="24"/>
                        <w:szCs w:val="24"/>
                      </w:rPr>
                      <w:t>положение о структурном подразделении</w:t>
                    </w:r>
                  </w:hyperlink>
                </w:p>
              </w:tc>
            </w:tr>
            <w:tr>
              <w:trPr/>
              <w:tc>
                <w:tcPr>
                  <w:tcW w:w="1508"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b/>
                      <w:bCs/>
                      <w:color w:val="000000"/>
                      <w:sz w:val="24"/>
                      <w:szCs w:val="24"/>
                    </w:rPr>
                    <w:t>Кафедра профессионального и социального образования</w:t>
                  </w:r>
                </w:p>
              </w:tc>
              <w:tc>
                <w:tcPr>
                  <w:tcW w:w="1507"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t>Вахидова Люция Вансеттовна</w:t>
                  </w:r>
                </w:p>
              </w:tc>
              <w:tc>
                <w:tcPr>
                  <w:tcW w:w="1508"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t>и.о. заведующего кафедрой</w:t>
                  </w:r>
                </w:p>
              </w:tc>
              <w:tc>
                <w:tcPr>
                  <w:tcW w:w="1506"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t>450000, Российская Федерация, Республика Башкортостан, г. Уфа, ул. Чернышевского, 49/1, каб. 305</w:t>
                  </w:r>
                </w:p>
              </w:tc>
              <w:tc>
                <w:tcPr>
                  <w:tcW w:w="1509"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pPr>
                  <w:hyperlink r:id="rId32">
                    <w:r>
                      <w:rPr>
                        <w:rFonts w:ascii="Times New Roman" w:hAnsi="Times New Roman"/>
                        <w:strike w:val="false"/>
                        <w:dstrike w:val="false"/>
                        <w:color w:val="000000"/>
                        <w:sz w:val="24"/>
                        <w:szCs w:val="24"/>
                      </w:rPr>
                      <w:t>https://bspu.ru/unit/16</w:t>
                    </w:r>
                  </w:hyperlink>
                </w:p>
              </w:tc>
              <w:tc>
                <w:tcPr>
                  <w:tcW w:w="1508"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pPr>
                  <w:hyperlink r:id="rId33">
                    <w:r>
                      <w:rPr>
                        <w:rFonts w:ascii="Times New Roman" w:hAnsi="Times New Roman"/>
                        <w:strike w:val="false"/>
                        <w:dstrike w:val="false"/>
                        <w:color w:val="000000"/>
                        <w:sz w:val="24"/>
                        <w:szCs w:val="24"/>
                      </w:rPr>
                      <w:t>kafedra.pppo@mail.ru</w:t>
                    </w:r>
                  </w:hyperlink>
                </w:p>
              </w:tc>
              <w:tc>
                <w:tcPr>
                  <w:tcW w:w="1507"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r>
                </w:p>
              </w:tc>
            </w:tr>
            <w:tr>
              <w:trPr/>
              <w:tc>
                <w:tcPr>
                  <w:tcW w:w="10553" w:type="dxa"/>
                  <w:gridSpan w:val="7"/>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b/>
                      <w:b/>
                      <w:bCs/>
                    </w:rPr>
                  </w:pPr>
                  <w:r>
                    <w:rPr>
                      <w:rFonts w:ascii="Times New Roman" w:hAnsi="Times New Roman"/>
                      <w:b/>
                      <w:bCs/>
                      <w:color w:val="000000"/>
                      <w:sz w:val="24"/>
                      <w:szCs w:val="24"/>
                    </w:rPr>
                    <w:t xml:space="preserve">• </w:t>
                  </w:r>
                  <w:r>
                    <w:rPr>
                      <w:rFonts w:ascii="Times New Roman" w:hAnsi="Times New Roman"/>
                      <w:b/>
                      <w:bCs/>
                      <w:color w:val="000000"/>
                      <w:sz w:val="24"/>
                      <w:szCs w:val="24"/>
                    </w:rPr>
                    <w:t>Институт физики, математики, цифровых и нанотехнологий</w:t>
                  </w:r>
                </w:p>
              </w:tc>
            </w:tr>
            <w:tr>
              <w:trPr/>
              <w:tc>
                <w:tcPr>
                  <w:tcW w:w="10553" w:type="dxa"/>
                  <w:gridSpan w:val="7"/>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b/>
                      <w:b/>
                      <w:bCs/>
                    </w:rPr>
                  </w:pPr>
                  <w:r>
                    <w:rPr>
                      <w:rFonts w:ascii="Times New Roman" w:hAnsi="Times New Roman"/>
                      <w:b/>
                      <w:bCs/>
                      <w:color w:val="000000"/>
                      <w:sz w:val="24"/>
                      <w:szCs w:val="24"/>
                    </w:rPr>
                    <w:t xml:space="preserve">• </w:t>
                  </w:r>
                  <w:r>
                    <w:rPr>
                      <w:rFonts w:ascii="Times New Roman" w:hAnsi="Times New Roman"/>
                      <w:b/>
                      <w:bCs/>
                      <w:color w:val="000000"/>
                      <w:sz w:val="24"/>
                      <w:szCs w:val="24"/>
                    </w:rPr>
                    <w:t>Институт физической культуры и здоровья человека</w:t>
                  </w:r>
                </w:p>
              </w:tc>
            </w:tr>
            <w:tr>
              <w:trPr/>
              <w:tc>
                <w:tcPr>
                  <w:tcW w:w="10553" w:type="dxa"/>
                  <w:gridSpan w:val="7"/>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b/>
                      <w:b/>
                      <w:bCs/>
                    </w:rPr>
                  </w:pPr>
                  <w:r>
                    <w:rPr>
                      <w:rFonts w:ascii="Times New Roman" w:hAnsi="Times New Roman"/>
                      <w:b/>
                      <w:bCs/>
                      <w:color w:val="000000"/>
                      <w:sz w:val="24"/>
                      <w:szCs w:val="24"/>
                    </w:rPr>
                    <w:t xml:space="preserve">• </w:t>
                  </w:r>
                  <w:r>
                    <w:rPr>
                      <w:rFonts w:ascii="Times New Roman" w:hAnsi="Times New Roman"/>
                      <w:b/>
                      <w:bCs/>
                      <w:color w:val="000000"/>
                      <w:sz w:val="24"/>
                      <w:szCs w:val="24"/>
                    </w:rPr>
                    <w:t>Институт филологического образования и межкультурных коммуникаций</w:t>
                  </w:r>
                </w:p>
              </w:tc>
            </w:tr>
            <w:tr>
              <w:trPr/>
              <w:tc>
                <w:tcPr>
                  <w:tcW w:w="10553" w:type="dxa"/>
                  <w:gridSpan w:val="7"/>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b/>
                      <w:b/>
                      <w:bCs/>
                    </w:rPr>
                  </w:pPr>
                  <w:r>
                    <w:rPr>
                      <w:rFonts w:ascii="Times New Roman" w:hAnsi="Times New Roman"/>
                      <w:b/>
                      <w:bCs/>
                      <w:color w:val="000000"/>
                      <w:sz w:val="24"/>
                      <w:szCs w:val="24"/>
                    </w:rPr>
                    <w:t xml:space="preserve">• </w:t>
                  </w:r>
                  <w:r>
                    <w:rPr>
                      <w:rFonts w:ascii="Times New Roman" w:hAnsi="Times New Roman"/>
                      <w:b/>
                      <w:bCs/>
                      <w:color w:val="000000"/>
                      <w:sz w:val="24"/>
                      <w:szCs w:val="24"/>
                    </w:rPr>
                    <w:t>Институт непрерывного профессионального образования «Вектор развития»</w:t>
                  </w:r>
                </w:p>
              </w:tc>
            </w:tr>
          </w:tbl>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r>
          </w:p>
        </w:tc>
      </w:tr>
      <w:tr>
        <w:trPr/>
        <w:tc>
          <w:tcPr>
            <w:tcW w:w="10770"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Open Sans" w:hAnsi="Open Sans" w:eastAsia="Open Sans" w:cs="Open Sans"/>
                <w:b/>
                <w:b/>
                <w:bCs/>
                <w:i w:val="false"/>
                <w:i w:val="false"/>
                <w:iCs w:val="false"/>
                <w:caps w:val="false"/>
                <w:smallCaps w:val="false"/>
                <w:color w:val="545454"/>
                <w:sz w:val="21"/>
                <w:szCs w:val="21"/>
              </w:rPr>
            </w:pPr>
            <w:r>
              <w:rPr>
                <w:rFonts w:eastAsia="Open Sans" w:cs="Open Sans" w:ascii="Times New Roman" w:hAnsi="Times New Roman"/>
                <w:b/>
                <w:bCs/>
                <w:i w:val="false"/>
                <w:iCs w:val="false"/>
                <w:caps w:val="false"/>
                <w:smallCaps w:val="false"/>
                <w:color w:val="000000"/>
                <w:sz w:val="24"/>
                <w:szCs w:val="24"/>
              </w:rPr>
              <w:t xml:space="preserve">► </w:t>
            </w:r>
            <w:r>
              <w:rPr>
                <w:rFonts w:eastAsia="Open Sans" w:cs="Open Sans" w:ascii="Times New Roman" w:hAnsi="Times New Roman"/>
                <w:b/>
                <w:bCs/>
                <w:i w:val="false"/>
                <w:iCs w:val="false"/>
                <w:caps w:val="false"/>
                <w:smallCaps w:val="false"/>
                <w:color w:val="000000"/>
                <w:sz w:val="24"/>
                <w:szCs w:val="24"/>
              </w:rPr>
              <w:t>Факультеты</w:t>
            </w:r>
          </w:p>
        </w:tc>
      </w:tr>
      <w:tr>
        <w:trPr/>
        <w:tc>
          <w:tcPr>
            <w:tcW w:w="10770" w:type="dxa"/>
            <w:tcBorders>
              <w:top w:val="single" w:sz="4" w:space="0" w:color="000000"/>
              <w:left w:val="single" w:sz="4" w:space="0" w:color="000000"/>
              <w:bottom w:val="single" w:sz="4" w:space="0" w:color="000000"/>
              <w:right w:val="single" w:sz="4" w:space="0" w:color="000000"/>
            </w:tcBorders>
            <w:vAlign w:val="center"/>
          </w:tcPr>
          <w:tbl>
            <w:tblPr>
              <w:tblW w:w="10560" w:type="dxa"/>
              <w:jc w:val="left"/>
              <w:tblInd w:w="0" w:type="dxa"/>
              <w:tblCellMar>
                <w:top w:w="0" w:type="dxa"/>
                <w:left w:w="108" w:type="dxa"/>
                <w:bottom w:w="0" w:type="dxa"/>
                <w:right w:w="108" w:type="dxa"/>
              </w:tblCellMar>
            </w:tblPr>
            <w:tblGrid>
              <w:gridCol w:w="10560"/>
            </w:tblGrid>
            <w:tr>
              <w:trPr/>
              <w:tc>
                <w:tcPr>
                  <w:tcW w:w="10560"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b/>
                      <w:b/>
                      <w:bCs/>
                    </w:rPr>
                  </w:pPr>
                  <w:r>
                    <w:rPr>
                      <w:rFonts w:ascii="Times New Roman" w:hAnsi="Times New Roman"/>
                      <w:b/>
                      <w:bCs/>
                      <w:color w:val="000000"/>
                      <w:sz w:val="24"/>
                      <w:szCs w:val="24"/>
                    </w:rPr>
                    <w:t xml:space="preserve">• </w:t>
                  </w:r>
                  <w:r>
                    <w:rPr>
                      <w:rFonts w:ascii="Times New Roman" w:hAnsi="Times New Roman"/>
                      <w:b/>
                      <w:bCs/>
                      <w:color w:val="000000"/>
                      <w:sz w:val="24"/>
                      <w:szCs w:val="24"/>
                    </w:rPr>
                    <w:t>Естественно-географический факультет</w:t>
                  </w:r>
                </w:p>
              </w:tc>
            </w:tr>
            <w:tr>
              <w:trPr/>
              <w:tc>
                <w:tcPr>
                  <w:tcW w:w="10560"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b/>
                      <w:b/>
                      <w:bCs/>
                    </w:rPr>
                  </w:pPr>
                  <w:r>
                    <w:rPr>
                      <w:rFonts w:ascii="Times New Roman" w:hAnsi="Times New Roman"/>
                      <w:b/>
                      <w:bCs/>
                      <w:color w:val="000000"/>
                      <w:sz w:val="24"/>
                      <w:szCs w:val="24"/>
                    </w:rPr>
                    <w:t xml:space="preserve">• </w:t>
                  </w:r>
                  <w:r>
                    <w:rPr>
                      <w:rFonts w:ascii="Times New Roman" w:hAnsi="Times New Roman"/>
                      <w:b/>
                      <w:bCs/>
                      <w:color w:val="000000"/>
                      <w:sz w:val="24"/>
                      <w:szCs w:val="24"/>
                    </w:rPr>
                    <w:t>Факультет башкирской филологии</w:t>
                  </w:r>
                </w:p>
              </w:tc>
            </w:tr>
            <w:tr>
              <w:trPr/>
              <w:tc>
                <w:tcPr>
                  <w:tcW w:w="10560"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b/>
                      <w:b/>
                      <w:bCs/>
                    </w:rPr>
                  </w:pPr>
                  <w:r>
                    <w:rPr>
                      <w:rFonts w:ascii="Times New Roman" w:hAnsi="Times New Roman"/>
                      <w:b/>
                      <w:bCs/>
                      <w:color w:val="000000"/>
                      <w:sz w:val="24"/>
                      <w:szCs w:val="24"/>
                    </w:rPr>
                    <w:t xml:space="preserve">• </w:t>
                  </w:r>
                  <w:r>
                    <w:rPr>
                      <w:rFonts w:ascii="Times New Roman" w:hAnsi="Times New Roman"/>
                      <w:b/>
                      <w:bCs/>
                      <w:color w:val="000000"/>
                      <w:sz w:val="24"/>
                      <w:szCs w:val="24"/>
                    </w:rPr>
                    <w:t>Факультет психологии</w:t>
                  </w:r>
                </w:p>
              </w:tc>
            </w:tr>
            <w:tr>
              <w:trPr/>
              <w:tc>
                <w:tcPr>
                  <w:tcW w:w="10560"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b/>
                      <w:b/>
                      <w:bCs/>
                    </w:rPr>
                  </w:pPr>
                  <w:r>
                    <w:rPr>
                      <w:rFonts w:ascii="Times New Roman" w:hAnsi="Times New Roman"/>
                      <w:b/>
                      <w:bCs/>
                      <w:color w:val="000000"/>
                      <w:sz w:val="24"/>
                      <w:szCs w:val="24"/>
                    </w:rPr>
                    <w:t xml:space="preserve">• </w:t>
                  </w:r>
                  <w:r>
                    <w:rPr>
                      <w:rFonts w:ascii="Times New Roman" w:hAnsi="Times New Roman"/>
                      <w:b/>
                      <w:bCs/>
                      <w:color w:val="000000"/>
                      <w:sz w:val="24"/>
                      <w:szCs w:val="24"/>
                    </w:rPr>
                    <w:t>Художественно-графический факультет</w:t>
                  </w:r>
                </w:p>
              </w:tc>
            </w:tr>
          </w:tbl>
          <w:p>
            <w:pPr>
              <w:pStyle w:val="Normal"/>
              <w:widowControl/>
              <w:bidi w:val="0"/>
              <w:spacing w:lineRule="auto" w:line="276" w:before="0" w:after="200"/>
              <w:jc w:val="left"/>
              <w:rPr>
                <w:rFonts w:ascii="Times New Roman" w:hAnsi="Times New Roman"/>
                <w:color w:val="000000"/>
                <w:sz w:val="24"/>
                <w:szCs w:val="24"/>
              </w:rPr>
            </w:pPr>
            <w:r>
              <w:rPr>
                <w:rFonts w:ascii="Times New Roman" w:hAnsi="Times New Roman"/>
                <w:color w:val="000000"/>
                <w:sz w:val="24"/>
                <w:szCs w:val="24"/>
              </w:rPr>
            </w:r>
          </w:p>
        </w:tc>
      </w:tr>
      <w:tr>
        <w:trPr/>
        <w:tc>
          <w:tcPr>
            <w:tcW w:w="10770"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Open Sans" w:hAnsi="Open Sans" w:eastAsia="Open Sans" w:cs="Open Sans"/>
                <w:b/>
                <w:b/>
                <w:bCs/>
                <w:i w:val="false"/>
                <w:i w:val="false"/>
                <w:iCs w:val="false"/>
                <w:caps w:val="false"/>
                <w:smallCaps w:val="false"/>
                <w:color w:val="545454"/>
                <w:sz w:val="21"/>
                <w:szCs w:val="21"/>
              </w:rPr>
            </w:pPr>
            <w:r>
              <w:rPr>
                <w:rFonts w:eastAsia="Open Sans" w:cs="Open Sans" w:ascii="Times New Roman" w:hAnsi="Times New Roman"/>
                <w:b/>
                <w:bCs/>
                <w:i w:val="false"/>
                <w:iCs w:val="false"/>
                <w:caps w:val="false"/>
                <w:smallCaps w:val="false"/>
                <w:color w:val="000000"/>
                <w:sz w:val="24"/>
                <w:szCs w:val="24"/>
              </w:rPr>
              <w:t xml:space="preserve">► </w:t>
            </w:r>
            <w:r>
              <w:rPr>
                <w:rFonts w:eastAsia="Open Sans" w:cs="Open Sans" w:ascii="Times New Roman" w:hAnsi="Times New Roman"/>
                <w:b/>
                <w:bCs/>
                <w:i w:val="false"/>
                <w:iCs w:val="false"/>
                <w:caps w:val="false"/>
                <w:smallCaps w:val="false"/>
                <w:color w:val="000000"/>
                <w:sz w:val="24"/>
                <w:szCs w:val="24"/>
              </w:rPr>
              <w:t>Колледж</w:t>
            </w:r>
          </w:p>
        </w:tc>
      </w:tr>
      <w:tr>
        <w:trPr/>
        <w:tc>
          <w:tcPr>
            <w:tcW w:w="10770"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Open Sans" w:hAnsi="Open Sans" w:eastAsia="Open Sans" w:cs="Open Sans"/>
                <w:b/>
                <w:b/>
                <w:bCs/>
                <w:i w:val="false"/>
                <w:i w:val="false"/>
                <w:iCs w:val="false"/>
                <w:caps w:val="false"/>
                <w:smallCaps w:val="false"/>
                <w:color w:val="545454"/>
                <w:sz w:val="21"/>
                <w:szCs w:val="21"/>
              </w:rPr>
            </w:pPr>
            <w:r>
              <w:rPr>
                <w:rFonts w:eastAsia="Open Sans" w:cs="Open Sans" w:ascii="Times New Roman" w:hAnsi="Times New Roman"/>
                <w:b/>
                <w:bCs/>
                <w:i w:val="false"/>
                <w:iCs w:val="false"/>
                <w:caps w:val="false"/>
                <w:smallCaps w:val="false"/>
                <w:color w:val="000000"/>
                <w:sz w:val="24"/>
                <w:szCs w:val="24"/>
              </w:rPr>
              <w:t xml:space="preserve">► </w:t>
            </w:r>
            <w:r>
              <w:rPr>
                <w:rFonts w:eastAsia="Open Sans" w:cs="Open Sans" w:ascii="Times New Roman" w:hAnsi="Times New Roman"/>
                <w:b/>
                <w:bCs/>
                <w:i w:val="false"/>
                <w:iCs w:val="false"/>
                <w:caps w:val="false"/>
                <w:smallCaps w:val="false"/>
                <w:color w:val="000000"/>
                <w:sz w:val="24"/>
                <w:szCs w:val="24"/>
              </w:rPr>
              <w:t>Научно-исследовательские структурные подразделения</w:t>
            </w:r>
          </w:p>
        </w:tc>
      </w:tr>
      <w:tr>
        <w:trPr/>
        <w:tc>
          <w:tcPr>
            <w:tcW w:w="10770"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Open Sans" w:hAnsi="Open Sans" w:eastAsia="Open Sans" w:cs="Open Sans"/>
                <w:b/>
                <w:b/>
                <w:bCs/>
                <w:i w:val="false"/>
                <w:i w:val="false"/>
                <w:iCs w:val="false"/>
                <w:caps w:val="false"/>
                <w:smallCaps w:val="false"/>
                <w:color w:val="545454"/>
                <w:sz w:val="21"/>
                <w:szCs w:val="21"/>
              </w:rPr>
            </w:pPr>
            <w:r>
              <w:rPr>
                <w:rFonts w:eastAsia="Open Sans" w:cs="Open Sans" w:ascii="Times New Roman" w:hAnsi="Times New Roman"/>
                <w:b/>
                <w:bCs/>
                <w:i w:val="false"/>
                <w:iCs w:val="false"/>
                <w:caps w:val="false"/>
                <w:smallCaps w:val="false"/>
                <w:color w:val="000000"/>
                <w:sz w:val="24"/>
                <w:szCs w:val="24"/>
              </w:rPr>
              <w:t xml:space="preserve">► </w:t>
            </w:r>
            <w:r>
              <w:rPr>
                <w:rFonts w:eastAsia="Open Sans" w:cs="Open Sans" w:ascii="Times New Roman" w:hAnsi="Times New Roman"/>
                <w:b/>
                <w:bCs/>
                <w:i w:val="false"/>
                <w:iCs w:val="false"/>
                <w:caps w:val="false"/>
                <w:smallCaps w:val="false"/>
                <w:color w:val="000000"/>
                <w:sz w:val="24"/>
                <w:szCs w:val="24"/>
              </w:rPr>
              <w:t>Департаменты</w:t>
            </w:r>
          </w:p>
        </w:tc>
      </w:tr>
      <w:tr>
        <w:trPr/>
        <w:tc>
          <w:tcPr>
            <w:tcW w:w="10770"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Open Sans" w:hAnsi="Open Sans" w:eastAsia="Open Sans" w:cs="Open Sans"/>
                <w:b/>
                <w:b/>
                <w:bCs/>
                <w:i w:val="false"/>
                <w:i w:val="false"/>
                <w:iCs w:val="false"/>
                <w:caps w:val="false"/>
                <w:smallCaps w:val="false"/>
                <w:color w:val="545454"/>
                <w:sz w:val="21"/>
                <w:szCs w:val="21"/>
              </w:rPr>
            </w:pPr>
            <w:r>
              <w:rPr>
                <w:rFonts w:eastAsia="Open Sans" w:cs="Open Sans" w:ascii="Times New Roman" w:hAnsi="Times New Roman"/>
                <w:b/>
                <w:bCs/>
                <w:i w:val="false"/>
                <w:iCs w:val="false"/>
                <w:caps w:val="false"/>
                <w:smallCaps w:val="false"/>
                <w:color w:val="000000"/>
                <w:sz w:val="24"/>
                <w:szCs w:val="24"/>
              </w:rPr>
              <w:t xml:space="preserve">► </w:t>
            </w:r>
            <w:r>
              <w:rPr>
                <w:rFonts w:eastAsia="Open Sans" w:cs="Open Sans" w:ascii="Times New Roman" w:hAnsi="Times New Roman"/>
                <w:b/>
                <w:bCs/>
                <w:i w:val="false"/>
                <w:iCs w:val="false"/>
                <w:caps w:val="false"/>
                <w:smallCaps w:val="false"/>
                <w:color w:val="000000"/>
                <w:sz w:val="24"/>
                <w:szCs w:val="24"/>
              </w:rPr>
              <w:t>Управления</w:t>
            </w:r>
          </w:p>
        </w:tc>
      </w:tr>
      <w:tr>
        <w:trPr/>
        <w:tc>
          <w:tcPr>
            <w:tcW w:w="10770"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Open Sans" w:hAnsi="Open Sans" w:eastAsia="Open Sans" w:cs="Open Sans"/>
                <w:b/>
                <w:b/>
                <w:bCs/>
                <w:i w:val="false"/>
                <w:i w:val="false"/>
                <w:iCs w:val="false"/>
                <w:caps w:val="false"/>
                <w:smallCaps w:val="false"/>
                <w:color w:val="545454"/>
                <w:sz w:val="21"/>
                <w:szCs w:val="21"/>
              </w:rPr>
            </w:pPr>
            <w:r>
              <w:rPr>
                <w:rFonts w:eastAsia="Open Sans" w:cs="Open Sans" w:ascii="Times New Roman" w:hAnsi="Times New Roman"/>
                <w:b/>
                <w:bCs/>
                <w:i w:val="false"/>
                <w:iCs w:val="false"/>
                <w:caps w:val="false"/>
                <w:smallCaps w:val="false"/>
                <w:color w:val="000000"/>
                <w:sz w:val="24"/>
                <w:szCs w:val="24"/>
              </w:rPr>
              <w:t xml:space="preserve">► </w:t>
            </w:r>
            <w:r>
              <w:rPr>
                <w:rFonts w:eastAsia="Open Sans" w:cs="Open Sans" w:ascii="Times New Roman" w:hAnsi="Times New Roman"/>
                <w:b/>
                <w:bCs/>
                <w:i w:val="false"/>
                <w:iCs w:val="false"/>
                <w:caps w:val="false"/>
                <w:smallCaps w:val="false"/>
                <w:color w:val="000000"/>
                <w:sz w:val="24"/>
                <w:szCs w:val="24"/>
              </w:rPr>
              <w:t>Отделы</w:t>
            </w:r>
          </w:p>
        </w:tc>
      </w:tr>
      <w:tr>
        <w:trPr/>
        <w:tc>
          <w:tcPr>
            <w:tcW w:w="10770" w:type="dxa"/>
            <w:tcBorders>
              <w:top w:val="single" w:sz="4" w:space="0" w:color="000000"/>
              <w:left w:val="single" w:sz="4" w:space="0" w:color="000000"/>
              <w:bottom w:val="single" w:sz="4" w:space="0" w:color="000000"/>
              <w:right w:val="single" w:sz="4" w:space="0" w:color="000000"/>
            </w:tcBorders>
            <w:vAlign w:val="center"/>
          </w:tcPr>
          <w:p>
            <w:pPr>
              <w:pStyle w:val="Normal"/>
              <w:widowControl/>
              <w:bidi w:val="0"/>
              <w:spacing w:lineRule="auto" w:line="276" w:before="0" w:after="200"/>
              <w:jc w:val="left"/>
              <w:rPr>
                <w:rFonts w:ascii="Open Sans" w:hAnsi="Open Sans" w:eastAsia="Open Sans" w:cs="Open Sans"/>
                <w:b/>
                <w:b/>
                <w:bCs/>
                <w:i w:val="false"/>
                <w:i w:val="false"/>
                <w:iCs w:val="false"/>
                <w:caps w:val="false"/>
                <w:smallCaps w:val="false"/>
                <w:color w:val="545454"/>
                <w:sz w:val="21"/>
                <w:szCs w:val="21"/>
              </w:rPr>
            </w:pPr>
            <w:r>
              <w:rPr>
                <w:rFonts w:eastAsia="Open Sans" w:cs="Open Sans" w:ascii="Times New Roman" w:hAnsi="Times New Roman"/>
                <w:b/>
                <w:bCs/>
                <w:i w:val="false"/>
                <w:iCs w:val="false"/>
                <w:caps w:val="false"/>
                <w:smallCaps w:val="false"/>
                <w:color w:val="000000"/>
                <w:sz w:val="24"/>
                <w:szCs w:val="24"/>
              </w:rPr>
              <w:t xml:space="preserve">► </w:t>
            </w:r>
            <w:r>
              <w:rPr>
                <w:rFonts w:eastAsia="Open Sans" w:cs="Open Sans" w:ascii="Times New Roman" w:hAnsi="Times New Roman"/>
                <w:b/>
                <w:bCs/>
                <w:i w:val="false"/>
                <w:iCs w:val="false"/>
                <w:caps w:val="false"/>
                <w:smallCaps w:val="false"/>
                <w:color w:val="000000"/>
                <w:sz w:val="24"/>
                <w:szCs w:val="24"/>
              </w:rPr>
              <w:t>Иные структурные подразделения</w:t>
            </w:r>
          </w:p>
        </w:tc>
      </w:tr>
    </w:tbl>
    <w:p>
      <w:pPr>
        <w:pStyle w:val="Normal"/>
        <w:spacing w:lineRule="auto" w:line="240" w:before="0" w:after="0"/>
        <w:ind w:left="0" w:right="0" w:firstLine="709"/>
        <w:contextualSpacing/>
        <w:jc w:val="both"/>
        <w:rPr>
          <w:rStyle w:val="BookTitle"/>
          <w:rFonts w:ascii="Times New Roman" w:hAnsi="Times New Roman" w:eastAsia="Times New Roman" w:cs="Times New Roman"/>
          <w:b w:val="false"/>
          <w:b w:val="false"/>
          <w:bCs w:val="false"/>
          <w:i w:val="false"/>
          <w:i w:val="false"/>
          <w:iCs w:val="false"/>
          <w:kern w:val="2"/>
          <w:sz w:val="22"/>
          <w:szCs w:val="22"/>
        </w:rPr>
      </w:pPr>
      <w:r>
        <w:rPr>
          <w:rFonts w:eastAsia="Times New Roman" w:cs="Times New Roman" w:ascii="Times New Roman" w:hAnsi="Times New Roman"/>
          <w:b w:val="false"/>
          <w:bCs w:val="false"/>
          <w:i w:val="false"/>
          <w:iCs w:val="false"/>
          <w:kern w:val="2"/>
          <w:sz w:val="22"/>
          <w:szCs w:val="22"/>
        </w:rPr>
      </w:r>
    </w:p>
    <w:p>
      <w:pPr>
        <w:pStyle w:val="Normal"/>
        <w:spacing w:lineRule="auto" w:line="240" w:before="0" w:after="0"/>
        <w:ind w:left="0" w:right="0" w:firstLine="709"/>
        <w:contextualSpacing/>
        <w:jc w:val="both"/>
        <w:rPr>
          <w:rFonts w:ascii="Times New Roman" w:hAnsi="Times New Roman" w:eastAsia="Times New Roman"/>
          <w:b/>
          <w:b/>
          <w:bCs/>
          <w:kern w:val="2"/>
          <w:sz w:val="24"/>
          <w:szCs w:val="24"/>
        </w:rPr>
      </w:pPr>
      <w:r>
        <w:rPr>
          <w:rFonts w:eastAsia="Times New Roman" w:ascii="Times New Roman" w:hAnsi="Times New Roman"/>
          <w:b/>
          <w:bCs/>
          <w:color w:val="000000"/>
          <w:kern w:val="2"/>
          <w:sz w:val="28"/>
          <w:szCs w:val="28"/>
        </w:rPr>
        <w:t>Реализуемые общеобразовательные программы базы практики:</w:t>
      </w:r>
    </w:p>
    <w:p>
      <w:pPr>
        <w:pStyle w:val="Normal"/>
        <w:spacing w:lineRule="auto" w:line="240" w:before="0" w:after="0"/>
        <w:contextualSpacing/>
        <w:jc w:val="both"/>
        <w:rPr>
          <w:rFonts w:ascii="Open Sans" w:hAnsi="Open Sans" w:eastAsia="Open Sans" w:cs="Open Sans"/>
          <w:b w:val="false"/>
          <w:b w:val="false"/>
          <w:bCs w:val="false"/>
          <w:i w:val="false"/>
          <w:i w:val="false"/>
          <w:iCs w:val="false"/>
          <w:caps w:val="false"/>
          <w:smallCaps w:val="false"/>
          <w:color w:val="545454"/>
          <w:sz w:val="21"/>
          <w:szCs w:val="21"/>
          <w:lang w:val="ru-RU"/>
        </w:rPr>
      </w:pPr>
      <w:r>
        <w:rPr>
          <w:rFonts w:eastAsia="Open Sans" w:cs="Open Sans" w:ascii="Times New Roman" w:hAnsi="Times New Roman"/>
          <w:b w:val="false"/>
          <w:bCs w:val="false"/>
          <w:i w:val="false"/>
          <w:iCs w:val="false"/>
          <w:caps w:val="false"/>
          <w:smallCaps w:val="false"/>
          <w:color w:val="000000"/>
          <w:sz w:val="28"/>
          <w:szCs w:val="28"/>
          <w:lang w:val="ru-RU"/>
        </w:rPr>
        <w:t>В ФГБОУ ВО "БГПУ им. М. Акмуллы" реализуются следующие уровни образования:</w:t>
      </w:r>
    </w:p>
    <w:p>
      <w:pPr>
        <w:pStyle w:val="ListParagraph"/>
        <w:numPr>
          <w:ilvl w:val="0"/>
          <w:numId w:val="1"/>
        </w:numPr>
        <w:spacing w:lineRule="auto" w:line="240" w:before="0" w:after="0"/>
        <w:contextualSpacing/>
        <w:jc w:val="both"/>
        <w:rPr>
          <w:rFonts w:ascii="Open Sans" w:hAnsi="Open Sans" w:eastAsia="Open Sans" w:cs="Open Sans"/>
          <w:b w:val="false"/>
          <w:b w:val="false"/>
          <w:bCs w:val="false"/>
          <w:i w:val="false"/>
          <w:i w:val="false"/>
          <w:iCs w:val="false"/>
          <w:caps w:val="false"/>
          <w:smallCaps w:val="false"/>
          <w:color w:val="545454"/>
          <w:sz w:val="21"/>
          <w:szCs w:val="21"/>
          <w:lang w:val="ru-RU"/>
        </w:rPr>
      </w:pPr>
      <w:r>
        <w:rPr>
          <w:rFonts w:eastAsia="Open Sans" w:cs="Open Sans"/>
          <w:b w:val="false"/>
          <w:bCs w:val="false"/>
          <w:i w:val="false"/>
          <w:iCs w:val="false"/>
          <w:caps w:val="false"/>
          <w:smallCaps w:val="false"/>
          <w:color w:val="000000"/>
          <w:sz w:val="28"/>
          <w:szCs w:val="28"/>
          <w:lang w:val="ru-RU"/>
        </w:rPr>
        <w:t>среднее профессиональное образование - программы подготовки специалистов среднего звена;</w:t>
      </w:r>
    </w:p>
    <w:p>
      <w:pPr>
        <w:pStyle w:val="ListParagraph"/>
        <w:numPr>
          <w:ilvl w:val="0"/>
          <w:numId w:val="1"/>
        </w:numPr>
        <w:spacing w:lineRule="auto" w:line="240" w:before="0" w:after="0"/>
        <w:contextualSpacing/>
        <w:jc w:val="both"/>
        <w:rPr>
          <w:rFonts w:ascii="Open Sans" w:hAnsi="Open Sans" w:eastAsia="Open Sans" w:cs="Open Sans"/>
          <w:b w:val="false"/>
          <w:b w:val="false"/>
          <w:bCs w:val="false"/>
          <w:i w:val="false"/>
          <w:i w:val="false"/>
          <w:iCs w:val="false"/>
          <w:caps w:val="false"/>
          <w:smallCaps w:val="false"/>
          <w:color w:val="545454"/>
          <w:sz w:val="21"/>
          <w:szCs w:val="21"/>
          <w:lang w:val="ru-RU"/>
        </w:rPr>
      </w:pPr>
      <w:r>
        <w:rPr>
          <w:rFonts w:eastAsia="Open Sans" w:cs="Open Sans"/>
          <w:b w:val="false"/>
          <w:bCs w:val="false"/>
          <w:i w:val="false"/>
          <w:iCs w:val="false"/>
          <w:caps w:val="false"/>
          <w:smallCaps w:val="false"/>
          <w:color w:val="000000"/>
          <w:sz w:val="28"/>
          <w:szCs w:val="28"/>
          <w:lang w:val="ru-RU"/>
        </w:rPr>
        <w:t>высшее образование - бакалавриат;</w:t>
      </w:r>
    </w:p>
    <w:p>
      <w:pPr>
        <w:pStyle w:val="ListParagraph"/>
        <w:numPr>
          <w:ilvl w:val="0"/>
          <w:numId w:val="1"/>
        </w:numPr>
        <w:spacing w:lineRule="auto" w:line="240" w:before="0" w:after="0"/>
        <w:contextualSpacing/>
        <w:jc w:val="both"/>
        <w:rPr>
          <w:rFonts w:ascii="Open Sans" w:hAnsi="Open Sans" w:eastAsia="Open Sans" w:cs="Open Sans"/>
          <w:b w:val="false"/>
          <w:b w:val="false"/>
          <w:bCs w:val="false"/>
          <w:i w:val="false"/>
          <w:i w:val="false"/>
          <w:iCs w:val="false"/>
          <w:caps w:val="false"/>
          <w:smallCaps w:val="false"/>
          <w:color w:val="545454"/>
          <w:sz w:val="21"/>
          <w:szCs w:val="21"/>
          <w:lang w:val="ru-RU"/>
        </w:rPr>
      </w:pPr>
      <w:r>
        <w:rPr>
          <w:rFonts w:eastAsia="Open Sans" w:cs="Open Sans"/>
          <w:b w:val="false"/>
          <w:bCs w:val="false"/>
          <w:i w:val="false"/>
          <w:iCs w:val="false"/>
          <w:caps w:val="false"/>
          <w:smallCaps w:val="false"/>
          <w:color w:val="000000"/>
          <w:sz w:val="28"/>
          <w:szCs w:val="28"/>
          <w:lang w:val="ru-RU"/>
        </w:rPr>
        <w:t>высшее образование - специалитет, магистратура;</w:t>
      </w:r>
    </w:p>
    <w:p>
      <w:pPr>
        <w:pStyle w:val="ListParagraph"/>
        <w:numPr>
          <w:ilvl w:val="0"/>
          <w:numId w:val="1"/>
        </w:numPr>
        <w:spacing w:lineRule="auto" w:line="240" w:before="0" w:after="0"/>
        <w:contextualSpacing/>
        <w:jc w:val="both"/>
        <w:rPr>
          <w:rFonts w:ascii="Open Sans" w:hAnsi="Open Sans" w:eastAsia="Open Sans" w:cs="Open Sans"/>
          <w:b w:val="false"/>
          <w:b w:val="false"/>
          <w:bCs w:val="false"/>
          <w:i w:val="false"/>
          <w:i w:val="false"/>
          <w:iCs w:val="false"/>
          <w:caps w:val="false"/>
          <w:smallCaps w:val="false"/>
          <w:color w:val="545454"/>
          <w:sz w:val="21"/>
          <w:szCs w:val="21"/>
          <w:lang w:val="ru-RU"/>
        </w:rPr>
      </w:pPr>
      <w:r>
        <w:rPr>
          <w:rFonts w:eastAsia="Open Sans" w:cs="Open Sans"/>
          <w:b w:val="false"/>
          <w:bCs w:val="false"/>
          <w:i w:val="false"/>
          <w:iCs w:val="false"/>
          <w:caps w:val="false"/>
          <w:smallCaps w:val="false"/>
          <w:color w:val="000000"/>
          <w:sz w:val="28"/>
          <w:szCs w:val="28"/>
          <w:lang w:val="ru-RU"/>
        </w:rPr>
        <w:t>высшее образование - подготовка кадров высшей квалификации.</w:t>
      </w:r>
    </w:p>
    <w:p>
      <w:pPr>
        <w:pStyle w:val="Normal"/>
        <w:spacing w:lineRule="auto" w:line="240" w:before="0" w:after="0"/>
        <w:ind w:left="0" w:right="0" w:firstLine="709"/>
        <w:contextualSpacing/>
        <w:jc w:val="both"/>
        <w:rPr>
          <w:rFonts w:ascii="Times New Roman" w:hAnsi="Times New Roman"/>
          <w:color w:val="000000"/>
          <w:sz w:val="28"/>
          <w:szCs w:val="28"/>
        </w:rPr>
      </w:pPr>
      <w:r>
        <w:rPr>
          <w:rFonts w:ascii="Times New Roman" w:hAnsi="Times New Roman"/>
          <w:color w:val="000000"/>
          <w:sz w:val="28"/>
          <w:szCs w:val="28"/>
        </w:rPr>
        <w:br/>
      </w:r>
      <w:r>
        <w:rPr>
          <w:rFonts w:eastAsia="Open Sans" w:cs="Open Sans" w:ascii="Times New Roman" w:hAnsi="Times New Roman"/>
          <w:b w:val="false"/>
          <w:bCs w:val="false"/>
          <w:i w:val="false"/>
          <w:iCs w:val="false"/>
          <w:caps w:val="false"/>
          <w:smallCaps w:val="false"/>
          <w:color w:val="000000"/>
          <w:sz w:val="28"/>
          <w:szCs w:val="28"/>
          <w:lang w:val="ru-RU"/>
        </w:rPr>
        <w:t>Обучение в ФГБОУ ВО "БГПУ им. М. Акмуллы" осуществляется в очной, очно-заочной и заочной форме.</w:t>
      </w:r>
    </w:p>
    <w:p>
      <w:pPr>
        <w:pStyle w:val="Normal"/>
        <w:spacing w:lineRule="auto" w:line="240" w:before="0" w:after="0"/>
        <w:ind w:left="0" w:right="0" w:firstLine="709"/>
        <w:contextualSpacing/>
        <w:jc w:val="both"/>
        <w:rPr>
          <w:rFonts w:ascii="Times New Roman" w:hAnsi="Times New Roman" w:eastAsia="Times New Roman"/>
          <w:b/>
          <w:b/>
          <w:kern w:val="2"/>
          <w:sz w:val="24"/>
          <w:szCs w:val="24"/>
        </w:rPr>
      </w:pPr>
      <w:r>
        <w:rPr>
          <w:rFonts w:eastAsia="Times New Roman" w:ascii="Times New Roman" w:hAnsi="Times New Roman"/>
          <w:b/>
          <w:kern w:val="2"/>
          <w:sz w:val="24"/>
          <w:szCs w:val="24"/>
        </w:rPr>
      </w:r>
    </w:p>
    <w:p>
      <w:pPr>
        <w:pStyle w:val="Normal"/>
        <w:spacing w:lineRule="auto" w:line="240" w:before="0" w:after="0"/>
        <w:ind w:left="0" w:right="0" w:firstLine="709"/>
        <w:contextualSpacing/>
        <w:jc w:val="both"/>
        <w:rPr>
          <w:rFonts w:ascii="Times New Roman" w:hAnsi="Times New Roman" w:eastAsia="Times New Roman"/>
          <w:b/>
          <w:b/>
          <w:bCs/>
          <w:kern w:val="2"/>
          <w:sz w:val="22"/>
          <w:szCs w:val="22"/>
        </w:rPr>
      </w:pPr>
      <w:r>
        <w:rPr>
          <w:rFonts w:eastAsia="Times New Roman" w:ascii="Times New Roman" w:hAnsi="Times New Roman"/>
          <w:b/>
          <w:bCs/>
          <w:kern w:val="2"/>
          <w:sz w:val="22"/>
          <w:szCs w:val="22"/>
        </w:rPr>
      </w:r>
    </w:p>
    <w:p>
      <w:pPr>
        <w:pStyle w:val="Normal"/>
        <w:spacing w:lineRule="auto" w:line="240" w:before="0" w:after="0"/>
        <w:ind w:left="0" w:right="0" w:firstLine="709"/>
        <w:contextualSpacing/>
        <w:jc w:val="both"/>
        <w:rPr>
          <w:rFonts w:ascii="Times New Roman" w:hAnsi="Times New Roman" w:eastAsia="Times New Roman"/>
          <w:b/>
          <w:b/>
          <w:bCs/>
          <w:kern w:val="2"/>
          <w:sz w:val="24"/>
          <w:szCs w:val="24"/>
        </w:rPr>
      </w:pPr>
      <w:r>
        <w:rPr>
          <w:rFonts w:eastAsia="Times New Roman" w:ascii="Times New Roman" w:hAnsi="Times New Roman"/>
          <w:b/>
          <w:bCs/>
          <w:color w:val="000000"/>
          <w:kern w:val="2"/>
          <w:sz w:val="28"/>
          <w:szCs w:val="28"/>
        </w:rPr>
        <w:t>Награды школы базы практики:</w:t>
      </w:r>
    </w:p>
    <w:p>
      <w:pPr>
        <w:pStyle w:val="Normal"/>
        <w:spacing w:lineRule="auto" w:line="240" w:before="0" w:after="0"/>
        <w:ind w:left="0" w:right="0" w:firstLine="709"/>
        <w:contextualSpacing/>
        <w:jc w:val="both"/>
        <w:rPr>
          <w:rFonts w:ascii="Open Sans" w:hAnsi="Open Sans" w:eastAsia="Open Sans" w:cs="Open Sans"/>
          <w:b w:val="false"/>
          <w:b w:val="false"/>
          <w:bCs w:val="false"/>
          <w:i w:val="false"/>
          <w:i w:val="false"/>
          <w:iCs w:val="false"/>
          <w:caps w:val="false"/>
          <w:smallCaps w:val="false"/>
          <w:color w:val="545454"/>
          <w:sz w:val="21"/>
          <w:szCs w:val="21"/>
          <w:lang w:val="ru-RU"/>
        </w:rPr>
      </w:pPr>
      <w:r>
        <w:rPr>
          <w:rFonts w:eastAsia="Open Sans" w:cs="Open Sans" w:ascii="Times New Roman" w:hAnsi="Times New Roman"/>
          <w:b w:val="false"/>
          <w:bCs w:val="false"/>
          <w:i w:val="false"/>
          <w:iCs w:val="false"/>
          <w:caps w:val="false"/>
          <w:smallCaps w:val="false"/>
          <w:color w:val="000000"/>
          <w:sz w:val="28"/>
          <w:szCs w:val="28"/>
          <w:lang w:val="ru-RU"/>
        </w:rPr>
        <w:t>В 2015 году решением Президиума Российской академии естествознания (РАЕ) кафедра награждена дипломом «Золотая кафедра России».</w:t>
      </w:r>
    </w:p>
    <w:p>
      <w:pPr>
        <w:pStyle w:val="Normal"/>
        <w:spacing w:lineRule="auto" w:line="240" w:before="0" w:after="0"/>
        <w:ind w:left="0" w:right="0" w:firstLine="709"/>
        <w:contextualSpacing/>
        <w:jc w:val="both"/>
        <w:rPr>
          <w:rFonts w:ascii="Open Sans" w:hAnsi="Open Sans" w:eastAsia="Open Sans" w:cs="Open Sans"/>
          <w:b w:val="false"/>
          <w:b w:val="false"/>
          <w:bCs w:val="false"/>
          <w:i w:val="false"/>
          <w:i w:val="false"/>
          <w:iCs w:val="false"/>
          <w:caps w:val="false"/>
          <w:smallCaps w:val="false"/>
          <w:color w:val="545454"/>
          <w:kern w:val="2"/>
          <w:sz w:val="22"/>
          <w:szCs w:val="22"/>
          <w:lang w:val="ru-RU"/>
        </w:rPr>
      </w:pPr>
      <w:r>
        <w:rPr>
          <w:rFonts w:eastAsia="Open Sans" w:cs="Open Sans" w:ascii="Open Sans" w:hAnsi="Open Sans"/>
          <w:b w:val="false"/>
          <w:bCs w:val="false"/>
          <w:i w:val="false"/>
          <w:iCs w:val="false"/>
          <w:caps w:val="false"/>
          <w:smallCaps w:val="false"/>
          <w:color w:val="545454"/>
          <w:kern w:val="2"/>
          <w:sz w:val="22"/>
          <w:szCs w:val="22"/>
          <w:lang w:val="ru-RU"/>
        </w:rPr>
      </w:r>
    </w:p>
    <w:p>
      <w:pPr>
        <w:pStyle w:val="Normal"/>
        <w:spacing w:lineRule="auto" w:line="240" w:before="0" w:after="0"/>
        <w:ind w:left="0" w:right="0" w:firstLine="709"/>
        <w:contextualSpacing/>
        <w:jc w:val="both"/>
        <w:rPr>
          <w:rFonts w:ascii="Times New Roman" w:hAnsi="Times New Roman" w:eastAsia="Times New Roman"/>
          <w:b/>
          <w:b/>
          <w:bCs/>
          <w:kern w:val="2"/>
          <w:sz w:val="24"/>
          <w:szCs w:val="24"/>
        </w:rPr>
      </w:pPr>
      <w:r>
        <w:rPr>
          <w:rFonts w:eastAsia="Times New Roman" w:ascii="Times New Roman" w:hAnsi="Times New Roman"/>
          <w:b/>
          <w:bCs/>
          <w:color w:val="000000"/>
          <w:kern w:val="2"/>
          <w:sz w:val="28"/>
          <w:szCs w:val="28"/>
        </w:rPr>
        <w:t>Инновационная деятельность базы практики:</w:t>
      </w:r>
    </w:p>
    <w:p>
      <w:pPr>
        <w:pStyle w:val="Normal"/>
        <w:spacing w:lineRule="auto" w:line="240" w:before="0" w:after="0"/>
        <w:ind w:left="0" w:right="0" w:firstLine="709"/>
        <w:contextualSpacing/>
        <w:jc w:val="both"/>
        <w:rPr>
          <w:rFonts w:ascii="Times New Roman" w:hAnsi="Times New Roman" w:eastAsia="Times New Roman"/>
          <w:b/>
          <w:b/>
          <w:kern w:val="2"/>
          <w:sz w:val="24"/>
          <w:szCs w:val="24"/>
        </w:rPr>
      </w:pPr>
      <w:r>
        <w:rPr>
          <w:rFonts w:eastAsia="Times New Roman" w:ascii="Times New Roman" w:hAnsi="Times New Roman"/>
          <w:b/>
          <w:kern w:val="2"/>
          <w:sz w:val="24"/>
          <w:szCs w:val="24"/>
        </w:rPr>
      </w:r>
    </w:p>
    <w:p>
      <w:pPr>
        <w:pStyle w:val="Normal"/>
        <w:spacing w:lineRule="auto" w:line="240" w:before="0" w:after="0"/>
        <w:ind w:left="0" w:right="0" w:firstLine="709"/>
        <w:contextualSpacing/>
        <w:jc w:val="both"/>
        <w:rPr>
          <w:rFonts w:ascii="Times New Roman" w:hAnsi="Times New Roman"/>
          <w:color w:val="000000"/>
          <w:sz w:val="28"/>
          <w:szCs w:val="28"/>
        </w:rPr>
      </w:pPr>
      <w:r>
        <w:rPr>
          <w:rFonts w:eastAsia="Times New Roman" w:ascii="Times New Roman" w:hAnsi="Times New Roman"/>
          <w:b/>
          <w:bCs/>
          <w:color w:val="000000"/>
          <w:kern w:val="2"/>
          <w:sz w:val="28"/>
          <w:szCs w:val="28"/>
        </w:rPr>
        <w:t>Основные учредительные документы школы (базы практики):</w:t>
      </w:r>
      <w:r>
        <w:rPr>
          <w:rFonts w:ascii="Times New Roman" w:hAnsi="Times New Roman"/>
          <w:color w:val="000000"/>
          <w:sz w:val="28"/>
          <w:szCs w:val="28"/>
        </w:rPr>
        <w:br/>
      </w:r>
      <w:r>
        <w:rPr>
          <w:rFonts w:eastAsia="Times New Roman" w:cs="Times New Roman" w:ascii="Times New Roman" w:hAnsi="Times New Roman"/>
          <w:b w:val="false"/>
          <w:bCs w:val="false"/>
          <w:i w:val="false"/>
          <w:iCs w:val="false"/>
          <w:caps w:val="false"/>
          <w:smallCaps w:val="false"/>
          <w:color w:val="000000"/>
          <w:sz w:val="28"/>
          <w:szCs w:val="28"/>
          <w:lang w:val="ru-RU"/>
        </w:rPr>
        <w:t>Лицензия на осуществление образовательной деятельности ФГБОУ ВО "БГПУ им. М. Акмуллы":</w:t>
      </w:r>
    </w:p>
    <w:p>
      <w:pPr>
        <w:pStyle w:val="Normal"/>
        <w:spacing w:lineRule="auto" w:line="240" w:before="0" w:after="0"/>
        <w:ind w:left="0" w:right="0" w:hanging="0"/>
        <w:contextualSpacing/>
        <w:jc w:val="both"/>
        <w:rPr/>
      </w:pPr>
      <w:hyperlink r:id="rId34">
        <w:r>
          <w:rPr>
            <w:rFonts w:eastAsia="Times New Roman" w:cs="Times New Roman" w:ascii="Times New Roman" w:hAnsi="Times New Roman"/>
            <w:b w:val="false"/>
            <w:bCs w:val="false"/>
            <w:i w:val="false"/>
            <w:iCs w:val="false"/>
            <w:caps w:val="false"/>
            <w:smallCaps w:val="false"/>
            <w:strike w:val="false"/>
            <w:dstrike w:val="false"/>
            <w:color w:val="000000"/>
            <w:sz w:val="28"/>
            <w:szCs w:val="28"/>
            <w:lang w:val="ru-RU"/>
          </w:rPr>
          <w:t>Копия лицензии на осуществление образовательной деятельности (с приложениями)</w:t>
        </w:r>
      </w:hyperlink>
    </w:p>
    <w:p>
      <w:pPr>
        <w:pStyle w:val="5"/>
        <w:rPr>
          <w:rFonts w:ascii="Times New Roman" w:hAnsi="Times New Roman" w:eastAsia="Times New Roman" w:cs="Times New Roman"/>
          <w:b w:val="false"/>
          <w:b w:val="false"/>
          <w:bCs w:val="false"/>
          <w:i w:val="false"/>
          <w:i w:val="false"/>
          <w:iCs w:val="false"/>
          <w:caps w:val="false"/>
          <w:smallCaps w:val="false"/>
          <w:color w:val="545454"/>
          <w:sz w:val="24"/>
          <w:szCs w:val="24"/>
          <w:lang w:val="ru-RU"/>
        </w:rPr>
      </w:pPr>
      <w:r>
        <w:rPr>
          <w:rFonts w:eastAsia="Times New Roman" w:cs="Times New Roman" w:ascii="Times New Roman" w:hAnsi="Times New Roman"/>
          <w:b w:val="false"/>
          <w:bCs w:val="false"/>
          <w:i w:val="false"/>
          <w:iCs w:val="false"/>
          <w:caps w:val="false"/>
          <w:smallCaps w:val="false"/>
          <w:color w:val="000000"/>
          <w:sz w:val="28"/>
          <w:szCs w:val="28"/>
          <w:lang w:val="ru-RU"/>
        </w:rPr>
        <w:t>Cвидетельство о государственной аккредитации ФГБОУ ВО "БГПУ им. М. Акмуллы":</w:t>
      </w:r>
    </w:p>
    <w:p>
      <w:pPr>
        <w:pStyle w:val="Normal"/>
        <w:spacing w:lineRule="auto" w:line="240" w:before="0" w:after="0"/>
        <w:ind w:left="0" w:right="0" w:hanging="0"/>
        <w:contextualSpacing/>
        <w:jc w:val="both"/>
        <w:rPr/>
      </w:pPr>
      <w:hyperlink r:id="rId35">
        <w:r>
          <w:rPr>
            <w:rFonts w:eastAsia="Times New Roman" w:cs="Times New Roman" w:ascii="Times New Roman" w:hAnsi="Times New Roman"/>
            <w:b w:val="false"/>
            <w:bCs w:val="false"/>
            <w:i w:val="false"/>
            <w:iCs w:val="false"/>
            <w:caps w:val="false"/>
            <w:smallCaps w:val="false"/>
            <w:strike w:val="false"/>
            <w:dstrike w:val="false"/>
            <w:color w:val="000000"/>
            <w:sz w:val="28"/>
            <w:szCs w:val="28"/>
            <w:lang w:val="ru-RU"/>
          </w:rPr>
          <w:t>Копия свидетельства о государственной аккредитации (с приложениями)</w:t>
        </w:r>
      </w:hyperlink>
    </w:p>
    <w:p>
      <w:pPr>
        <w:pStyle w:val="Normal"/>
        <w:spacing w:lineRule="auto" w:line="240" w:before="0" w:after="0"/>
        <w:ind w:left="0" w:right="0" w:firstLine="709"/>
        <w:contextualSpacing/>
        <w:jc w:val="both"/>
        <w:rPr/>
      </w:pPr>
      <w:hyperlink r:id="rId36">
        <w:r>
          <w:rPr>
            <w:rFonts w:eastAsia="Times New Roman" w:cs="Times New Roman" w:ascii="Times New Roman" w:hAnsi="Times New Roman"/>
            <w:b w:val="false"/>
            <w:bCs w:val="false"/>
            <w:color w:val="000000"/>
            <w:sz w:val="28"/>
            <w:szCs w:val="28"/>
            <w:lang w:val="ru-RU"/>
          </w:rPr>
          <w:t>Положение ИП (2020)</w:t>
        </w:r>
      </w:hyperlink>
    </w:p>
    <w:p>
      <w:pPr>
        <w:pStyle w:val="Normal"/>
        <w:spacing w:lineRule="auto" w:line="240" w:before="0" w:after="0"/>
        <w:ind w:left="0" w:right="0" w:firstLine="709"/>
        <w:contextualSpacing/>
        <w:jc w:val="both"/>
        <w:rPr/>
      </w:pPr>
      <w:hyperlink r:id="rId37">
        <w:r>
          <w:rPr>
            <w:rFonts w:eastAsia="Times New Roman" w:cs="Times New Roman" w:ascii="Times New Roman" w:hAnsi="Times New Roman"/>
            <w:b w:val="false"/>
            <w:bCs w:val="false"/>
            <w:color w:val="000000"/>
            <w:sz w:val="28"/>
            <w:szCs w:val="28"/>
            <w:lang w:val="ru-RU"/>
          </w:rPr>
          <w:t>Положение о кафедре ТиМНО</w:t>
        </w:r>
      </w:hyperlink>
    </w:p>
    <w:p>
      <w:pPr>
        <w:pStyle w:val="Normal"/>
        <w:spacing w:lineRule="auto" w:line="240" w:before="0" w:after="0"/>
        <w:ind w:left="0" w:right="0" w:firstLine="709"/>
        <w:contextualSpacing/>
        <w:jc w:val="both"/>
        <w:rPr/>
      </w:pPr>
      <w:hyperlink r:id="rId38">
        <w:r>
          <w:rPr>
            <w:rFonts w:eastAsia="Times New Roman" w:cs="Times New Roman" w:ascii="Times New Roman" w:hAnsi="Times New Roman"/>
            <w:b w:val="false"/>
            <w:bCs w:val="false"/>
            <w:color w:val="000000"/>
            <w:sz w:val="28"/>
            <w:szCs w:val="28"/>
            <w:lang w:val="ru-RU"/>
          </w:rPr>
          <w:t>Концепция развития ТиМНО</w:t>
        </w:r>
      </w:hyperlink>
    </w:p>
    <w:p>
      <w:pPr>
        <w:pStyle w:val="Normal"/>
        <w:spacing w:lineRule="auto" w:line="240" w:before="0" w:after="0"/>
        <w:ind w:left="0" w:right="0" w:firstLine="709"/>
        <w:contextualSpacing/>
        <w:jc w:val="both"/>
        <w:rPr>
          <w:rFonts w:ascii="Times New Roman" w:hAnsi="Times New Roman" w:eastAsia="Times New Roman" w:cs="Times New Roman"/>
          <w:b w:val="false"/>
          <w:b w:val="false"/>
          <w:bCs w:val="false"/>
          <w:color w:val="000000"/>
          <w:sz w:val="22"/>
          <w:szCs w:val="22"/>
        </w:rPr>
      </w:pPr>
      <w:r>
        <w:rPr>
          <w:rFonts w:eastAsia="Times New Roman" w:cs="Times New Roman" w:ascii="Times New Roman" w:hAnsi="Times New Roman"/>
          <w:b w:val="false"/>
          <w:bCs w:val="false"/>
          <w:color w:val="000000"/>
          <w:sz w:val="22"/>
          <w:szCs w:val="22"/>
        </w:rPr>
      </w:r>
    </w:p>
    <w:p>
      <w:pPr>
        <w:pStyle w:val="Normal"/>
        <w:spacing w:lineRule="auto" w:line="240" w:before="0" w:after="0"/>
        <w:ind w:left="0" w:right="0" w:firstLine="709"/>
        <w:contextualSpacing/>
        <w:jc w:val="both"/>
        <w:rPr>
          <w:rFonts w:ascii="Times New Roman" w:hAnsi="Times New Roman" w:eastAsia="Times New Roman"/>
          <w:b/>
          <w:b/>
          <w:kern w:val="2"/>
          <w:sz w:val="24"/>
          <w:szCs w:val="24"/>
        </w:rPr>
      </w:pPr>
      <w:r>
        <w:rPr>
          <w:rFonts w:eastAsia="Times New Roman" w:ascii="Times New Roman" w:hAnsi="Times New Roman"/>
          <w:b/>
          <w:kern w:val="2"/>
          <w:sz w:val="24"/>
          <w:szCs w:val="24"/>
        </w:rPr>
      </w:r>
      <w:r>
        <w:br w:type="page"/>
      </w:r>
    </w:p>
    <w:p>
      <w:pPr>
        <w:pStyle w:val="Style35"/>
        <w:spacing w:before="0" w:after="0"/>
        <w:contextualSpacing/>
        <w:rPr>
          <w:rFonts w:ascii="Times New Roman" w:hAnsi="Times New Roman"/>
          <w:b/>
          <w:b/>
          <w:color w:val="auto"/>
          <w:spacing w:val="0"/>
          <w:sz w:val="32"/>
        </w:rPr>
      </w:pPr>
      <w:r>
        <w:rPr>
          <w:rFonts w:ascii="Times New Roman" w:hAnsi="Times New Roman"/>
          <w:b/>
          <w:color w:val="auto"/>
          <w:spacing w:val="0"/>
          <w:sz w:val="32"/>
        </w:rPr>
        <w:t>Индивидуальный план работы</w:t>
      </w:r>
    </w:p>
    <w:p>
      <w:pPr>
        <w:pStyle w:val="Normal"/>
        <w:spacing w:lineRule="auto" w:line="240" w:before="0" w:after="0"/>
        <w:contextualSpacing/>
        <w:rPr>
          <w:rFonts w:ascii="Times New Roman" w:hAnsi="Times New Roman" w:eastAsia="Times New Roman"/>
          <w:b/>
          <w:b/>
          <w:kern w:val="2"/>
          <w:sz w:val="24"/>
          <w:szCs w:val="28"/>
        </w:rPr>
      </w:pPr>
      <w:r>
        <w:rPr>
          <w:rFonts w:eastAsia="Times New Roman" w:ascii="Times New Roman" w:hAnsi="Times New Roman"/>
          <w:b/>
          <w:kern w:val="2"/>
          <w:sz w:val="24"/>
          <w:szCs w:val="28"/>
        </w:rPr>
      </w:r>
    </w:p>
    <w:tbl>
      <w:tblPr>
        <w:tblW w:w="10770" w:type="dxa"/>
        <w:jc w:val="left"/>
        <w:tblInd w:w="108" w:type="dxa"/>
        <w:tblCellMar>
          <w:top w:w="0" w:type="dxa"/>
          <w:left w:w="108" w:type="dxa"/>
          <w:bottom w:w="0" w:type="dxa"/>
          <w:right w:w="108" w:type="dxa"/>
        </w:tblCellMar>
      </w:tblPr>
      <w:tblGrid>
        <w:gridCol w:w="564"/>
        <w:gridCol w:w="5102"/>
        <w:gridCol w:w="5104"/>
      </w:tblGrid>
      <w:tr>
        <w:trPr>
          <w:trHeight w:val="1" w:hRule="atLeast"/>
        </w:trPr>
        <w:tc>
          <w:tcPr>
            <w:tcW w:w="564" w:type="dxa"/>
            <w:tcBorders>
              <w:top w:val="single" w:sz="2" w:space="0" w:color="000000"/>
              <w:left w:val="single" w:sz="2" w:space="0" w:color="000000"/>
              <w:bottom w:val="single" w:sz="2" w:space="0" w:color="000000"/>
              <w:right w:val="single" w:sz="2" w:space="0" w:color="000000"/>
            </w:tcBorders>
            <w:shd w:fill="FFFFFF" w:val="clear"/>
            <w:vAlign w:val="center"/>
          </w:tcPr>
          <w:p>
            <w:pPr>
              <w:pStyle w:val="Normal"/>
              <w:spacing w:lineRule="auto" w:line="240" w:before="0" w:after="0"/>
              <w:jc w:val="center"/>
              <w:rPr>
                <w:rFonts w:ascii="Times New Roman" w:hAnsi="Times New Roman" w:eastAsia="Times New Roman"/>
                <w:b/>
                <w:b/>
                <w:bCs/>
                <w:color w:val="000000"/>
                <w:sz w:val="24"/>
                <w:szCs w:val="24"/>
                <w:lang w:val="en-US"/>
              </w:rPr>
            </w:pPr>
            <w:r>
              <w:rPr>
                <w:rFonts w:eastAsia="Times New Roman" w:ascii="Times New Roman" w:hAnsi="Times New Roman"/>
                <w:b/>
                <w:bCs/>
                <w:color w:val="000000"/>
                <w:sz w:val="24"/>
                <w:szCs w:val="24"/>
                <w:lang w:val="en-US"/>
              </w:rPr>
              <w:t>№</w:t>
            </w:r>
          </w:p>
        </w:tc>
        <w:tc>
          <w:tcPr>
            <w:tcW w:w="5102" w:type="dxa"/>
            <w:tcBorders>
              <w:top w:val="single" w:sz="2" w:space="0" w:color="000000"/>
              <w:left w:val="single" w:sz="2" w:space="0" w:color="000000"/>
              <w:bottom w:val="single" w:sz="2" w:space="0" w:color="000000"/>
              <w:right w:val="single" w:sz="2" w:space="0" w:color="000000"/>
            </w:tcBorders>
            <w:shd w:fill="FFFFFF" w:val="clear"/>
            <w:vAlign w:val="center"/>
          </w:tcPr>
          <w:p>
            <w:pPr>
              <w:pStyle w:val="Normal"/>
              <w:spacing w:lineRule="auto" w:line="240" w:before="0" w:after="0"/>
              <w:jc w:val="center"/>
              <w:rPr>
                <w:rFonts w:ascii="Times New Roman" w:hAnsi="Times New Roman" w:eastAsia="Times New Roman"/>
                <w:b/>
                <w:b/>
                <w:bCs/>
                <w:color w:val="000000"/>
                <w:sz w:val="24"/>
                <w:szCs w:val="24"/>
              </w:rPr>
            </w:pPr>
            <w:r>
              <w:rPr>
                <w:rFonts w:eastAsia="Times New Roman" w:ascii="Times New Roman" w:hAnsi="Times New Roman"/>
                <w:b/>
                <w:bCs/>
                <w:color w:val="000000"/>
                <w:sz w:val="24"/>
                <w:szCs w:val="24"/>
              </w:rPr>
              <w:t>Вид деятельности</w:t>
            </w:r>
          </w:p>
        </w:tc>
        <w:tc>
          <w:tcPr>
            <w:tcW w:w="5104" w:type="dxa"/>
            <w:tcBorders>
              <w:top w:val="single" w:sz="2" w:space="0" w:color="000000"/>
              <w:left w:val="single" w:sz="2" w:space="0" w:color="000000"/>
              <w:bottom w:val="single" w:sz="2" w:space="0" w:color="000000"/>
              <w:right w:val="single" w:sz="2" w:space="0" w:color="000000"/>
            </w:tcBorders>
            <w:shd w:fill="FFFFFF" w:val="clear"/>
            <w:vAlign w:val="center"/>
          </w:tcPr>
          <w:p>
            <w:pPr>
              <w:pStyle w:val="Normal"/>
              <w:spacing w:lineRule="auto" w:line="240" w:before="0" w:after="0"/>
              <w:jc w:val="center"/>
              <w:rPr>
                <w:rFonts w:ascii="Times New Roman" w:hAnsi="Times New Roman" w:eastAsia="Times New Roman"/>
                <w:b/>
                <w:b/>
                <w:bCs/>
                <w:color w:val="000000"/>
                <w:sz w:val="24"/>
                <w:szCs w:val="24"/>
              </w:rPr>
            </w:pPr>
            <w:r>
              <w:rPr>
                <w:rFonts w:eastAsia="Times New Roman" w:ascii="Times New Roman" w:hAnsi="Times New Roman"/>
                <w:b/>
                <w:bCs/>
                <w:color w:val="000000"/>
                <w:sz w:val="24"/>
                <w:szCs w:val="24"/>
              </w:rPr>
              <w:t>Результат,</w:t>
            </w:r>
          </w:p>
          <w:p>
            <w:pPr>
              <w:pStyle w:val="Normal"/>
              <w:spacing w:lineRule="auto" w:line="240" w:before="0" w:after="0"/>
              <w:jc w:val="center"/>
              <w:rPr>
                <w:rFonts w:ascii="Times New Roman" w:hAnsi="Times New Roman" w:eastAsia="Times New Roman"/>
                <w:b/>
                <w:b/>
                <w:bCs/>
                <w:color w:val="000000"/>
                <w:sz w:val="24"/>
                <w:szCs w:val="24"/>
              </w:rPr>
            </w:pPr>
            <w:r>
              <w:rPr>
                <w:rFonts w:eastAsia="Times New Roman" w:ascii="Times New Roman" w:hAnsi="Times New Roman"/>
                <w:b/>
                <w:bCs/>
                <w:color w:val="000000"/>
                <w:sz w:val="24"/>
                <w:szCs w:val="24"/>
              </w:rPr>
              <w:t>личностно-профессиональное продвижение</w:t>
            </w:r>
          </w:p>
        </w:tc>
      </w:tr>
      <w:tr>
        <w:trPr>
          <w:trHeight w:val="1" w:hRule="atLeast"/>
        </w:trPr>
        <w:tc>
          <w:tcPr>
            <w:tcW w:w="10770" w:type="dxa"/>
            <w:gridSpan w:val="3"/>
            <w:tcBorders>
              <w:top w:val="single" w:sz="2" w:space="0" w:color="000000"/>
              <w:left w:val="single" w:sz="2" w:space="0" w:color="000000"/>
              <w:bottom w:val="single" w:sz="2" w:space="0" w:color="000000"/>
              <w:right w:val="single" w:sz="2" w:space="0" w:color="000000"/>
            </w:tcBorders>
            <w:shd w:fill="F2F2F2" w:val="clear"/>
          </w:tcPr>
          <w:p>
            <w:pPr>
              <w:pStyle w:val="Normal"/>
              <w:spacing w:lineRule="auto" w:line="240" w:before="0" w:after="0"/>
              <w:jc w:val="both"/>
              <w:rPr>
                <w:rFonts w:ascii="Times New Roman" w:hAnsi="Times New Roman" w:eastAsia="Times New Roman"/>
                <w:b/>
                <w:b/>
                <w:bCs/>
                <w:color w:val="000000"/>
                <w:sz w:val="24"/>
                <w:szCs w:val="24"/>
              </w:rPr>
            </w:pPr>
            <w:r>
              <w:rPr>
                <w:rFonts w:eastAsia="Times New Roman" w:ascii="Times New Roman" w:hAnsi="Times New Roman"/>
                <w:b/>
                <w:bCs/>
                <w:color w:val="000000"/>
                <w:sz w:val="24"/>
                <w:szCs w:val="24"/>
              </w:rPr>
              <w:t xml:space="preserve">Первый день </w:t>
            </w:r>
          </w:p>
          <w:p>
            <w:pPr>
              <w:pStyle w:val="Normal"/>
              <w:spacing w:lineRule="auto" w:line="240" w:before="0" w:after="0"/>
              <w:jc w:val="both"/>
              <w:rPr>
                <w:rFonts w:ascii="Times New Roman" w:hAnsi="Times New Roman" w:eastAsia="Times New Roman"/>
                <w:b/>
                <w:b/>
                <w:bCs/>
                <w:color w:val="000000"/>
                <w:sz w:val="24"/>
                <w:szCs w:val="24"/>
              </w:rPr>
            </w:pPr>
            <w:r>
              <w:rPr>
                <w:rFonts w:eastAsia="Times New Roman" w:ascii="Times New Roman" w:hAnsi="Times New Roman"/>
                <w:b/>
                <w:bCs/>
                <w:color w:val="000000"/>
                <w:sz w:val="24"/>
                <w:szCs w:val="24"/>
              </w:rPr>
              <w:t>(2021 г.)</w:t>
            </w:r>
          </w:p>
        </w:tc>
      </w:tr>
      <w:tr>
        <w:trPr>
          <w:trHeight w:val="1" w:hRule="atLeast"/>
        </w:trPr>
        <w:tc>
          <w:tcPr>
            <w:tcW w:w="564"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rPr>
                <w:rFonts w:ascii="Times New Roman" w:hAnsi="Times New Roman" w:eastAsia="Times New Roman"/>
                <w:color w:val="000000"/>
                <w:sz w:val="24"/>
                <w:szCs w:val="24"/>
              </w:rPr>
            </w:pPr>
            <w:r>
              <w:rPr>
                <w:rFonts w:eastAsia="Times New Roman" w:ascii="Times New Roman" w:hAnsi="Times New Roman"/>
                <w:color w:val="000000"/>
                <w:sz w:val="24"/>
                <w:szCs w:val="24"/>
              </w:rPr>
              <w:t>1</w:t>
            </w:r>
          </w:p>
        </w:tc>
        <w:tc>
          <w:tcPr>
            <w:tcW w:w="5102"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jc w:val="both"/>
              <w:rPr/>
            </w:pPr>
            <w:r>
              <w:rPr>
                <w:rFonts w:eastAsia="Times New Roman" w:ascii="Times New Roman" w:hAnsi="Times New Roman"/>
                <w:color w:val="000000"/>
                <w:sz w:val="24"/>
                <w:szCs w:val="24"/>
              </w:rPr>
              <w:t>Ознакомление с дневником учебной практики.</w:t>
            </w:r>
          </w:p>
        </w:tc>
        <w:tc>
          <w:tcPr>
            <w:tcW w:w="5104" w:type="dxa"/>
            <w:tcBorders>
              <w:top w:val="single" w:sz="2" w:space="0" w:color="000000"/>
              <w:left w:val="single" w:sz="2" w:space="0" w:color="000000"/>
              <w:bottom w:val="single" w:sz="2" w:space="0" w:color="000000"/>
              <w:right w:val="single" w:sz="2" w:space="0" w:color="000000"/>
            </w:tcBorders>
          </w:tcPr>
          <w:p>
            <w:pPr>
              <w:pStyle w:val="Normal"/>
              <w:spacing w:lineRule="auto" w:line="240" w:before="0" w:after="0"/>
              <w:jc w:val="both"/>
              <w:rPr>
                <w:rFonts w:ascii="Times New Roman" w:hAnsi="Times New Roman" w:eastAsia="Times New Roman"/>
                <w:color w:val="000000"/>
                <w:sz w:val="24"/>
                <w:szCs w:val="24"/>
              </w:rPr>
            </w:pPr>
            <w:r>
              <w:rPr>
                <w:rFonts w:eastAsia="Times New Roman" w:ascii="Times New Roman" w:hAnsi="Times New Roman"/>
                <w:color w:val="000000"/>
                <w:sz w:val="24"/>
                <w:szCs w:val="24"/>
              </w:rPr>
              <w:t>Улучшение навыков работы с информацией.</w:t>
            </w:r>
          </w:p>
        </w:tc>
      </w:tr>
      <w:tr>
        <w:trPr>
          <w:trHeight w:val="1" w:hRule="atLeast"/>
        </w:trPr>
        <w:tc>
          <w:tcPr>
            <w:tcW w:w="564"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rPr>
                <w:rFonts w:ascii="Times New Roman" w:hAnsi="Times New Roman" w:eastAsia="Times New Roman"/>
                <w:color w:val="000000"/>
                <w:sz w:val="24"/>
                <w:szCs w:val="24"/>
              </w:rPr>
            </w:pPr>
            <w:r>
              <w:rPr>
                <w:rFonts w:eastAsia="Times New Roman" w:ascii="Times New Roman" w:hAnsi="Times New Roman"/>
                <w:color w:val="000000"/>
                <w:sz w:val="24"/>
                <w:szCs w:val="24"/>
              </w:rPr>
              <w:t>2</w:t>
            </w:r>
          </w:p>
        </w:tc>
        <w:tc>
          <w:tcPr>
            <w:tcW w:w="5102"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jc w:val="both"/>
              <w:rPr/>
            </w:pPr>
            <w:r>
              <w:rPr>
                <w:rFonts w:eastAsia="Times New Roman" w:ascii="Times New Roman" w:hAnsi="Times New Roman"/>
                <w:color w:val="000000"/>
                <w:sz w:val="24"/>
                <w:szCs w:val="24"/>
              </w:rPr>
              <w:t>Изучение сайта базы практики.</w:t>
            </w:r>
          </w:p>
        </w:tc>
        <w:tc>
          <w:tcPr>
            <w:tcW w:w="5104" w:type="dxa"/>
            <w:tcBorders>
              <w:top w:val="single" w:sz="2" w:space="0" w:color="000000"/>
              <w:left w:val="single" w:sz="2" w:space="0" w:color="000000"/>
              <w:bottom w:val="single" w:sz="2" w:space="0" w:color="000000"/>
              <w:right w:val="single" w:sz="2" w:space="0" w:color="000000"/>
            </w:tcBorders>
          </w:tcPr>
          <w:p>
            <w:pPr>
              <w:pStyle w:val="Normal"/>
              <w:spacing w:lineRule="auto" w:line="240" w:before="0" w:after="0"/>
              <w:jc w:val="both"/>
              <w:rPr>
                <w:rFonts w:ascii="Times New Roman" w:hAnsi="Times New Roman" w:eastAsia="Times New Roman"/>
                <w:color w:val="000000"/>
                <w:sz w:val="24"/>
                <w:szCs w:val="24"/>
              </w:rPr>
            </w:pPr>
            <w:r>
              <w:rPr>
                <w:rFonts w:eastAsia="Times New Roman" w:ascii="Times New Roman" w:hAnsi="Times New Roman"/>
                <w:color w:val="000000"/>
                <w:sz w:val="24"/>
                <w:szCs w:val="24"/>
              </w:rPr>
              <w:t>Повышение уровня умений работы с интернет-источниками, анализа информации, выделения главного из потока информации.</w:t>
            </w:r>
          </w:p>
        </w:tc>
      </w:tr>
      <w:tr>
        <w:trPr>
          <w:trHeight w:val="96" w:hRule="atLeast"/>
        </w:trPr>
        <w:tc>
          <w:tcPr>
            <w:tcW w:w="564"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rPr>
                <w:rFonts w:ascii="Times New Roman" w:hAnsi="Times New Roman" w:eastAsia="Times New Roman"/>
                <w:color w:val="000000"/>
                <w:sz w:val="24"/>
                <w:szCs w:val="24"/>
              </w:rPr>
            </w:pPr>
            <w:r>
              <w:rPr>
                <w:rFonts w:eastAsia="Times New Roman" w:ascii="Times New Roman" w:hAnsi="Times New Roman"/>
                <w:color w:val="000000"/>
                <w:sz w:val="24"/>
                <w:szCs w:val="24"/>
              </w:rPr>
              <w:t>3</w:t>
            </w:r>
          </w:p>
        </w:tc>
        <w:tc>
          <w:tcPr>
            <w:tcW w:w="5102" w:type="dxa"/>
            <w:tcBorders>
              <w:top w:val="single" w:sz="2" w:space="0" w:color="000000"/>
              <w:left w:val="single" w:sz="2" w:space="0" w:color="000000"/>
              <w:bottom w:val="single" w:sz="2" w:space="0" w:color="000000"/>
              <w:right w:val="single" w:sz="2" w:space="0" w:color="000000"/>
            </w:tcBorders>
            <w:shd w:fill="FFFFFF" w:val="clear"/>
          </w:tcPr>
          <w:p>
            <w:pPr>
              <w:pStyle w:val="Normal"/>
              <w:tabs>
                <w:tab w:val="clear" w:pos="708"/>
                <w:tab w:val="left" w:pos="720" w:leader="none"/>
              </w:tabs>
              <w:spacing w:lineRule="auto" w:line="240" w:before="0" w:after="0"/>
              <w:jc w:val="both"/>
              <w:rPr/>
            </w:pPr>
            <w:r>
              <w:rPr>
                <w:rFonts w:eastAsia="Times New Roman" w:ascii="Times New Roman" w:hAnsi="Times New Roman"/>
                <w:color w:val="000000"/>
                <w:sz w:val="24"/>
                <w:szCs w:val="24"/>
              </w:rPr>
              <w:t>Заполнение сведений об образовательной организации.</w:t>
            </w:r>
          </w:p>
        </w:tc>
        <w:tc>
          <w:tcPr>
            <w:tcW w:w="5104" w:type="dxa"/>
            <w:tcBorders>
              <w:top w:val="single" w:sz="2" w:space="0" w:color="000000"/>
              <w:left w:val="single" w:sz="2" w:space="0" w:color="000000"/>
              <w:bottom w:val="single" w:sz="2" w:space="0" w:color="000000"/>
              <w:right w:val="single" w:sz="2" w:space="0" w:color="000000"/>
            </w:tcBorders>
          </w:tcPr>
          <w:p>
            <w:pPr>
              <w:pStyle w:val="Normal"/>
              <w:spacing w:lineRule="auto" w:line="240" w:before="0" w:after="0"/>
              <w:jc w:val="both"/>
              <w:rPr>
                <w:rFonts w:ascii="Times New Roman" w:hAnsi="Times New Roman" w:eastAsia="Times New Roman"/>
                <w:color w:val="000000"/>
                <w:sz w:val="24"/>
                <w:szCs w:val="24"/>
              </w:rPr>
            </w:pPr>
            <w:r>
              <w:rPr>
                <w:rFonts w:eastAsia="Times New Roman" w:ascii="Times New Roman" w:hAnsi="Times New Roman"/>
                <w:color w:val="000000"/>
                <w:sz w:val="24"/>
                <w:szCs w:val="24"/>
              </w:rPr>
              <w:t>Повышение уровня общего развития, расширение кругозора и знаний об образовательной организации, в которой обучается практикант.</w:t>
            </w:r>
          </w:p>
        </w:tc>
      </w:tr>
      <w:tr>
        <w:trPr>
          <w:trHeight w:val="332" w:hRule="atLeast"/>
        </w:trPr>
        <w:tc>
          <w:tcPr>
            <w:tcW w:w="10770" w:type="dxa"/>
            <w:gridSpan w:val="3"/>
            <w:tcBorders>
              <w:top w:val="single" w:sz="2" w:space="0" w:color="000000"/>
              <w:left w:val="single" w:sz="2" w:space="0" w:color="000000"/>
              <w:bottom w:val="single" w:sz="2" w:space="0" w:color="000000"/>
              <w:right w:val="single" w:sz="2" w:space="0" w:color="000000"/>
            </w:tcBorders>
            <w:shd w:fill="F2F2F2" w:val="clear"/>
          </w:tcPr>
          <w:p>
            <w:pPr>
              <w:pStyle w:val="Normal"/>
              <w:spacing w:lineRule="auto" w:line="240" w:before="0" w:after="0"/>
              <w:jc w:val="both"/>
              <w:rPr>
                <w:rFonts w:ascii="Times New Roman" w:hAnsi="Times New Roman"/>
                <w:b/>
                <w:b/>
                <w:bCs/>
                <w:color w:val="000000"/>
                <w:sz w:val="24"/>
                <w:szCs w:val="24"/>
              </w:rPr>
            </w:pPr>
            <w:r>
              <w:rPr>
                <w:rFonts w:ascii="Times New Roman" w:hAnsi="Times New Roman"/>
                <w:b/>
                <w:bCs/>
                <w:color w:val="000000"/>
                <w:sz w:val="24"/>
                <w:szCs w:val="24"/>
              </w:rPr>
              <w:t>Второй день</w:t>
            </w:r>
          </w:p>
          <w:p>
            <w:pPr>
              <w:pStyle w:val="Normal"/>
              <w:spacing w:lineRule="auto" w:line="240" w:before="0" w:after="0"/>
              <w:jc w:val="both"/>
              <w:rPr>
                <w:rFonts w:ascii="Times New Roman" w:hAnsi="Times New Roman" w:eastAsia="Times New Roman"/>
                <w:b/>
                <w:b/>
                <w:bCs/>
                <w:color w:val="000000"/>
                <w:sz w:val="24"/>
                <w:szCs w:val="24"/>
              </w:rPr>
            </w:pPr>
            <w:r>
              <w:rPr>
                <w:rFonts w:eastAsia="Times New Roman" w:ascii="Times New Roman" w:hAnsi="Times New Roman"/>
                <w:b/>
                <w:bCs/>
                <w:color w:val="000000"/>
                <w:sz w:val="24"/>
                <w:szCs w:val="24"/>
              </w:rPr>
              <w:t>(.2021 г.)</w:t>
            </w:r>
          </w:p>
        </w:tc>
      </w:tr>
      <w:tr>
        <w:trPr>
          <w:trHeight w:val="75" w:hRule="atLeast"/>
        </w:trPr>
        <w:tc>
          <w:tcPr>
            <w:tcW w:w="564"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rPr>
                <w:rFonts w:ascii="Times New Roman" w:hAnsi="Times New Roman"/>
                <w:color w:val="000000"/>
                <w:sz w:val="24"/>
                <w:szCs w:val="24"/>
              </w:rPr>
            </w:pPr>
            <w:r>
              <w:rPr>
                <w:rFonts w:ascii="Times New Roman" w:hAnsi="Times New Roman"/>
                <w:color w:val="000000"/>
                <w:sz w:val="24"/>
                <w:szCs w:val="24"/>
              </w:rPr>
              <w:t>1</w:t>
            </w:r>
          </w:p>
        </w:tc>
        <w:tc>
          <w:tcPr>
            <w:tcW w:w="5102"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Написание плана-конспекта урока по русскому языку.</w:t>
            </w:r>
          </w:p>
        </w:tc>
        <w:tc>
          <w:tcPr>
            <w:tcW w:w="5104" w:type="dxa"/>
            <w:tcBorders>
              <w:top w:val="single" w:sz="2" w:space="0" w:color="000000"/>
              <w:left w:val="single" w:sz="2" w:space="0" w:color="000000"/>
              <w:bottom w:val="single" w:sz="2" w:space="0" w:color="000000"/>
              <w:right w:val="single" w:sz="2" w:space="0" w:color="000000"/>
            </w:tcBorders>
          </w:tcPr>
          <w:p>
            <w:pPr>
              <w:pStyle w:val="Normal"/>
              <w:shd w:val="clear" w:fill="FFFFFF"/>
              <w:spacing w:lineRule="auto" w:line="240" w:before="0" w:after="0"/>
              <w:jc w:val="both"/>
              <w:rPr>
                <w:rFonts w:ascii="Times New Roman" w:hAnsi="Times New Roman" w:eastAsia="Times New Roman"/>
                <w:color w:val="000000"/>
                <w:sz w:val="24"/>
                <w:szCs w:val="24"/>
              </w:rPr>
            </w:pPr>
            <w:r>
              <w:rPr>
                <w:rFonts w:eastAsia="Times New Roman" w:ascii="Times New Roman" w:hAnsi="Times New Roman"/>
                <w:color w:val="000000"/>
                <w:sz w:val="24"/>
                <w:szCs w:val="24"/>
              </w:rPr>
              <w:t>Расширение знаний, умений и навыков по работе с деформированными текстами и изложением; получение опыта в составлении планов уроков.</w:t>
            </w:r>
          </w:p>
        </w:tc>
      </w:tr>
      <w:tr>
        <w:trPr>
          <w:trHeight w:val="1" w:hRule="atLeast"/>
        </w:trPr>
        <w:tc>
          <w:tcPr>
            <w:tcW w:w="564"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rPr>
                <w:rFonts w:ascii="Times New Roman" w:hAnsi="Times New Roman"/>
                <w:color w:val="000000"/>
                <w:sz w:val="24"/>
                <w:szCs w:val="24"/>
              </w:rPr>
            </w:pPr>
            <w:r>
              <w:rPr>
                <w:rFonts w:ascii="Times New Roman" w:hAnsi="Times New Roman"/>
                <w:color w:val="000000"/>
                <w:sz w:val="24"/>
                <w:szCs w:val="24"/>
              </w:rPr>
              <w:t>2</w:t>
            </w:r>
          </w:p>
        </w:tc>
        <w:tc>
          <w:tcPr>
            <w:tcW w:w="5102"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Составление презентации к уроку русского языка.</w:t>
            </w:r>
          </w:p>
        </w:tc>
        <w:tc>
          <w:tcPr>
            <w:tcW w:w="5104"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Улучшение навыков работы с приложениями по составлению презентаций.</w:t>
            </w:r>
          </w:p>
        </w:tc>
      </w:tr>
      <w:tr>
        <w:trPr>
          <w:trHeight w:val="1" w:hRule="atLeast"/>
        </w:trPr>
        <w:tc>
          <w:tcPr>
            <w:tcW w:w="564"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rPr>
                <w:rFonts w:ascii="Times New Roman" w:hAnsi="Times New Roman"/>
                <w:color w:val="000000"/>
                <w:sz w:val="24"/>
                <w:szCs w:val="24"/>
              </w:rPr>
            </w:pPr>
            <w:r>
              <w:rPr>
                <w:rFonts w:ascii="Times New Roman" w:hAnsi="Times New Roman"/>
                <w:color w:val="000000"/>
                <w:sz w:val="24"/>
                <w:szCs w:val="24"/>
              </w:rPr>
              <w:t>3</w:t>
            </w:r>
          </w:p>
        </w:tc>
        <w:tc>
          <w:tcPr>
            <w:tcW w:w="5102"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Самоанализ урока по русскому языку.</w:t>
            </w:r>
          </w:p>
        </w:tc>
        <w:tc>
          <w:tcPr>
            <w:tcW w:w="5104"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Самооценка и самоконтроль.</w:t>
            </w:r>
          </w:p>
        </w:tc>
      </w:tr>
      <w:tr>
        <w:trPr>
          <w:trHeight w:val="1" w:hRule="atLeast"/>
        </w:trPr>
        <w:tc>
          <w:tcPr>
            <w:tcW w:w="10770" w:type="dxa"/>
            <w:gridSpan w:val="3"/>
            <w:tcBorders>
              <w:top w:val="single" w:sz="2" w:space="0" w:color="000000"/>
              <w:left w:val="single" w:sz="2" w:space="0" w:color="000000"/>
              <w:bottom w:val="single" w:sz="2" w:space="0" w:color="000000"/>
              <w:right w:val="single" w:sz="2" w:space="0" w:color="000000"/>
            </w:tcBorders>
            <w:shd w:fill="F2F2F2" w:val="clear"/>
          </w:tcPr>
          <w:p>
            <w:pPr>
              <w:pStyle w:val="Normal"/>
              <w:spacing w:lineRule="auto" w:line="240" w:before="0" w:after="0"/>
              <w:jc w:val="both"/>
              <w:rPr>
                <w:rFonts w:ascii="Times New Roman" w:hAnsi="Times New Roman"/>
                <w:b/>
                <w:b/>
                <w:bCs/>
                <w:color w:val="000000"/>
                <w:sz w:val="24"/>
                <w:szCs w:val="24"/>
              </w:rPr>
            </w:pPr>
            <w:r>
              <w:rPr>
                <w:rFonts w:ascii="Times New Roman" w:hAnsi="Times New Roman"/>
                <w:b/>
                <w:bCs/>
                <w:color w:val="000000"/>
                <w:sz w:val="24"/>
                <w:szCs w:val="24"/>
              </w:rPr>
              <w:t>Третий день</w:t>
            </w:r>
          </w:p>
          <w:p>
            <w:pPr>
              <w:pStyle w:val="Normal"/>
              <w:spacing w:lineRule="auto" w:line="240" w:before="0" w:after="0"/>
              <w:jc w:val="both"/>
              <w:rPr/>
            </w:pPr>
            <w:r>
              <w:rPr>
                <w:rFonts w:ascii="Times New Roman" w:hAnsi="Times New Roman"/>
                <w:b/>
                <w:color w:val="000000"/>
                <w:sz w:val="24"/>
                <w:szCs w:val="24"/>
              </w:rPr>
              <w:t>(</w:t>
            </w:r>
            <w:r>
              <w:rPr>
                <w:rFonts w:eastAsia="Times New Roman" w:ascii="Times New Roman" w:hAnsi="Times New Roman"/>
                <w:b/>
                <w:bCs/>
                <w:color w:val="000000"/>
                <w:sz w:val="24"/>
                <w:szCs w:val="24"/>
              </w:rPr>
              <w:t xml:space="preserve">2021 </w:t>
            </w:r>
            <w:r>
              <w:rPr>
                <w:rFonts w:ascii="Times New Roman" w:hAnsi="Times New Roman"/>
                <w:b/>
                <w:color w:val="000000"/>
                <w:sz w:val="24"/>
                <w:szCs w:val="24"/>
              </w:rPr>
              <w:t>г.)</w:t>
            </w:r>
          </w:p>
        </w:tc>
      </w:tr>
      <w:tr>
        <w:trPr>
          <w:trHeight w:val="1" w:hRule="atLeast"/>
        </w:trPr>
        <w:tc>
          <w:tcPr>
            <w:tcW w:w="564"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rPr>
                <w:rFonts w:ascii="Times New Roman" w:hAnsi="Times New Roman"/>
                <w:color w:val="000000"/>
                <w:sz w:val="24"/>
                <w:szCs w:val="24"/>
              </w:rPr>
            </w:pPr>
            <w:r>
              <w:rPr>
                <w:rFonts w:ascii="Times New Roman" w:hAnsi="Times New Roman"/>
                <w:color w:val="000000"/>
                <w:sz w:val="24"/>
                <w:szCs w:val="24"/>
              </w:rPr>
              <w:t>1</w:t>
            </w:r>
          </w:p>
        </w:tc>
        <w:tc>
          <w:tcPr>
            <w:tcW w:w="5102"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Написание плана-конспекта урока по математике.</w:t>
            </w:r>
          </w:p>
        </w:tc>
        <w:tc>
          <w:tcPr>
            <w:tcW w:w="5104" w:type="dxa"/>
            <w:vMerge w:val="restart"/>
            <w:tcBorders>
              <w:top w:val="single" w:sz="2" w:space="0" w:color="000000"/>
              <w:left w:val="single" w:sz="2" w:space="0" w:color="000000"/>
              <w:right w:val="single" w:sz="2" w:space="0" w:color="000000"/>
            </w:tcBorders>
            <w:shd w:fill="FFFFFF" w:val="clear"/>
          </w:tcPr>
          <w:p>
            <w:pPr>
              <w:pStyle w:val="Normal"/>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Совершенствование умений работы с таблицами , с документами.</w:t>
            </w:r>
          </w:p>
          <w:p>
            <w:pPr>
              <w:pStyle w:val="Normal"/>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Улучшение навыков работы с презентациями и анимациями. Улучшение навыков самоконтроля и самооценки, анализа проделанной работы.</w:t>
            </w:r>
          </w:p>
        </w:tc>
      </w:tr>
      <w:tr>
        <w:trPr>
          <w:trHeight w:val="1" w:hRule="atLeast"/>
        </w:trPr>
        <w:tc>
          <w:tcPr>
            <w:tcW w:w="564"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rPr>
                <w:rFonts w:ascii="Times New Roman" w:hAnsi="Times New Roman"/>
                <w:color w:val="000000"/>
                <w:sz w:val="24"/>
                <w:szCs w:val="24"/>
              </w:rPr>
            </w:pPr>
            <w:r>
              <w:rPr>
                <w:rFonts w:ascii="Times New Roman" w:hAnsi="Times New Roman"/>
                <w:color w:val="000000"/>
                <w:sz w:val="24"/>
                <w:szCs w:val="24"/>
              </w:rPr>
              <w:t>2</w:t>
            </w:r>
          </w:p>
        </w:tc>
        <w:tc>
          <w:tcPr>
            <w:tcW w:w="5102"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Составление презентации к уроку математики.</w:t>
            </w:r>
          </w:p>
        </w:tc>
        <w:tc>
          <w:tcPr>
            <w:tcW w:w="5104" w:type="dxa"/>
            <w:vMerge w:val="continue"/>
            <w:tcBorders>
              <w:top w:val="single" w:sz="2" w:space="0" w:color="000000"/>
              <w:left w:val="single" w:sz="2" w:space="0" w:color="000000"/>
              <w:right w:val="single" w:sz="2" w:space="0" w:color="000000"/>
            </w:tcBorders>
            <w:shd w:fill="FFFFFF" w:val="clear"/>
          </w:tcPr>
          <w:p>
            <w:pPr>
              <w:pStyle w:val="Normal"/>
              <w:widowControl/>
              <w:suppressAutoHyphens w:val="true"/>
              <w:bidi w:val="0"/>
              <w:spacing w:lineRule="auto" w:line="276" w:before="0" w:after="200"/>
              <w:jc w:val="left"/>
              <w:rPr/>
            </w:pPr>
            <w:r>
              <w:rPr/>
            </w:r>
          </w:p>
        </w:tc>
      </w:tr>
      <w:tr>
        <w:trPr>
          <w:trHeight w:val="204" w:hRule="atLeast"/>
        </w:trPr>
        <w:tc>
          <w:tcPr>
            <w:tcW w:w="564"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rPr>
                <w:rFonts w:ascii="Times New Roman" w:hAnsi="Times New Roman"/>
                <w:color w:val="000000"/>
                <w:sz w:val="24"/>
                <w:szCs w:val="24"/>
              </w:rPr>
            </w:pPr>
            <w:r>
              <w:rPr>
                <w:rFonts w:ascii="Times New Roman" w:hAnsi="Times New Roman"/>
                <w:color w:val="000000"/>
                <w:sz w:val="24"/>
                <w:szCs w:val="24"/>
              </w:rPr>
              <w:t>3</w:t>
            </w:r>
          </w:p>
        </w:tc>
        <w:tc>
          <w:tcPr>
            <w:tcW w:w="5102"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Самоанализ урока по математике.</w:t>
            </w:r>
          </w:p>
        </w:tc>
        <w:tc>
          <w:tcPr>
            <w:tcW w:w="5104" w:type="dxa"/>
            <w:vMerge w:val="continue"/>
            <w:tcBorders>
              <w:top w:val="single" w:sz="2" w:space="0" w:color="000000"/>
              <w:left w:val="single" w:sz="2" w:space="0" w:color="000000"/>
              <w:right w:val="single" w:sz="2" w:space="0" w:color="000000"/>
            </w:tcBorders>
            <w:shd w:fill="FFFFFF" w:val="clear"/>
          </w:tcPr>
          <w:p>
            <w:pPr>
              <w:pStyle w:val="Normal"/>
              <w:widowControl/>
              <w:suppressAutoHyphens w:val="true"/>
              <w:bidi w:val="0"/>
              <w:spacing w:lineRule="auto" w:line="276" w:before="0" w:after="200"/>
              <w:jc w:val="left"/>
              <w:rPr/>
            </w:pPr>
            <w:r>
              <w:rPr/>
            </w:r>
          </w:p>
        </w:tc>
      </w:tr>
      <w:tr>
        <w:trPr>
          <w:trHeight w:val="512" w:hRule="atLeast"/>
        </w:trPr>
        <w:tc>
          <w:tcPr>
            <w:tcW w:w="10770" w:type="dxa"/>
            <w:gridSpan w:val="3"/>
            <w:tcBorders>
              <w:top w:val="single" w:sz="2" w:space="0" w:color="000000"/>
              <w:left w:val="single" w:sz="2" w:space="0" w:color="000000"/>
              <w:bottom w:val="single" w:sz="2" w:space="0" w:color="000000"/>
              <w:right w:val="single" w:sz="2" w:space="0" w:color="000000"/>
            </w:tcBorders>
            <w:shd w:fill="F2F2F2" w:val="clear"/>
          </w:tcPr>
          <w:p>
            <w:pPr>
              <w:pStyle w:val="Normal"/>
              <w:spacing w:lineRule="auto" w:line="240" w:before="0" w:after="0"/>
              <w:jc w:val="both"/>
              <w:rPr>
                <w:rFonts w:ascii="Times New Roman" w:hAnsi="Times New Roman"/>
                <w:b/>
                <w:b/>
                <w:color w:val="000000"/>
                <w:sz w:val="24"/>
                <w:szCs w:val="24"/>
              </w:rPr>
            </w:pPr>
            <w:r>
              <w:rPr>
                <w:rFonts w:ascii="Times New Roman" w:hAnsi="Times New Roman"/>
                <w:b/>
                <w:color w:val="000000"/>
                <w:sz w:val="24"/>
                <w:szCs w:val="24"/>
              </w:rPr>
              <w:t xml:space="preserve">Четвертый день </w:t>
            </w:r>
          </w:p>
          <w:p>
            <w:pPr>
              <w:pStyle w:val="Normal"/>
              <w:spacing w:lineRule="auto" w:line="240" w:before="0" w:after="0"/>
              <w:jc w:val="both"/>
              <w:rPr>
                <w:rFonts w:ascii="Times New Roman" w:hAnsi="Times New Roman"/>
                <w:b/>
                <w:b/>
                <w:color w:val="000000"/>
                <w:sz w:val="24"/>
                <w:szCs w:val="24"/>
              </w:rPr>
            </w:pPr>
            <w:r>
              <w:rPr>
                <w:rFonts w:ascii="Times New Roman" w:hAnsi="Times New Roman"/>
                <w:b/>
                <w:color w:val="000000"/>
                <w:sz w:val="24"/>
                <w:szCs w:val="24"/>
              </w:rPr>
              <w:t>(.2021 г.)</w:t>
            </w:r>
          </w:p>
        </w:tc>
      </w:tr>
      <w:tr>
        <w:trPr>
          <w:trHeight w:val="1" w:hRule="atLeast"/>
        </w:trPr>
        <w:tc>
          <w:tcPr>
            <w:tcW w:w="564"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rPr>
                <w:rFonts w:ascii="Times New Roman" w:hAnsi="Times New Roman"/>
                <w:color w:val="000000"/>
                <w:sz w:val="24"/>
                <w:szCs w:val="24"/>
              </w:rPr>
            </w:pPr>
            <w:r>
              <w:rPr>
                <w:rFonts w:ascii="Times New Roman" w:hAnsi="Times New Roman"/>
                <w:color w:val="000000"/>
                <w:sz w:val="24"/>
                <w:szCs w:val="24"/>
              </w:rPr>
              <w:t>1</w:t>
            </w:r>
          </w:p>
        </w:tc>
        <w:tc>
          <w:tcPr>
            <w:tcW w:w="5102"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Написание плана-конспекта урока по окружающему миру.</w:t>
            </w:r>
          </w:p>
        </w:tc>
        <w:tc>
          <w:tcPr>
            <w:tcW w:w="5104" w:type="dxa"/>
            <w:vMerge w:val="restart"/>
            <w:tcBorders>
              <w:top w:val="single" w:sz="2" w:space="0" w:color="000000"/>
              <w:left w:val="single" w:sz="2" w:space="0" w:color="000000"/>
              <w:right w:val="single" w:sz="2" w:space="0" w:color="000000"/>
            </w:tcBorders>
            <w:shd w:fill="FFFFFF" w:val="clear"/>
          </w:tcPr>
          <w:p>
            <w:pPr>
              <w:pStyle w:val="Normal"/>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Расширение кругозора по теме. Совершенствование умений составлять планы- конспекты, логически правильно выстраивать этапы урока и их последовательность. Улучшение навыков работы с презентациями, картинками и текстом анимации. Улучшение навыков самоанализа, самоконтроля.</w:t>
            </w:r>
          </w:p>
        </w:tc>
      </w:tr>
      <w:tr>
        <w:trPr>
          <w:trHeight w:val="146" w:hRule="atLeast"/>
        </w:trPr>
        <w:tc>
          <w:tcPr>
            <w:tcW w:w="564"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rPr>
                <w:rFonts w:ascii="Times New Roman" w:hAnsi="Times New Roman"/>
                <w:color w:val="000000"/>
                <w:sz w:val="24"/>
                <w:szCs w:val="24"/>
              </w:rPr>
            </w:pPr>
            <w:r>
              <w:rPr>
                <w:rFonts w:ascii="Times New Roman" w:hAnsi="Times New Roman"/>
                <w:color w:val="000000"/>
                <w:sz w:val="24"/>
                <w:szCs w:val="24"/>
              </w:rPr>
              <w:t>2</w:t>
            </w:r>
          </w:p>
        </w:tc>
        <w:tc>
          <w:tcPr>
            <w:tcW w:w="5102"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Составление презентации к уроку по окружающему миру.</w:t>
            </w:r>
          </w:p>
        </w:tc>
        <w:tc>
          <w:tcPr>
            <w:tcW w:w="5104" w:type="dxa"/>
            <w:vMerge w:val="continue"/>
            <w:tcBorders>
              <w:top w:val="single" w:sz="2" w:space="0" w:color="000000"/>
              <w:left w:val="single" w:sz="2" w:space="0" w:color="000000"/>
              <w:right w:val="single" w:sz="2" w:space="0" w:color="000000"/>
            </w:tcBorders>
            <w:shd w:fill="FFFFFF" w:val="clear"/>
          </w:tcPr>
          <w:p>
            <w:pPr>
              <w:pStyle w:val="Normal"/>
              <w:widowControl/>
              <w:suppressAutoHyphens w:val="true"/>
              <w:bidi w:val="0"/>
              <w:spacing w:lineRule="auto" w:line="276" w:before="0" w:after="200"/>
              <w:jc w:val="left"/>
              <w:rPr/>
            </w:pPr>
            <w:r>
              <w:rPr/>
            </w:r>
          </w:p>
        </w:tc>
      </w:tr>
      <w:tr>
        <w:trPr>
          <w:trHeight w:val="1" w:hRule="atLeast"/>
        </w:trPr>
        <w:tc>
          <w:tcPr>
            <w:tcW w:w="564"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rPr>
                <w:rFonts w:ascii="Times New Roman" w:hAnsi="Times New Roman"/>
                <w:color w:val="000000"/>
                <w:sz w:val="24"/>
                <w:szCs w:val="24"/>
              </w:rPr>
            </w:pPr>
            <w:r>
              <w:rPr>
                <w:rFonts w:ascii="Times New Roman" w:hAnsi="Times New Roman"/>
                <w:color w:val="000000"/>
                <w:sz w:val="24"/>
                <w:szCs w:val="24"/>
              </w:rPr>
              <w:t>3</w:t>
            </w:r>
          </w:p>
        </w:tc>
        <w:tc>
          <w:tcPr>
            <w:tcW w:w="5102"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Самоанализ урока по окружающему миру.</w:t>
            </w:r>
          </w:p>
        </w:tc>
        <w:tc>
          <w:tcPr>
            <w:tcW w:w="5104" w:type="dxa"/>
            <w:vMerge w:val="continue"/>
            <w:tcBorders>
              <w:top w:val="single" w:sz="2" w:space="0" w:color="000000"/>
              <w:left w:val="single" w:sz="2" w:space="0" w:color="000000"/>
              <w:right w:val="single" w:sz="2" w:space="0" w:color="000000"/>
            </w:tcBorders>
            <w:shd w:fill="FFFFFF" w:val="clear"/>
          </w:tcPr>
          <w:p>
            <w:pPr>
              <w:pStyle w:val="Normal"/>
              <w:widowControl/>
              <w:suppressAutoHyphens w:val="true"/>
              <w:bidi w:val="0"/>
              <w:spacing w:lineRule="auto" w:line="276" w:before="0" w:after="200"/>
              <w:jc w:val="left"/>
              <w:rPr/>
            </w:pPr>
            <w:r>
              <w:rPr/>
            </w:r>
          </w:p>
        </w:tc>
      </w:tr>
      <w:tr>
        <w:trPr>
          <w:trHeight w:val="1" w:hRule="atLeast"/>
        </w:trPr>
        <w:tc>
          <w:tcPr>
            <w:tcW w:w="10770" w:type="dxa"/>
            <w:gridSpan w:val="3"/>
            <w:tcBorders>
              <w:top w:val="single" w:sz="2" w:space="0" w:color="000000"/>
              <w:left w:val="single" w:sz="2" w:space="0" w:color="000000"/>
              <w:bottom w:val="single" w:sz="2" w:space="0" w:color="000000"/>
              <w:right w:val="single" w:sz="2" w:space="0" w:color="000000"/>
            </w:tcBorders>
            <w:shd w:fill="F2F2F2" w:val="clear"/>
          </w:tcPr>
          <w:p>
            <w:pPr>
              <w:pStyle w:val="Normal"/>
              <w:spacing w:lineRule="auto" w:line="240" w:before="0" w:after="0"/>
              <w:jc w:val="both"/>
              <w:rPr>
                <w:rFonts w:ascii="Times New Roman" w:hAnsi="Times New Roman"/>
                <w:b/>
                <w:b/>
                <w:bCs/>
                <w:color w:val="000000"/>
                <w:sz w:val="24"/>
                <w:szCs w:val="24"/>
              </w:rPr>
            </w:pPr>
            <w:r>
              <w:rPr>
                <w:rFonts w:ascii="Times New Roman" w:hAnsi="Times New Roman"/>
                <w:b/>
                <w:bCs/>
                <w:color w:val="000000"/>
                <w:sz w:val="24"/>
                <w:szCs w:val="24"/>
              </w:rPr>
              <w:t>Пятый день</w:t>
            </w:r>
          </w:p>
          <w:p>
            <w:pPr>
              <w:pStyle w:val="Normal"/>
              <w:spacing w:lineRule="auto" w:line="240" w:before="0" w:after="0"/>
              <w:jc w:val="both"/>
              <w:rPr>
                <w:rFonts w:ascii="Times New Roman" w:hAnsi="Times New Roman"/>
                <w:b/>
                <w:b/>
                <w:color w:val="000000"/>
                <w:sz w:val="24"/>
                <w:szCs w:val="24"/>
              </w:rPr>
            </w:pPr>
            <w:r>
              <w:rPr>
                <w:rFonts w:ascii="Times New Roman" w:hAnsi="Times New Roman"/>
                <w:b/>
                <w:color w:val="000000"/>
                <w:sz w:val="24"/>
                <w:szCs w:val="24"/>
              </w:rPr>
              <w:t>(2021 г.)</w:t>
            </w:r>
          </w:p>
        </w:tc>
      </w:tr>
      <w:tr>
        <w:trPr>
          <w:trHeight w:val="1" w:hRule="atLeast"/>
        </w:trPr>
        <w:tc>
          <w:tcPr>
            <w:tcW w:w="564"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rPr>
                <w:rFonts w:ascii="Times New Roman" w:hAnsi="Times New Roman"/>
                <w:color w:val="000000"/>
                <w:sz w:val="24"/>
                <w:szCs w:val="24"/>
              </w:rPr>
            </w:pPr>
            <w:r>
              <w:rPr>
                <w:rFonts w:ascii="Times New Roman" w:hAnsi="Times New Roman"/>
                <w:color w:val="000000"/>
                <w:sz w:val="24"/>
                <w:szCs w:val="24"/>
              </w:rPr>
              <w:t>1</w:t>
            </w:r>
          </w:p>
        </w:tc>
        <w:tc>
          <w:tcPr>
            <w:tcW w:w="5102"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Написание планов-конспектов к урокам по изобразительному искусству и технологии.</w:t>
            </w:r>
          </w:p>
        </w:tc>
        <w:tc>
          <w:tcPr>
            <w:tcW w:w="5104" w:type="dxa"/>
            <w:vMerge w:val="restart"/>
            <w:tcBorders>
              <w:top w:val="single" w:sz="2" w:space="0" w:color="000000"/>
              <w:left w:val="single" w:sz="2" w:space="0" w:color="000000"/>
              <w:right w:val="single" w:sz="2" w:space="0" w:color="000000"/>
            </w:tcBorders>
            <w:shd w:fill="FFFFFF" w:val="clear"/>
          </w:tcPr>
          <w:p>
            <w:pPr>
              <w:pStyle w:val="Normal"/>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Улучшение навыков предоставления информации детям в интересной и понятной форме. Совершенствование умений составления красочных и интересных презентаций для мотивации привлечения внимания учеников. Формирование навыков самооценки и самоконтроля.</w:t>
            </w:r>
          </w:p>
        </w:tc>
      </w:tr>
      <w:tr>
        <w:trPr>
          <w:trHeight w:val="1" w:hRule="atLeast"/>
        </w:trPr>
        <w:tc>
          <w:tcPr>
            <w:tcW w:w="564"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rPr>
                <w:rFonts w:ascii="Times New Roman" w:hAnsi="Times New Roman"/>
                <w:color w:val="000000"/>
                <w:sz w:val="24"/>
                <w:szCs w:val="24"/>
              </w:rPr>
            </w:pPr>
            <w:r>
              <w:rPr>
                <w:rFonts w:ascii="Times New Roman" w:hAnsi="Times New Roman"/>
                <w:color w:val="000000"/>
                <w:sz w:val="24"/>
                <w:szCs w:val="24"/>
              </w:rPr>
              <w:t>2</w:t>
            </w:r>
          </w:p>
        </w:tc>
        <w:tc>
          <w:tcPr>
            <w:tcW w:w="5102"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Составление презентаций к урокам по изобразительному искусству и технологии.</w:t>
            </w:r>
          </w:p>
        </w:tc>
        <w:tc>
          <w:tcPr>
            <w:tcW w:w="5104" w:type="dxa"/>
            <w:vMerge w:val="continue"/>
            <w:tcBorders>
              <w:top w:val="single" w:sz="2" w:space="0" w:color="000000"/>
              <w:left w:val="single" w:sz="2" w:space="0" w:color="000000"/>
              <w:right w:val="single" w:sz="2" w:space="0" w:color="000000"/>
            </w:tcBorders>
            <w:shd w:fill="FFFFFF" w:val="clear"/>
          </w:tcPr>
          <w:p>
            <w:pPr>
              <w:pStyle w:val="Normal"/>
              <w:widowControl/>
              <w:suppressAutoHyphens w:val="true"/>
              <w:bidi w:val="0"/>
              <w:spacing w:lineRule="auto" w:line="276" w:before="0" w:after="200"/>
              <w:jc w:val="left"/>
              <w:rPr/>
            </w:pPr>
            <w:r>
              <w:rPr/>
            </w:r>
          </w:p>
        </w:tc>
      </w:tr>
      <w:tr>
        <w:trPr>
          <w:trHeight w:val="1" w:hRule="atLeast"/>
        </w:trPr>
        <w:tc>
          <w:tcPr>
            <w:tcW w:w="564"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rPr>
                <w:rFonts w:ascii="Times New Roman" w:hAnsi="Times New Roman"/>
                <w:color w:val="000000"/>
                <w:sz w:val="24"/>
                <w:szCs w:val="24"/>
              </w:rPr>
            </w:pPr>
            <w:r>
              <w:rPr>
                <w:rFonts w:ascii="Times New Roman" w:hAnsi="Times New Roman"/>
                <w:color w:val="000000"/>
                <w:sz w:val="24"/>
                <w:szCs w:val="24"/>
              </w:rPr>
              <w:t>3</w:t>
            </w:r>
          </w:p>
        </w:tc>
        <w:tc>
          <w:tcPr>
            <w:tcW w:w="5102"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Самоанализ уроков по изобразительному искусству и технологии.</w:t>
            </w:r>
          </w:p>
        </w:tc>
        <w:tc>
          <w:tcPr>
            <w:tcW w:w="5104" w:type="dxa"/>
            <w:vMerge w:val="continue"/>
            <w:tcBorders>
              <w:top w:val="single" w:sz="2" w:space="0" w:color="000000"/>
              <w:left w:val="single" w:sz="2" w:space="0" w:color="000000"/>
              <w:right w:val="single" w:sz="2" w:space="0" w:color="000000"/>
            </w:tcBorders>
            <w:shd w:fill="FFFFFF" w:val="clear"/>
          </w:tcPr>
          <w:p>
            <w:pPr>
              <w:pStyle w:val="Normal"/>
              <w:widowControl/>
              <w:suppressAutoHyphens w:val="true"/>
              <w:bidi w:val="0"/>
              <w:spacing w:lineRule="auto" w:line="276" w:before="0" w:after="200"/>
              <w:jc w:val="left"/>
              <w:rPr/>
            </w:pPr>
            <w:r>
              <w:rPr/>
            </w:r>
          </w:p>
        </w:tc>
      </w:tr>
      <w:tr>
        <w:trPr>
          <w:trHeight w:val="1" w:hRule="atLeast"/>
        </w:trPr>
        <w:tc>
          <w:tcPr>
            <w:tcW w:w="564" w:type="dxa"/>
            <w:tcBorders>
              <w:left w:val="single" w:sz="2" w:space="0" w:color="000000"/>
              <w:bottom w:val="single" w:sz="2" w:space="0" w:color="000000"/>
              <w:right w:val="single" w:sz="2" w:space="0" w:color="000000"/>
            </w:tcBorders>
            <w:shd w:fill="FFFFFF" w:val="clear"/>
          </w:tcPr>
          <w:p>
            <w:pPr>
              <w:pStyle w:val="Normal"/>
              <w:spacing w:lineRule="auto" w:line="240" w:before="0" w:after="0"/>
              <w:rPr>
                <w:rFonts w:ascii="Times New Roman" w:hAnsi="Times New Roman"/>
                <w:color w:val="000000"/>
                <w:sz w:val="24"/>
                <w:szCs w:val="24"/>
              </w:rPr>
            </w:pPr>
            <w:r>
              <w:rPr>
                <w:rFonts w:ascii="Times New Roman" w:hAnsi="Times New Roman"/>
                <w:color w:val="000000"/>
                <w:sz w:val="24"/>
                <w:szCs w:val="24"/>
              </w:rPr>
            </w:r>
          </w:p>
        </w:tc>
        <w:tc>
          <w:tcPr>
            <w:tcW w:w="5102" w:type="dxa"/>
            <w:tcBorders>
              <w:left w:val="single" w:sz="2" w:space="0" w:color="000000"/>
              <w:bottom w:val="single" w:sz="2" w:space="0" w:color="000000"/>
              <w:right w:val="single" w:sz="2" w:space="0" w:color="000000"/>
            </w:tcBorders>
            <w:shd w:fill="FFFFFF" w:val="clear"/>
          </w:tcPr>
          <w:p>
            <w:pPr>
              <w:pStyle w:val="Normal"/>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r>
          </w:p>
        </w:tc>
        <w:tc>
          <w:tcPr>
            <w:tcW w:w="5104" w:type="dxa"/>
            <w:tcBorders/>
          </w:tcPr>
          <w:p>
            <w:pPr>
              <w:pStyle w:val="Normal"/>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r>
          </w:p>
        </w:tc>
      </w:tr>
    </w:tbl>
    <w:p>
      <w:pPr>
        <w:pStyle w:val="Normal"/>
        <w:rPr>
          <w:rFonts w:ascii="Times New Roman" w:hAnsi="Times New Roman"/>
          <w:b/>
          <w:b/>
          <w:bCs/>
          <w:sz w:val="32"/>
          <w:szCs w:val="32"/>
        </w:rPr>
      </w:pPr>
      <w:r>
        <w:rPr>
          <w:rFonts w:ascii="Times New Roman" w:hAnsi="Times New Roman"/>
          <w:b/>
          <w:bCs/>
          <w:sz w:val="32"/>
          <w:szCs w:val="32"/>
        </w:rPr>
      </w:r>
    </w:p>
    <w:tbl>
      <w:tblPr>
        <w:tblW w:w="10770" w:type="dxa"/>
        <w:jc w:val="left"/>
        <w:tblInd w:w="108" w:type="dxa"/>
        <w:tblCellMar>
          <w:top w:w="0" w:type="dxa"/>
          <w:left w:w="108" w:type="dxa"/>
          <w:bottom w:w="0" w:type="dxa"/>
          <w:right w:w="108" w:type="dxa"/>
        </w:tblCellMar>
      </w:tblPr>
      <w:tblGrid>
        <w:gridCol w:w="564"/>
        <w:gridCol w:w="5102"/>
        <w:gridCol w:w="5104"/>
      </w:tblGrid>
      <w:tr>
        <w:trPr>
          <w:trHeight w:val="1" w:hRule="atLeast"/>
        </w:trPr>
        <w:tc>
          <w:tcPr>
            <w:tcW w:w="10770" w:type="dxa"/>
            <w:gridSpan w:val="3"/>
            <w:tcBorders>
              <w:top w:val="single" w:sz="2" w:space="0" w:color="000000"/>
              <w:left w:val="single" w:sz="2" w:space="0" w:color="000000"/>
              <w:bottom w:val="single" w:sz="2" w:space="0" w:color="000000"/>
              <w:right w:val="single" w:sz="2" w:space="0" w:color="000000"/>
            </w:tcBorders>
            <w:shd w:fill="F2F2F2" w:val="clear"/>
          </w:tcPr>
          <w:p>
            <w:pPr>
              <w:pStyle w:val="Normal"/>
              <w:spacing w:lineRule="auto" w:line="240" w:before="0" w:after="0"/>
              <w:jc w:val="both"/>
              <w:rPr>
                <w:rFonts w:ascii="Times New Roman" w:hAnsi="Times New Roman" w:eastAsia="Times New Roman"/>
                <w:b/>
                <w:b/>
                <w:bCs/>
                <w:color w:val="000000"/>
                <w:sz w:val="24"/>
                <w:szCs w:val="24"/>
              </w:rPr>
            </w:pPr>
            <w:r>
              <w:rPr>
                <w:rFonts w:eastAsia="Times New Roman" w:ascii="Times New Roman" w:hAnsi="Times New Roman"/>
                <w:b/>
                <w:bCs/>
                <w:color w:val="000000"/>
                <w:sz w:val="24"/>
                <w:szCs w:val="24"/>
              </w:rPr>
              <w:t xml:space="preserve">Шестой день </w:t>
            </w:r>
          </w:p>
          <w:p>
            <w:pPr>
              <w:pStyle w:val="Normal"/>
              <w:spacing w:lineRule="auto" w:line="240" w:before="0" w:after="0"/>
              <w:jc w:val="both"/>
              <w:rPr>
                <w:rFonts w:ascii="Times New Roman" w:hAnsi="Times New Roman" w:eastAsia="Times New Roman"/>
                <w:b/>
                <w:b/>
                <w:bCs/>
                <w:color w:val="000000"/>
                <w:sz w:val="24"/>
                <w:szCs w:val="24"/>
              </w:rPr>
            </w:pPr>
            <w:r>
              <w:rPr>
                <w:rFonts w:eastAsia="Times New Roman" w:ascii="Times New Roman" w:hAnsi="Times New Roman"/>
                <w:b/>
                <w:bCs/>
                <w:color w:val="000000"/>
                <w:sz w:val="24"/>
                <w:szCs w:val="24"/>
              </w:rPr>
              <w:t>(2021 г.)</w:t>
            </w:r>
          </w:p>
        </w:tc>
      </w:tr>
      <w:tr>
        <w:trPr>
          <w:trHeight w:val="1" w:hRule="atLeast"/>
        </w:trPr>
        <w:tc>
          <w:tcPr>
            <w:tcW w:w="564"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rPr>
                <w:rFonts w:ascii="Times New Roman" w:hAnsi="Times New Roman" w:eastAsia="Times New Roman"/>
                <w:color w:val="000000"/>
                <w:sz w:val="24"/>
                <w:szCs w:val="24"/>
              </w:rPr>
            </w:pPr>
            <w:r>
              <w:rPr>
                <w:rFonts w:eastAsia="Times New Roman" w:ascii="Times New Roman" w:hAnsi="Times New Roman"/>
                <w:color w:val="000000"/>
                <w:sz w:val="24"/>
                <w:szCs w:val="24"/>
              </w:rPr>
              <w:t>1</w:t>
            </w:r>
          </w:p>
        </w:tc>
        <w:tc>
          <w:tcPr>
            <w:tcW w:w="5102"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jc w:val="both"/>
              <w:rPr>
                <w:rFonts w:ascii="Times New Roman" w:hAnsi="Times New Roman" w:eastAsia="Times New Roman"/>
                <w:color w:val="000000"/>
                <w:sz w:val="24"/>
                <w:szCs w:val="24"/>
              </w:rPr>
            </w:pPr>
            <w:r>
              <w:rPr>
                <w:rFonts w:eastAsia="Times New Roman" w:ascii="Times New Roman" w:hAnsi="Times New Roman"/>
                <w:color w:val="000000"/>
                <w:sz w:val="24"/>
                <w:szCs w:val="24"/>
              </w:rPr>
              <w:t>Разработка воспитательного занятия .</w:t>
            </w:r>
          </w:p>
        </w:tc>
        <w:tc>
          <w:tcPr>
            <w:tcW w:w="5104" w:type="dxa"/>
            <w:tcBorders>
              <w:top w:val="single" w:sz="2" w:space="0" w:color="000000"/>
              <w:left w:val="single" w:sz="2" w:space="0" w:color="000000"/>
              <w:bottom w:val="single" w:sz="2" w:space="0" w:color="000000"/>
              <w:right w:val="single" w:sz="2" w:space="0" w:color="000000"/>
            </w:tcBorders>
          </w:tcPr>
          <w:p>
            <w:pPr>
              <w:pStyle w:val="Normal"/>
              <w:spacing w:lineRule="auto" w:line="240" w:before="0" w:after="0"/>
              <w:jc w:val="both"/>
              <w:rPr/>
            </w:pPr>
            <w:r>
              <w:rPr>
                <w:rFonts w:eastAsia="Times New Roman" w:ascii="Times New Roman" w:hAnsi="Times New Roman"/>
                <w:color w:val="000000"/>
                <w:sz w:val="24"/>
                <w:szCs w:val="24"/>
              </w:rPr>
              <w:t>Формирование навыков развития личностных качеств в детях, предоставление информации в лёгкой и доступной форме, воспитания в учащихся порядочности.</w:t>
            </w:r>
          </w:p>
        </w:tc>
      </w:tr>
      <w:tr>
        <w:trPr>
          <w:trHeight w:val="1" w:hRule="atLeast"/>
        </w:trPr>
        <w:tc>
          <w:tcPr>
            <w:tcW w:w="564"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rPr>
                <w:rFonts w:ascii="Times New Roman" w:hAnsi="Times New Roman" w:eastAsia="Times New Roman"/>
                <w:color w:val="000000"/>
                <w:sz w:val="24"/>
                <w:szCs w:val="24"/>
              </w:rPr>
            </w:pPr>
            <w:r>
              <w:rPr>
                <w:rFonts w:eastAsia="Times New Roman" w:ascii="Times New Roman" w:hAnsi="Times New Roman"/>
                <w:color w:val="000000"/>
                <w:sz w:val="24"/>
                <w:szCs w:val="24"/>
              </w:rPr>
              <w:t>2</w:t>
            </w:r>
          </w:p>
        </w:tc>
        <w:tc>
          <w:tcPr>
            <w:tcW w:w="5102"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jc w:val="both"/>
              <w:rPr>
                <w:rFonts w:ascii="Times New Roman" w:hAnsi="Times New Roman" w:eastAsia="Times New Roman"/>
                <w:color w:val="000000"/>
                <w:sz w:val="24"/>
                <w:szCs w:val="24"/>
              </w:rPr>
            </w:pPr>
            <w:r>
              <w:rPr>
                <w:rFonts w:eastAsia="Times New Roman" w:ascii="Times New Roman" w:hAnsi="Times New Roman"/>
                <w:color w:val="000000"/>
                <w:sz w:val="24"/>
                <w:szCs w:val="24"/>
              </w:rPr>
              <w:t>Составление презентации  к воспитательному занятию.</w:t>
            </w:r>
          </w:p>
        </w:tc>
        <w:tc>
          <w:tcPr>
            <w:tcW w:w="5104" w:type="dxa"/>
            <w:tcBorders>
              <w:top w:val="single" w:sz="2" w:space="0" w:color="000000"/>
              <w:left w:val="single" w:sz="2" w:space="0" w:color="000000"/>
              <w:bottom w:val="single" w:sz="2" w:space="0" w:color="000000"/>
              <w:right w:val="single" w:sz="2" w:space="0" w:color="000000"/>
            </w:tcBorders>
          </w:tcPr>
          <w:p>
            <w:pPr>
              <w:pStyle w:val="Normal"/>
              <w:spacing w:lineRule="auto" w:line="240" w:before="0" w:after="0"/>
              <w:jc w:val="both"/>
              <w:rPr>
                <w:rFonts w:ascii="Times New Roman" w:hAnsi="Times New Roman" w:eastAsia="Times New Roman"/>
                <w:color w:val="000000"/>
                <w:sz w:val="24"/>
                <w:szCs w:val="24"/>
              </w:rPr>
            </w:pPr>
            <w:r>
              <w:rPr>
                <w:rFonts w:eastAsia="Times New Roman" w:ascii="Times New Roman" w:hAnsi="Times New Roman"/>
                <w:color w:val="000000"/>
                <w:sz w:val="24"/>
                <w:szCs w:val="24"/>
              </w:rPr>
              <w:t>Совершенствование умений работы с анимацией и презентацией. Формирование умения заинтересовать и мотивировать.</w:t>
            </w:r>
          </w:p>
        </w:tc>
      </w:tr>
      <w:tr>
        <w:trPr>
          <w:trHeight w:val="96" w:hRule="atLeast"/>
        </w:trPr>
        <w:tc>
          <w:tcPr>
            <w:tcW w:w="564"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rPr>
                <w:rFonts w:ascii="Times New Roman" w:hAnsi="Times New Roman" w:eastAsia="Times New Roman"/>
                <w:color w:val="000000"/>
                <w:sz w:val="24"/>
                <w:szCs w:val="24"/>
              </w:rPr>
            </w:pPr>
            <w:r>
              <w:rPr>
                <w:rFonts w:eastAsia="Times New Roman" w:ascii="Times New Roman" w:hAnsi="Times New Roman"/>
                <w:color w:val="000000"/>
                <w:sz w:val="24"/>
                <w:szCs w:val="24"/>
              </w:rPr>
              <w:t>3</w:t>
            </w:r>
          </w:p>
        </w:tc>
        <w:tc>
          <w:tcPr>
            <w:tcW w:w="5102" w:type="dxa"/>
            <w:tcBorders>
              <w:top w:val="single" w:sz="2" w:space="0" w:color="000000"/>
              <w:left w:val="single" w:sz="2" w:space="0" w:color="000000"/>
              <w:bottom w:val="single" w:sz="2" w:space="0" w:color="000000"/>
              <w:right w:val="single" w:sz="2" w:space="0" w:color="000000"/>
            </w:tcBorders>
            <w:shd w:fill="FFFFFF" w:val="clear"/>
          </w:tcPr>
          <w:p>
            <w:pPr>
              <w:pStyle w:val="Normal"/>
              <w:tabs>
                <w:tab w:val="clear" w:pos="708"/>
                <w:tab w:val="left" w:pos="720" w:leader="none"/>
              </w:tabs>
              <w:spacing w:lineRule="auto" w:line="240" w:before="0" w:after="0"/>
              <w:jc w:val="both"/>
              <w:rPr>
                <w:rFonts w:ascii="Times New Roman" w:hAnsi="Times New Roman" w:eastAsia="Times New Roman"/>
                <w:color w:val="000000"/>
                <w:sz w:val="24"/>
                <w:szCs w:val="24"/>
              </w:rPr>
            </w:pPr>
            <w:r>
              <w:rPr>
                <w:rFonts w:eastAsia="Times New Roman" w:ascii="Times New Roman" w:hAnsi="Times New Roman"/>
                <w:color w:val="000000"/>
                <w:sz w:val="24"/>
                <w:szCs w:val="24"/>
              </w:rPr>
              <w:t>Самоанализ воспитательного занятия.</w:t>
            </w:r>
          </w:p>
        </w:tc>
        <w:tc>
          <w:tcPr>
            <w:tcW w:w="5104" w:type="dxa"/>
            <w:tcBorders>
              <w:top w:val="single" w:sz="2" w:space="0" w:color="000000"/>
              <w:left w:val="single" w:sz="2" w:space="0" w:color="000000"/>
              <w:bottom w:val="single" w:sz="2" w:space="0" w:color="000000"/>
              <w:right w:val="single" w:sz="2" w:space="0" w:color="000000"/>
            </w:tcBorders>
          </w:tcPr>
          <w:p>
            <w:pPr>
              <w:pStyle w:val="Normal"/>
              <w:spacing w:lineRule="auto" w:line="240" w:before="0" w:after="0"/>
              <w:jc w:val="both"/>
              <w:rPr>
                <w:rFonts w:ascii="Times New Roman" w:hAnsi="Times New Roman" w:eastAsia="Times New Roman"/>
                <w:color w:val="000000"/>
                <w:sz w:val="24"/>
                <w:szCs w:val="24"/>
              </w:rPr>
            </w:pPr>
            <w:r>
              <w:rPr>
                <w:rFonts w:eastAsia="Times New Roman" w:ascii="Times New Roman" w:hAnsi="Times New Roman"/>
                <w:color w:val="000000"/>
                <w:sz w:val="24"/>
                <w:szCs w:val="24"/>
              </w:rPr>
              <w:t>Формирование навыков самооценки и самоанализа, развитие умения анализировать собственную деятельность, находить и исправлять ошибки.</w:t>
            </w:r>
          </w:p>
        </w:tc>
      </w:tr>
      <w:tr>
        <w:trPr>
          <w:trHeight w:val="332" w:hRule="atLeast"/>
        </w:trPr>
        <w:tc>
          <w:tcPr>
            <w:tcW w:w="10770" w:type="dxa"/>
            <w:gridSpan w:val="3"/>
            <w:tcBorders>
              <w:top w:val="single" w:sz="2" w:space="0" w:color="000000"/>
              <w:left w:val="single" w:sz="2" w:space="0" w:color="000000"/>
              <w:bottom w:val="single" w:sz="2" w:space="0" w:color="000000"/>
              <w:right w:val="single" w:sz="2" w:space="0" w:color="000000"/>
            </w:tcBorders>
            <w:shd w:fill="F2F2F2" w:val="clear"/>
          </w:tcPr>
          <w:p>
            <w:pPr>
              <w:pStyle w:val="Normal"/>
              <w:spacing w:lineRule="auto" w:line="240" w:before="0" w:after="0"/>
              <w:jc w:val="both"/>
              <w:rPr>
                <w:rFonts w:ascii="Times New Roman" w:hAnsi="Times New Roman"/>
                <w:b/>
                <w:b/>
                <w:bCs/>
                <w:color w:val="000000"/>
                <w:sz w:val="24"/>
                <w:szCs w:val="24"/>
              </w:rPr>
            </w:pPr>
            <w:r>
              <w:rPr>
                <w:rFonts w:ascii="Times New Roman" w:hAnsi="Times New Roman"/>
                <w:b/>
                <w:bCs/>
                <w:color w:val="000000"/>
                <w:sz w:val="24"/>
                <w:szCs w:val="24"/>
              </w:rPr>
              <w:t>Седьмой день</w:t>
            </w:r>
          </w:p>
          <w:p>
            <w:pPr>
              <w:pStyle w:val="Normal"/>
              <w:spacing w:lineRule="auto" w:line="240" w:before="0" w:after="0"/>
              <w:jc w:val="both"/>
              <w:rPr>
                <w:rFonts w:ascii="Times New Roman" w:hAnsi="Times New Roman" w:eastAsia="Times New Roman"/>
                <w:b/>
                <w:b/>
                <w:bCs/>
                <w:color w:val="000000"/>
                <w:sz w:val="24"/>
                <w:szCs w:val="24"/>
              </w:rPr>
            </w:pPr>
            <w:r>
              <w:rPr>
                <w:rFonts w:eastAsia="Times New Roman" w:ascii="Times New Roman" w:hAnsi="Times New Roman"/>
                <w:b/>
                <w:bCs/>
                <w:color w:val="000000"/>
                <w:sz w:val="24"/>
                <w:szCs w:val="24"/>
              </w:rPr>
              <w:t>(2021 г.)</w:t>
            </w:r>
          </w:p>
        </w:tc>
      </w:tr>
      <w:tr>
        <w:trPr>
          <w:trHeight w:val="75" w:hRule="atLeast"/>
        </w:trPr>
        <w:tc>
          <w:tcPr>
            <w:tcW w:w="564"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rPr>
                <w:rFonts w:ascii="Times New Roman" w:hAnsi="Times New Roman"/>
                <w:color w:val="000000"/>
                <w:sz w:val="24"/>
                <w:szCs w:val="24"/>
              </w:rPr>
            </w:pPr>
            <w:r>
              <w:rPr>
                <w:rFonts w:ascii="Times New Roman" w:hAnsi="Times New Roman"/>
                <w:color w:val="000000"/>
                <w:sz w:val="24"/>
                <w:szCs w:val="24"/>
              </w:rPr>
              <w:t>1</w:t>
            </w:r>
          </w:p>
        </w:tc>
        <w:tc>
          <w:tcPr>
            <w:tcW w:w="5102"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Разработка методической копилки по диагностике исследования личности младшего школьника.</w:t>
            </w:r>
          </w:p>
        </w:tc>
        <w:tc>
          <w:tcPr>
            <w:tcW w:w="5104" w:type="dxa"/>
            <w:tcBorders>
              <w:top w:val="single" w:sz="2" w:space="0" w:color="000000"/>
              <w:left w:val="single" w:sz="2" w:space="0" w:color="000000"/>
              <w:bottom w:val="single" w:sz="2" w:space="0" w:color="000000"/>
              <w:right w:val="single" w:sz="2" w:space="0" w:color="000000"/>
            </w:tcBorders>
          </w:tcPr>
          <w:p>
            <w:pPr>
              <w:pStyle w:val="Normal"/>
              <w:shd w:val="clear" w:fill="FFFFFF"/>
              <w:spacing w:lineRule="auto" w:line="240" w:before="0" w:after="0"/>
              <w:jc w:val="both"/>
              <w:rPr>
                <w:rFonts w:ascii="Times New Roman" w:hAnsi="Times New Roman" w:eastAsia="Times New Roman"/>
                <w:color w:val="000000"/>
                <w:sz w:val="24"/>
                <w:szCs w:val="24"/>
              </w:rPr>
            </w:pPr>
            <w:r>
              <w:rPr>
                <w:rFonts w:eastAsia="Times New Roman" w:ascii="Times New Roman" w:hAnsi="Times New Roman"/>
                <w:color w:val="000000"/>
                <w:sz w:val="24"/>
                <w:szCs w:val="24"/>
              </w:rPr>
            </w:r>
          </w:p>
        </w:tc>
      </w:tr>
      <w:tr>
        <w:trPr>
          <w:trHeight w:val="1" w:hRule="atLeast"/>
        </w:trPr>
        <w:tc>
          <w:tcPr>
            <w:tcW w:w="564"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rPr>
                <w:rFonts w:ascii="Times New Roman" w:hAnsi="Times New Roman"/>
                <w:color w:val="000000"/>
                <w:sz w:val="24"/>
                <w:szCs w:val="24"/>
              </w:rPr>
            </w:pPr>
            <w:r>
              <w:rPr>
                <w:rFonts w:ascii="Times New Roman" w:hAnsi="Times New Roman"/>
                <w:color w:val="000000"/>
                <w:sz w:val="24"/>
                <w:szCs w:val="24"/>
              </w:rPr>
              <w:t>2</w:t>
            </w:r>
          </w:p>
        </w:tc>
        <w:tc>
          <w:tcPr>
            <w:tcW w:w="5102"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Научно- исследовательская работа. Написание статьи.</w:t>
            </w:r>
          </w:p>
        </w:tc>
        <w:tc>
          <w:tcPr>
            <w:tcW w:w="5104"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r>
          </w:p>
        </w:tc>
      </w:tr>
      <w:tr>
        <w:trPr>
          <w:trHeight w:val="1" w:hRule="atLeast"/>
        </w:trPr>
        <w:tc>
          <w:tcPr>
            <w:tcW w:w="10770" w:type="dxa"/>
            <w:gridSpan w:val="3"/>
            <w:tcBorders>
              <w:top w:val="single" w:sz="2" w:space="0" w:color="000000"/>
              <w:left w:val="single" w:sz="2" w:space="0" w:color="000000"/>
              <w:bottom w:val="single" w:sz="2" w:space="0" w:color="000000"/>
              <w:right w:val="single" w:sz="2" w:space="0" w:color="000000"/>
            </w:tcBorders>
            <w:shd w:fill="F2F2F2" w:val="clear"/>
          </w:tcPr>
          <w:p>
            <w:pPr>
              <w:pStyle w:val="Normal"/>
              <w:spacing w:lineRule="auto" w:line="240" w:before="0" w:after="0"/>
              <w:jc w:val="both"/>
              <w:rPr>
                <w:rFonts w:ascii="Times New Roman" w:hAnsi="Times New Roman"/>
                <w:b/>
                <w:b/>
                <w:bCs/>
                <w:color w:val="000000"/>
                <w:sz w:val="24"/>
                <w:szCs w:val="24"/>
              </w:rPr>
            </w:pPr>
            <w:r>
              <w:rPr>
                <w:rFonts w:ascii="Times New Roman" w:hAnsi="Times New Roman"/>
                <w:b/>
                <w:bCs/>
                <w:color w:val="000000"/>
                <w:sz w:val="24"/>
                <w:szCs w:val="24"/>
              </w:rPr>
              <w:t>Восьмой день</w:t>
            </w:r>
          </w:p>
          <w:p>
            <w:pPr>
              <w:pStyle w:val="Normal"/>
              <w:spacing w:lineRule="auto" w:line="240" w:before="0" w:after="0"/>
              <w:jc w:val="both"/>
              <w:rPr/>
            </w:pPr>
            <w:r>
              <w:rPr>
                <w:rFonts w:ascii="Times New Roman" w:hAnsi="Times New Roman"/>
                <w:b/>
                <w:color w:val="000000"/>
                <w:sz w:val="24"/>
                <w:szCs w:val="24"/>
              </w:rPr>
              <w:t>(</w:t>
            </w:r>
            <w:r>
              <w:rPr>
                <w:rFonts w:eastAsia="Times New Roman" w:ascii="Times New Roman" w:hAnsi="Times New Roman"/>
                <w:b/>
                <w:bCs/>
                <w:color w:val="000000"/>
                <w:sz w:val="24"/>
                <w:szCs w:val="24"/>
              </w:rPr>
              <w:t xml:space="preserve">2021 </w:t>
            </w:r>
            <w:r>
              <w:rPr>
                <w:rFonts w:ascii="Times New Roman" w:hAnsi="Times New Roman"/>
                <w:b/>
                <w:color w:val="000000"/>
                <w:sz w:val="24"/>
                <w:szCs w:val="24"/>
              </w:rPr>
              <w:t>г.)</w:t>
            </w:r>
          </w:p>
        </w:tc>
      </w:tr>
      <w:tr>
        <w:trPr>
          <w:trHeight w:val="1" w:hRule="atLeast"/>
        </w:trPr>
        <w:tc>
          <w:tcPr>
            <w:tcW w:w="564"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rPr>
                <w:rFonts w:ascii="Times New Roman" w:hAnsi="Times New Roman"/>
                <w:color w:val="000000"/>
                <w:sz w:val="24"/>
                <w:szCs w:val="24"/>
              </w:rPr>
            </w:pPr>
            <w:r>
              <w:rPr>
                <w:rFonts w:ascii="Times New Roman" w:hAnsi="Times New Roman"/>
                <w:color w:val="000000"/>
                <w:sz w:val="24"/>
                <w:szCs w:val="24"/>
              </w:rPr>
              <w:t>1</w:t>
            </w:r>
          </w:p>
        </w:tc>
        <w:tc>
          <w:tcPr>
            <w:tcW w:w="5102"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Самоанализ деятельности на практике по предложенной схеме.</w:t>
            </w:r>
          </w:p>
        </w:tc>
        <w:tc>
          <w:tcPr>
            <w:tcW w:w="5104" w:type="dxa"/>
            <w:vMerge w:val="restart"/>
            <w:tcBorders>
              <w:top w:val="single" w:sz="2" w:space="0" w:color="000000"/>
              <w:left w:val="single" w:sz="2" w:space="0" w:color="000000"/>
              <w:right w:val="single" w:sz="2" w:space="0" w:color="000000"/>
            </w:tcBorders>
            <w:shd w:fill="FFFFFF" w:val="clear"/>
          </w:tcPr>
          <w:p>
            <w:pPr>
              <w:pStyle w:val="Normal"/>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r>
          </w:p>
        </w:tc>
      </w:tr>
      <w:tr>
        <w:trPr>
          <w:trHeight w:val="1" w:hRule="atLeast"/>
        </w:trPr>
        <w:tc>
          <w:tcPr>
            <w:tcW w:w="564"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rPr>
                <w:rFonts w:ascii="Times New Roman" w:hAnsi="Times New Roman"/>
                <w:color w:val="000000"/>
                <w:sz w:val="24"/>
                <w:szCs w:val="24"/>
              </w:rPr>
            </w:pPr>
            <w:r>
              <w:rPr>
                <w:rFonts w:ascii="Times New Roman" w:hAnsi="Times New Roman"/>
                <w:color w:val="000000"/>
                <w:sz w:val="24"/>
                <w:szCs w:val="24"/>
              </w:rPr>
              <w:t>2</w:t>
            </w:r>
          </w:p>
        </w:tc>
        <w:tc>
          <w:tcPr>
            <w:tcW w:w="5102" w:type="dxa"/>
            <w:tcBorders>
              <w:top w:val="single" w:sz="2" w:space="0" w:color="000000"/>
              <w:left w:val="single" w:sz="2" w:space="0" w:color="000000"/>
              <w:bottom w:val="single" w:sz="2" w:space="0" w:color="000000"/>
              <w:right w:val="single" w:sz="2" w:space="0" w:color="000000"/>
            </w:tcBorders>
            <w:shd w:fill="FFFFFF" w:val="clear"/>
          </w:tcPr>
          <w:p>
            <w:pPr>
              <w:pStyle w:val="Normal"/>
              <w:spacing w:lineRule="auto" w:line="240" w:before="0" w:after="0"/>
              <w:jc w:val="both"/>
              <w:rPr>
                <w:rFonts w:ascii="Times New Roman" w:hAnsi="Times New Roman"/>
                <w:color w:val="000000"/>
                <w:sz w:val="24"/>
                <w:szCs w:val="24"/>
              </w:rPr>
            </w:pPr>
            <w:r>
              <w:rPr>
                <w:rFonts w:ascii="Times New Roman" w:hAnsi="Times New Roman"/>
                <w:color w:val="000000"/>
                <w:sz w:val="24"/>
                <w:szCs w:val="24"/>
              </w:rPr>
              <w:t>Формирование отчёта по учебной практике.</w:t>
            </w:r>
          </w:p>
        </w:tc>
        <w:tc>
          <w:tcPr>
            <w:tcW w:w="5104" w:type="dxa"/>
            <w:vMerge w:val="continue"/>
            <w:tcBorders>
              <w:top w:val="single" w:sz="2" w:space="0" w:color="000000"/>
              <w:left w:val="single" w:sz="2" w:space="0" w:color="000000"/>
              <w:right w:val="single" w:sz="2" w:space="0" w:color="000000"/>
            </w:tcBorders>
            <w:shd w:fill="FFFFFF" w:val="clear"/>
          </w:tcPr>
          <w:p>
            <w:pPr>
              <w:pStyle w:val="Normal"/>
              <w:widowControl/>
              <w:suppressAutoHyphens w:val="true"/>
              <w:bidi w:val="0"/>
              <w:spacing w:lineRule="auto" w:line="276" w:before="0" w:after="200"/>
              <w:jc w:val="left"/>
              <w:rPr/>
            </w:pPr>
            <w:r>
              <w:rPr/>
            </w:r>
          </w:p>
        </w:tc>
      </w:tr>
    </w:tbl>
    <w:p>
      <w:pPr>
        <w:pStyle w:val="Normal"/>
        <w:spacing w:lineRule="auto" w:line="240" w:before="0" w:after="0"/>
        <w:rPr>
          <w:rFonts w:ascii="Times New Roman" w:hAnsi="Times New Roman"/>
          <w:b/>
          <w:b/>
          <w:bCs/>
          <w:sz w:val="32"/>
          <w:szCs w:val="32"/>
        </w:rPr>
      </w:pPr>
      <w:r>
        <w:rPr>
          <w:rFonts w:ascii="Times New Roman" w:hAnsi="Times New Roman"/>
          <w:b/>
          <w:bCs/>
          <w:sz w:val="32"/>
          <w:szCs w:val="32"/>
        </w:rPr>
      </w:r>
      <w:r>
        <w:br w:type="page"/>
      </w:r>
    </w:p>
    <w:p>
      <w:pPr>
        <w:pStyle w:val="Normal"/>
        <w:spacing w:lineRule="auto" w:line="240" w:before="0" w:after="0"/>
        <w:jc w:val="center"/>
        <w:rPr>
          <w:rFonts w:ascii="Times New Roman" w:hAnsi="Times New Roman"/>
          <w:b/>
          <w:b/>
          <w:bCs/>
          <w:sz w:val="32"/>
          <w:szCs w:val="32"/>
        </w:rPr>
      </w:pPr>
      <w:r>
        <w:rPr>
          <w:rFonts w:ascii="Times New Roman" w:hAnsi="Times New Roman"/>
          <w:b/>
          <w:bCs/>
          <w:sz w:val="32"/>
          <w:szCs w:val="32"/>
        </w:rPr>
        <w:t>МИНИСТЕРСТВО НАУКИ И ВЫСШЕГО ОБРАЗОВАНИЯ</w:t>
      </w:r>
    </w:p>
    <w:p>
      <w:pPr>
        <w:pStyle w:val="Normal"/>
        <w:spacing w:lineRule="auto" w:line="240" w:before="0" w:after="0"/>
        <w:jc w:val="center"/>
        <w:rPr>
          <w:rFonts w:ascii="Times New Roman" w:hAnsi="Times New Roman"/>
          <w:b/>
          <w:b/>
          <w:bCs/>
          <w:sz w:val="32"/>
          <w:szCs w:val="32"/>
        </w:rPr>
      </w:pPr>
      <w:r>
        <w:rPr>
          <w:rFonts w:ascii="Times New Roman" w:hAnsi="Times New Roman"/>
          <w:b/>
          <w:bCs/>
          <w:sz w:val="32"/>
          <w:szCs w:val="32"/>
        </w:rPr>
        <w:t>РОССИЙСКОЙ ФЕДЕРАЦИИ</w:t>
      </w:r>
    </w:p>
    <w:p>
      <w:pPr>
        <w:pStyle w:val="Normal"/>
        <w:spacing w:lineRule="auto" w:line="240" w:before="0" w:after="0"/>
        <w:jc w:val="center"/>
        <w:rPr>
          <w:rFonts w:ascii="Times New Roman" w:hAnsi="Times New Roman"/>
          <w:b/>
          <w:b/>
          <w:bCs/>
          <w:sz w:val="32"/>
          <w:szCs w:val="32"/>
        </w:rPr>
      </w:pPr>
      <w:r>
        <w:rPr>
          <w:rFonts w:ascii="Times New Roman" w:hAnsi="Times New Roman"/>
          <w:b/>
          <w:bCs/>
          <w:sz w:val="32"/>
          <w:szCs w:val="32"/>
        </w:rPr>
        <w:t>ФЕДЕРАЛЬНОЕ ГОСУДАРСТВЕННОЕ БЮДЖЕТНОЕ ОБРАЗОВАТЕЛЬНОЕ УЧРЕЖДЕНИЕ</w:t>
      </w:r>
    </w:p>
    <w:p>
      <w:pPr>
        <w:pStyle w:val="Normal"/>
        <w:spacing w:lineRule="auto" w:line="240" w:before="0" w:after="0"/>
        <w:jc w:val="center"/>
        <w:rPr>
          <w:rFonts w:ascii="Times New Roman" w:hAnsi="Times New Roman"/>
          <w:b/>
          <w:b/>
          <w:bCs/>
          <w:sz w:val="32"/>
          <w:szCs w:val="32"/>
        </w:rPr>
      </w:pPr>
      <w:r>
        <w:rPr>
          <w:rFonts w:ascii="Times New Roman" w:hAnsi="Times New Roman"/>
          <w:b/>
          <w:bCs/>
          <w:sz w:val="32"/>
          <w:szCs w:val="32"/>
        </w:rPr>
        <w:t>ВЫСШЕГО ОБРАЗОВАНИЯ</w:t>
      </w:r>
    </w:p>
    <w:p>
      <w:pPr>
        <w:pStyle w:val="Normal"/>
        <w:spacing w:lineRule="auto" w:line="240" w:before="0" w:after="0"/>
        <w:jc w:val="center"/>
        <w:rPr>
          <w:rFonts w:ascii="Times New Roman" w:hAnsi="Times New Roman"/>
          <w:b/>
          <w:b/>
          <w:bCs/>
          <w:sz w:val="32"/>
          <w:szCs w:val="32"/>
        </w:rPr>
      </w:pPr>
      <w:r>
        <w:rPr>
          <w:rFonts w:ascii="Times New Roman" w:hAnsi="Times New Roman"/>
          <w:b/>
          <w:bCs/>
          <w:sz w:val="32"/>
          <w:szCs w:val="32"/>
        </w:rPr>
        <w:t>БАШКИРСКИЙ ГОСУДАРСТВЕННЫЙ ПЕДАГОГИЧЕСКИЙ</w:t>
      </w:r>
    </w:p>
    <w:p>
      <w:pPr>
        <w:pStyle w:val="Normal"/>
        <w:spacing w:lineRule="auto" w:line="240" w:before="0" w:after="0"/>
        <w:jc w:val="center"/>
        <w:rPr>
          <w:rFonts w:ascii="Times New Roman" w:hAnsi="Times New Roman"/>
          <w:b/>
          <w:b/>
          <w:bCs/>
          <w:sz w:val="32"/>
          <w:szCs w:val="32"/>
        </w:rPr>
      </w:pPr>
      <w:r>
        <w:rPr>
          <w:rFonts w:ascii="Times New Roman" w:hAnsi="Times New Roman"/>
          <w:b/>
          <w:bCs/>
          <w:sz w:val="32"/>
          <w:szCs w:val="32"/>
        </w:rPr>
        <w:t>УНИВЕРСИТЕТ им. М. АКМУЛЛЫ</w:t>
      </w:r>
    </w:p>
    <w:p>
      <w:pPr>
        <w:pStyle w:val="Normal"/>
        <w:spacing w:lineRule="auto" w:line="240" w:before="0" w:after="0"/>
        <w:jc w:val="center"/>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rPr>
          <w:rFonts w:ascii="Times New Roman" w:hAnsi="Times New Roman"/>
          <w:b/>
          <w:b/>
          <w:bCs/>
        </w:rPr>
      </w:pPr>
      <w:r>
        <w:rPr>
          <w:rFonts w:ascii="Times New Roman" w:hAnsi="Times New Roman"/>
          <w:b/>
          <w:bCs/>
        </w:rPr>
      </w:r>
    </w:p>
    <w:p>
      <w:pPr>
        <w:pStyle w:val="Normal"/>
        <w:spacing w:lineRule="auto" w:line="240" w:before="0" w:after="0"/>
        <w:rPr>
          <w:rFonts w:ascii="Times New Roman" w:hAnsi="Times New Roman"/>
          <w:b/>
          <w:b/>
          <w:bCs/>
        </w:rPr>
      </w:pPr>
      <w:r>
        <w:rPr>
          <w:rFonts w:ascii="Times New Roman" w:hAnsi="Times New Roman"/>
          <w:b/>
          <w:bCs/>
        </w:rPr>
      </w:r>
    </w:p>
    <w:p>
      <w:pPr>
        <w:pStyle w:val="Normal"/>
        <w:spacing w:lineRule="auto" w:line="240" w:before="0" w:after="0"/>
        <w:ind w:left="0" w:right="0" w:firstLine="6521"/>
        <w:jc w:val="both"/>
        <w:rPr>
          <w:rFonts w:ascii="Times New Roman" w:hAnsi="Times New Roman"/>
          <w:sz w:val="28"/>
          <w:szCs w:val="28"/>
        </w:rPr>
      </w:pPr>
      <w:r>
        <w:rPr>
          <w:rFonts w:ascii="Times New Roman" w:hAnsi="Times New Roman"/>
          <w:sz w:val="28"/>
          <w:szCs w:val="28"/>
        </w:rPr>
        <w:t>Институт педагогики</w:t>
      </w:r>
    </w:p>
    <w:p>
      <w:pPr>
        <w:pStyle w:val="Normal"/>
        <w:spacing w:lineRule="auto" w:line="240" w:before="0" w:after="0"/>
        <w:ind w:left="0" w:right="0" w:firstLine="6521"/>
        <w:jc w:val="both"/>
        <w:rPr>
          <w:rFonts w:ascii="Times New Roman" w:hAnsi="Times New Roman"/>
          <w:sz w:val="28"/>
          <w:szCs w:val="28"/>
        </w:rPr>
      </w:pPr>
      <w:r>
        <w:rPr>
          <w:rFonts w:ascii="Times New Roman" w:hAnsi="Times New Roman"/>
          <w:sz w:val="28"/>
          <w:szCs w:val="28"/>
        </w:rPr>
        <w:t xml:space="preserve">Кафедра теорий и методик </w:t>
      </w:r>
    </w:p>
    <w:p>
      <w:pPr>
        <w:pStyle w:val="Normal"/>
        <w:spacing w:lineRule="auto" w:line="240" w:before="0" w:after="0"/>
        <w:ind w:left="0" w:right="0" w:firstLine="6521"/>
        <w:jc w:val="both"/>
        <w:rPr>
          <w:rFonts w:ascii="Times New Roman" w:hAnsi="Times New Roman"/>
          <w:sz w:val="28"/>
          <w:szCs w:val="28"/>
        </w:rPr>
      </w:pPr>
      <w:r>
        <w:rPr>
          <w:rFonts w:ascii="Times New Roman" w:hAnsi="Times New Roman"/>
          <w:sz w:val="28"/>
          <w:szCs w:val="28"/>
        </w:rPr>
        <w:t>начального образования</w:t>
      </w:r>
    </w:p>
    <w:p>
      <w:pPr>
        <w:pStyle w:val="Normal"/>
        <w:spacing w:lineRule="auto" w:line="240" w:before="0" w:after="0"/>
        <w:ind w:left="0" w:right="0" w:firstLine="6521"/>
        <w:jc w:val="both"/>
        <w:rPr>
          <w:rFonts w:ascii="Times New Roman" w:hAnsi="Times New Roman"/>
          <w:sz w:val="28"/>
          <w:szCs w:val="28"/>
        </w:rPr>
      </w:pPr>
      <w:r>
        <w:rPr>
          <w:rFonts w:ascii="Times New Roman" w:hAnsi="Times New Roman"/>
          <w:sz w:val="28"/>
          <w:szCs w:val="28"/>
        </w:rPr>
        <w:t xml:space="preserve">Направление «Педагогическое </w:t>
      </w:r>
    </w:p>
    <w:p>
      <w:pPr>
        <w:pStyle w:val="Normal"/>
        <w:spacing w:lineRule="auto" w:line="240" w:before="0" w:after="0"/>
        <w:ind w:left="0" w:right="0" w:firstLine="6521"/>
        <w:jc w:val="both"/>
        <w:rPr>
          <w:rFonts w:ascii="Times New Roman" w:hAnsi="Times New Roman"/>
          <w:sz w:val="28"/>
          <w:szCs w:val="28"/>
        </w:rPr>
      </w:pPr>
      <w:r>
        <w:rPr>
          <w:rFonts w:ascii="Times New Roman" w:hAnsi="Times New Roman"/>
          <w:sz w:val="28"/>
          <w:szCs w:val="28"/>
        </w:rPr>
        <w:t>образование» (бакалавр)</w:t>
      </w:r>
    </w:p>
    <w:p>
      <w:pPr>
        <w:pStyle w:val="Normal"/>
        <w:spacing w:lineRule="auto" w:line="240" w:before="0" w:after="0"/>
        <w:ind w:left="0" w:right="0" w:firstLine="6521"/>
        <w:jc w:val="both"/>
        <w:rPr>
          <w:rFonts w:ascii="Times New Roman" w:hAnsi="Times New Roman"/>
          <w:sz w:val="28"/>
          <w:szCs w:val="28"/>
        </w:rPr>
      </w:pPr>
      <w:r>
        <w:rPr>
          <w:rFonts w:ascii="Times New Roman" w:hAnsi="Times New Roman"/>
          <w:sz w:val="28"/>
          <w:szCs w:val="28"/>
        </w:rPr>
        <w:t xml:space="preserve">Направленность (профиль) </w:t>
      </w:r>
    </w:p>
    <w:p>
      <w:pPr>
        <w:pStyle w:val="Normal"/>
        <w:spacing w:lineRule="auto" w:line="240" w:before="0" w:after="0"/>
        <w:ind w:left="0" w:right="0" w:firstLine="6521"/>
        <w:jc w:val="both"/>
        <w:rPr>
          <w:rFonts w:ascii="Times New Roman" w:hAnsi="Times New Roman"/>
          <w:sz w:val="28"/>
          <w:szCs w:val="28"/>
        </w:rPr>
      </w:pPr>
      <w:r>
        <w:rPr>
          <w:rFonts w:ascii="Times New Roman" w:hAnsi="Times New Roman"/>
          <w:sz w:val="28"/>
          <w:szCs w:val="28"/>
        </w:rPr>
        <w:t>«Начальное образование»</w:t>
      </w:r>
    </w:p>
    <w:p>
      <w:pPr>
        <w:pStyle w:val="Normal"/>
        <w:spacing w:lineRule="auto" w:line="240" w:before="0" w:after="0"/>
        <w:ind w:left="0" w:right="0" w:firstLine="6521"/>
        <w:jc w:val="both"/>
        <w:rPr>
          <w:rFonts w:ascii="Times New Roman" w:hAnsi="Times New Roman"/>
          <w:sz w:val="28"/>
          <w:szCs w:val="28"/>
        </w:rPr>
      </w:pPr>
      <w:r>
        <w:rPr>
          <w:rFonts w:ascii="Times New Roman" w:hAnsi="Times New Roman"/>
          <w:sz w:val="28"/>
          <w:szCs w:val="28"/>
        </w:rPr>
        <w:t>Курс 2</w:t>
      </w:r>
    </w:p>
    <w:p>
      <w:pPr>
        <w:pStyle w:val="Normal"/>
        <w:spacing w:lineRule="auto" w:line="240" w:before="0" w:after="0"/>
        <w:rPr>
          <w:rFonts w:ascii="Times New Roman" w:hAnsi="Times New Roman"/>
          <w:b/>
          <w:b/>
          <w:bCs/>
        </w:rPr>
      </w:pPr>
      <w:r>
        <w:rPr>
          <w:rFonts w:ascii="Times New Roman" w:hAnsi="Times New Roman"/>
          <w:b/>
          <w:bCs/>
        </w:rPr>
      </w:r>
    </w:p>
    <w:p>
      <w:pPr>
        <w:pStyle w:val="Normal"/>
        <w:spacing w:lineRule="auto" w:line="240" w:before="0" w:after="0"/>
        <w:rPr>
          <w:rFonts w:ascii="Times New Roman" w:hAnsi="Times New Roman"/>
          <w:b/>
          <w:b/>
          <w:bCs/>
        </w:rPr>
      </w:pPr>
      <w:r>
        <w:rPr>
          <w:rFonts w:ascii="Times New Roman" w:hAnsi="Times New Roman"/>
          <w:b/>
          <w:bCs/>
        </w:rPr>
      </w:r>
    </w:p>
    <w:p>
      <w:pPr>
        <w:pStyle w:val="Normal"/>
        <w:spacing w:lineRule="auto" w:line="240" w:before="0" w:after="0"/>
        <w:jc w:val="center"/>
        <w:rPr>
          <w:rFonts w:ascii="Times New Roman" w:hAnsi="Times New Roman"/>
          <w:b/>
          <w:b/>
          <w:bCs/>
        </w:rPr>
      </w:pPr>
      <w:r>
        <w:rPr>
          <w:rFonts w:ascii="Times New Roman" w:hAnsi="Times New Roman"/>
          <w:b/>
          <w:bCs/>
        </w:rPr>
      </w:r>
    </w:p>
    <w:p>
      <w:pPr>
        <w:pStyle w:val="Normal"/>
        <w:spacing w:lineRule="auto" w:line="240" w:before="0" w:after="0"/>
        <w:jc w:val="center"/>
        <w:rPr>
          <w:rFonts w:ascii="Times New Roman" w:hAnsi="Times New Roman"/>
          <w:b/>
          <w:b/>
          <w:bCs/>
          <w:sz w:val="40"/>
          <w:szCs w:val="40"/>
        </w:rPr>
      </w:pPr>
      <w:r>
        <w:rPr>
          <w:rFonts w:ascii="Times New Roman" w:hAnsi="Times New Roman"/>
          <w:b/>
          <w:bCs/>
          <w:sz w:val="40"/>
          <w:szCs w:val="40"/>
        </w:rPr>
      </w:r>
    </w:p>
    <w:p>
      <w:pPr>
        <w:pStyle w:val="Normal"/>
        <w:spacing w:lineRule="auto" w:line="240" w:before="0" w:after="0"/>
        <w:jc w:val="center"/>
        <w:rPr>
          <w:rFonts w:ascii="Times New Roman" w:hAnsi="Times New Roman"/>
          <w:b/>
          <w:b/>
          <w:bCs/>
          <w:sz w:val="40"/>
          <w:szCs w:val="40"/>
        </w:rPr>
      </w:pPr>
      <w:r>
        <w:rPr>
          <w:rFonts w:ascii="Times New Roman" w:hAnsi="Times New Roman"/>
          <w:b/>
          <w:bCs/>
          <w:sz w:val="40"/>
          <w:szCs w:val="40"/>
        </w:rPr>
      </w:r>
    </w:p>
    <w:p>
      <w:pPr>
        <w:pStyle w:val="Normal"/>
        <w:spacing w:lineRule="auto" w:line="240" w:before="0" w:after="0"/>
        <w:jc w:val="center"/>
        <w:rPr>
          <w:rFonts w:ascii="Times New Roman" w:hAnsi="Times New Roman"/>
          <w:b/>
          <w:b/>
          <w:bCs/>
          <w:sz w:val="40"/>
          <w:szCs w:val="40"/>
        </w:rPr>
      </w:pPr>
      <w:r>
        <w:rPr>
          <w:rFonts w:ascii="Times New Roman" w:hAnsi="Times New Roman"/>
          <w:b/>
          <w:bCs/>
          <w:sz w:val="40"/>
          <w:szCs w:val="40"/>
        </w:rPr>
      </w:r>
    </w:p>
    <w:p>
      <w:pPr>
        <w:pStyle w:val="Normal"/>
        <w:spacing w:lineRule="auto" w:line="240" w:before="0" w:after="0"/>
        <w:jc w:val="center"/>
        <w:rPr>
          <w:rFonts w:ascii="Times New Roman" w:hAnsi="Times New Roman"/>
          <w:b/>
          <w:b/>
          <w:bCs/>
          <w:sz w:val="40"/>
          <w:szCs w:val="40"/>
        </w:rPr>
      </w:pPr>
      <w:r>
        <w:rPr>
          <w:rFonts w:ascii="Times New Roman" w:hAnsi="Times New Roman"/>
          <w:b/>
          <w:bCs/>
          <w:sz w:val="40"/>
          <w:szCs w:val="40"/>
        </w:rPr>
        <w:t xml:space="preserve">План-конспект урока </w:t>
      </w:r>
    </w:p>
    <w:p>
      <w:pPr>
        <w:pStyle w:val="Normal"/>
        <w:spacing w:lineRule="auto" w:line="240" w:before="0" w:after="0"/>
        <w:jc w:val="center"/>
        <w:rPr>
          <w:rFonts w:ascii="Times New Roman" w:hAnsi="Times New Roman"/>
          <w:b/>
          <w:b/>
          <w:bCs/>
          <w:sz w:val="40"/>
          <w:szCs w:val="40"/>
        </w:rPr>
      </w:pPr>
      <w:r>
        <w:rPr>
          <w:rFonts w:ascii="Times New Roman" w:hAnsi="Times New Roman"/>
          <w:b/>
          <w:bCs/>
          <w:sz w:val="40"/>
          <w:szCs w:val="40"/>
        </w:rPr>
        <w:t>по русскому языку</w:t>
      </w:r>
    </w:p>
    <w:p>
      <w:pPr>
        <w:pStyle w:val="Normal"/>
        <w:spacing w:lineRule="auto" w:line="240" w:before="0" w:after="0"/>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jc w:val="center"/>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jc w:val="center"/>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jc w:val="center"/>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ind w:left="0" w:right="0" w:firstLine="6521"/>
        <w:rPr>
          <w:rFonts w:ascii="Times New Roman" w:hAnsi="Times New Roman"/>
          <w:bCs/>
          <w:sz w:val="28"/>
          <w:szCs w:val="28"/>
        </w:rPr>
      </w:pPr>
      <w:r>
        <w:rPr>
          <w:rFonts w:ascii="Times New Roman" w:hAnsi="Times New Roman"/>
          <w:bCs/>
          <w:sz w:val="28"/>
          <w:szCs w:val="28"/>
        </w:rPr>
        <w:t xml:space="preserve">Выполнил: </w:t>
      </w:r>
    </w:p>
    <w:p>
      <w:pPr>
        <w:pStyle w:val="Normal"/>
        <w:spacing w:lineRule="auto" w:line="240" w:before="0" w:after="0"/>
        <w:ind w:left="0" w:right="0" w:firstLine="6521"/>
        <w:rPr>
          <w:rFonts w:ascii="Times New Roman" w:hAnsi="Times New Roman"/>
          <w:bCs/>
          <w:sz w:val="28"/>
          <w:szCs w:val="28"/>
        </w:rPr>
      </w:pPr>
      <w:r>
        <w:rPr>
          <w:rFonts w:ascii="Times New Roman" w:hAnsi="Times New Roman"/>
          <w:bCs/>
          <w:sz w:val="28"/>
          <w:szCs w:val="28"/>
        </w:rPr>
        <w:t xml:space="preserve">студент 2 курса гр. </w:t>
      </w:r>
    </w:p>
    <w:p>
      <w:pPr>
        <w:pStyle w:val="Normal"/>
        <w:spacing w:lineRule="auto" w:line="240" w:before="0" w:after="0"/>
        <w:ind w:left="0" w:right="0" w:firstLine="6521"/>
        <w:rPr>
          <w:rFonts w:ascii="Times New Roman" w:hAnsi="Times New Roman"/>
          <w:bCs/>
          <w:sz w:val="28"/>
          <w:szCs w:val="28"/>
        </w:rPr>
      </w:pPr>
      <w:r>
        <w:rPr>
          <w:rFonts w:ascii="Times New Roman" w:hAnsi="Times New Roman"/>
          <w:bCs/>
          <w:sz w:val="28"/>
          <w:szCs w:val="28"/>
        </w:rPr>
        <w:t>Шуматбаева О.П.</w:t>
      </w:r>
    </w:p>
    <w:p>
      <w:pPr>
        <w:pStyle w:val="Normal"/>
        <w:spacing w:lineRule="auto" w:line="240" w:before="0" w:after="0"/>
        <w:ind w:left="0" w:right="0" w:firstLine="6521"/>
        <w:rPr>
          <w:rFonts w:ascii="Times New Roman" w:hAnsi="Times New Roman"/>
          <w:bCs/>
          <w:sz w:val="28"/>
          <w:szCs w:val="28"/>
        </w:rPr>
      </w:pPr>
      <w:r>
        <w:rPr>
          <w:rFonts w:ascii="Times New Roman" w:hAnsi="Times New Roman"/>
          <w:bCs/>
          <w:sz w:val="28"/>
          <w:szCs w:val="28"/>
        </w:rPr>
      </w:r>
    </w:p>
    <w:p>
      <w:pPr>
        <w:pStyle w:val="Normal"/>
        <w:spacing w:lineRule="auto" w:line="240" w:before="0" w:after="0"/>
        <w:ind w:left="0" w:right="0" w:firstLine="6521"/>
        <w:rPr>
          <w:rFonts w:ascii="Times New Roman" w:hAnsi="Times New Roman"/>
          <w:bCs/>
          <w:sz w:val="28"/>
          <w:szCs w:val="28"/>
        </w:rPr>
      </w:pPr>
      <w:r>
        <w:rPr>
          <w:rFonts w:ascii="Times New Roman" w:hAnsi="Times New Roman"/>
          <w:bCs/>
          <w:sz w:val="28"/>
          <w:szCs w:val="28"/>
        </w:rPr>
        <w:t xml:space="preserve">Проверил: </w:t>
      </w:r>
    </w:p>
    <w:p>
      <w:pPr>
        <w:pStyle w:val="Normal"/>
        <w:spacing w:lineRule="auto" w:line="240" w:before="0" w:after="0"/>
        <w:ind w:left="0" w:right="0" w:firstLine="6521"/>
        <w:rPr>
          <w:rFonts w:ascii="Times New Roman" w:hAnsi="Times New Roman"/>
          <w:bCs/>
          <w:sz w:val="28"/>
          <w:szCs w:val="28"/>
        </w:rPr>
      </w:pPr>
      <w:r>
        <w:rPr>
          <w:rFonts w:ascii="Times New Roman" w:hAnsi="Times New Roman"/>
          <w:bCs/>
          <w:sz w:val="28"/>
          <w:szCs w:val="28"/>
        </w:rPr>
        <w:t>к.п.н., доц. Савельева Е.А..</w:t>
      </w:r>
    </w:p>
    <w:p>
      <w:pPr>
        <w:pStyle w:val="Normal"/>
        <w:spacing w:lineRule="auto" w:line="240" w:before="0" w:after="0"/>
        <w:rPr>
          <w:rFonts w:ascii="Times New Roman" w:hAnsi="Times New Roman"/>
          <w:bCs/>
          <w:sz w:val="28"/>
          <w:szCs w:val="28"/>
        </w:rPr>
      </w:pPr>
      <w:r>
        <w:rPr>
          <w:rFonts w:ascii="Times New Roman" w:hAnsi="Times New Roman"/>
          <w:bCs/>
          <w:sz w:val="28"/>
          <w:szCs w:val="28"/>
        </w:rPr>
      </w:r>
    </w:p>
    <w:p>
      <w:pPr>
        <w:pStyle w:val="Normal"/>
        <w:spacing w:lineRule="auto" w:line="240" w:before="0" w:after="0"/>
        <w:rPr>
          <w:rFonts w:ascii="Times New Roman" w:hAnsi="Times New Roman"/>
          <w:bCs/>
          <w:sz w:val="28"/>
          <w:szCs w:val="28"/>
        </w:rPr>
      </w:pPr>
      <w:r>
        <w:rPr>
          <w:rFonts w:ascii="Times New Roman" w:hAnsi="Times New Roman"/>
          <w:bCs/>
          <w:sz w:val="28"/>
          <w:szCs w:val="28"/>
        </w:rPr>
      </w:r>
    </w:p>
    <w:p>
      <w:pPr>
        <w:pStyle w:val="Normal"/>
        <w:spacing w:lineRule="auto" w:line="240" w:before="0" w:after="0"/>
        <w:rPr>
          <w:rFonts w:ascii="Times New Roman" w:hAnsi="Times New Roman"/>
          <w:bCs/>
          <w:sz w:val="28"/>
          <w:szCs w:val="28"/>
        </w:rPr>
      </w:pPr>
      <w:r>
        <w:rPr>
          <w:rFonts w:ascii="Times New Roman" w:hAnsi="Times New Roman"/>
          <w:bCs/>
          <w:sz w:val="28"/>
          <w:szCs w:val="28"/>
        </w:rPr>
      </w:r>
    </w:p>
    <w:p>
      <w:pPr>
        <w:pStyle w:val="Normal"/>
        <w:spacing w:lineRule="auto" w:line="240" w:before="0" w:after="0"/>
        <w:rPr>
          <w:rFonts w:ascii="Times New Roman" w:hAnsi="Times New Roman"/>
          <w:bCs/>
          <w:sz w:val="28"/>
          <w:szCs w:val="28"/>
        </w:rPr>
      </w:pPr>
      <w:r>
        <w:rPr>
          <w:rFonts w:ascii="Times New Roman" w:hAnsi="Times New Roman"/>
          <w:bCs/>
          <w:sz w:val="28"/>
          <w:szCs w:val="28"/>
        </w:rPr>
      </w:r>
    </w:p>
    <w:p>
      <w:pPr>
        <w:pStyle w:val="Normal"/>
        <w:spacing w:lineRule="auto" w:line="240" w:before="0" w:after="0"/>
        <w:jc w:val="center"/>
        <w:rPr>
          <w:rFonts w:ascii="Times New Roman" w:hAnsi="Times New Roman"/>
          <w:bCs/>
          <w:sz w:val="28"/>
          <w:szCs w:val="28"/>
        </w:rPr>
      </w:pPr>
      <w:r>
        <w:rPr>
          <w:rFonts w:ascii="Times New Roman" w:hAnsi="Times New Roman"/>
          <w:bCs/>
          <w:sz w:val="28"/>
          <w:szCs w:val="28"/>
        </w:rPr>
      </w:r>
    </w:p>
    <w:p>
      <w:pPr>
        <w:pStyle w:val="Normal"/>
        <w:spacing w:lineRule="auto" w:line="240" w:before="0" w:after="0"/>
        <w:jc w:val="center"/>
        <w:rPr>
          <w:rFonts w:ascii="Times New Roman" w:hAnsi="Times New Roman"/>
          <w:bCs/>
          <w:sz w:val="28"/>
          <w:szCs w:val="28"/>
        </w:rPr>
      </w:pPr>
      <w:r>
        <w:rPr>
          <w:rFonts w:ascii="Times New Roman" w:hAnsi="Times New Roman"/>
          <w:bCs/>
          <w:sz w:val="28"/>
          <w:szCs w:val="28"/>
        </w:rPr>
      </w:r>
    </w:p>
    <w:p>
      <w:pPr>
        <w:pStyle w:val="Normal"/>
        <w:spacing w:lineRule="auto" w:line="240" w:before="0" w:after="0"/>
        <w:jc w:val="center"/>
        <w:rPr>
          <w:rFonts w:ascii="Times New Roman" w:hAnsi="Times New Roman"/>
          <w:bCs/>
          <w:sz w:val="28"/>
          <w:szCs w:val="28"/>
        </w:rPr>
      </w:pPr>
      <w:r>
        <w:rPr>
          <w:rFonts w:ascii="Times New Roman" w:hAnsi="Times New Roman"/>
          <w:bCs/>
          <w:sz w:val="28"/>
          <w:szCs w:val="28"/>
        </w:rPr>
      </w:r>
    </w:p>
    <w:p>
      <w:pPr>
        <w:pStyle w:val="Normal"/>
        <w:spacing w:lineRule="auto" w:line="240" w:before="0" w:after="0"/>
        <w:jc w:val="center"/>
        <w:rPr>
          <w:rFonts w:ascii="Times New Roman" w:hAnsi="Times New Roman"/>
          <w:bCs/>
          <w:sz w:val="28"/>
          <w:szCs w:val="28"/>
        </w:rPr>
      </w:pPr>
      <w:r>
        <w:rPr>
          <w:rFonts w:ascii="Times New Roman" w:hAnsi="Times New Roman"/>
          <w:bCs/>
          <w:sz w:val="28"/>
          <w:szCs w:val="28"/>
        </w:rPr>
      </w:r>
    </w:p>
    <w:p>
      <w:pPr>
        <w:pStyle w:val="Normal"/>
        <w:spacing w:lineRule="auto" w:line="240" w:before="0" w:after="0"/>
        <w:jc w:val="center"/>
        <w:rPr>
          <w:rFonts w:ascii="Times New Roman" w:hAnsi="Times New Roman"/>
          <w:bCs/>
          <w:sz w:val="28"/>
          <w:szCs w:val="28"/>
        </w:rPr>
      </w:pPr>
      <w:r>
        <w:rPr>
          <w:rFonts w:ascii="Times New Roman" w:hAnsi="Times New Roman"/>
          <w:bCs/>
          <w:sz w:val="28"/>
          <w:szCs w:val="28"/>
        </w:rPr>
        <w:t>Уфа-2021</w:t>
      </w:r>
    </w:p>
    <w:p>
      <w:pPr>
        <w:pStyle w:val="Style35"/>
        <w:spacing w:before="0" w:after="0"/>
        <w:contextualSpacing/>
        <w:rPr>
          <w:rFonts w:ascii="Times New Roman" w:hAnsi="Times New Roman"/>
          <w:b/>
          <w:b/>
          <w:color w:val="auto"/>
          <w:spacing w:val="0"/>
          <w:sz w:val="32"/>
        </w:rPr>
      </w:pPr>
      <w:r>
        <w:rPr>
          <w:rFonts w:ascii="Times New Roman" w:hAnsi="Times New Roman"/>
          <w:b/>
          <w:color w:val="auto"/>
          <w:spacing w:val="0"/>
          <w:sz w:val="32"/>
        </w:rPr>
        <w:t>План-конспект урока по русскому языку</w:t>
      </w:r>
    </w:p>
    <w:p>
      <w:pPr>
        <w:pStyle w:val="Normal"/>
        <w:spacing w:lineRule="auto" w:line="240" w:before="0" w:after="0"/>
        <w:jc w:val="both"/>
        <w:rPr>
          <w:rFonts w:ascii="Times New Roman" w:hAnsi="Times New Roman"/>
          <w:b/>
          <w:b/>
          <w:sz w:val="24"/>
          <w:szCs w:val="24"/>
        </w:rPr>
      </w:pPr>
      <w:r>
        <w:rPr>
          <w:rFonts w:ascii="Times New Roman" w:hAnsi="Times New Roman"/>
          <w:b/>
          <w:sz w:val="24"/>
          <w:szCs w:val="24"/>
        </w:rPr>
      </w:r>
    </w:p>
    <w:p>
      <w:pPr>
        <w:pStyle w:val="Normal"/>
        <w:spacing w:lineRule="auto" w:line="240" w:before="0" w:after="0"/>
        <w:ind w:left="0" w:right="0" w:firstLine="709"/>
        <w:jc w:val="both"/>
        <w:rPr/>
      </w:pPr>
      <w:r>
        <w:rPr>
          <w:rFonts w:ascii="Times New Roman" w:hAnsi="Times New Roman"/>
          <w:b/>
          <w:bCs/>
          <w:sz w:val="24"/>
          <w:szCs w:val="24"/>
        </w:rPr>
        <w:t>Класс</w:t>
      </w:r>
      <w:r>
        <w:rPr>
          <w:rFonts w:ascii="Times New Roman" w:hAnsi="Times New Roman"/>
          <w:sz w:val="24"/>
          <w:szCs w:val="24"/>
        </w:rPr>
        <w:t>: 4</w:t>
      </w:r>
    </w:p>
    <w:p>
      <w:pPr>
        <w:pStyle w:val="Normal"/>
        <w:spacing w:lineRule="auto" w:line="240" w:before="0" w:after="0"/>
        <w:ind w:left="0" w:right="0" w:firstLine="709"/>
        <w:jc w:val="both"/>
        <w:rPr/>
      </w:pPr>
      <w:r>
        <w:rPr>
          <w:rFonts w:ascii="Times New Roman" w:hAnsi="Times New Roman"/>
          <w:b/>
          <w:bCs/>
          <w:sz w:val="24"/>
          <w:szCs w:val="24"/>
        </w:rPr>
        <w:t>Тема урока</w:t>
      </w:r>
      <w:r>
        <w:rPr>
          <w:rFonts w:ascii="Times New Roman" w:hAnsi="Times New Roman"/>
          <w:sz w:val="24"/>
          <w:szCs w:val="24"/>
        </w:rPr>
        <w:t xml:space="preserve">: </w:t>
      </w:r>
      <w:r>
        <w:rPr>
          <w:rFonts w:eastAsia="Times New Roman" w:cs="Times New Roman" w:ascii="Times New Roman" w:hAnsi="Times New Roman"/>
          <w:b w:val="false"/>
          <w:bCs w:val="false"/>
          <w:i w:val="false"/>
          <w:iCs w:val="false"/>
          <w:caps w:val="false"/>
          <w:smallCaps w:val="false"/>
          <w:color w:val="000000"/>
          <w:sz w:val="24"/>
          <w:szCs w:val="24"/>
          <w:lang w:val="ru-RU"/>
        </w:rPr>
        <w:t>Развитие речи. Письменное изложение повествовательного деформированного текста.</w:t>
      </w:r>
    </w:p>
    <w:p>
      <w:pPr>
        <w:pStyle w:val="Normal"/>
        <w:spacing w:lineRule="auto" w:line="240" w:before="0" w:after="0"/>
        <w:ind w:left="0" w:right="0" w:firstLine="709"/>
        <w:jc w:val="both"/>
        <w:rPr/>
      </w:pPr>
      <w:r>
        <w:rPr>
          <w:rFonts w:ascii="Times New Roman" w:hAnsi="Times New Roman"/>
          <w:b/>
          <w:bCs/>
          <w:sz w:val="24"/>
          <w:szCs w:val="24"/>
        </w:rPr>
        <w:t>Тип урока</w:t>
      </w:r>
      <w:r>
        <w:rPr>
          <w:rFonts w:ascii="Times New Roman" w:hAnsi="Times New Roman"/>
          <w:sz w:val="24"/>
          <w:szCs w:val="24"/>
        </w:rPr>
        <w:t>: комбинированный.</w:t>
      </w:r>
    </w:p>
    <w:p>
      <w:pPr>
        <w:pStyle w:val="Normal"/>
        <w:spacing w:lineRule="auto" w:line="240" w:before="0" w:after="0"/>
        <w:ind w:left="0" w:right="0" w:firstLine="709"/>
        <w:jc w:val="both"/>
        <w:rPr/>
      </w:pPr>
      <w:r>
        <w:rPr>
          <w:rFonts w:ascii="Times New Roman" w:hAnsi="Times New Roman"/>
          <w:b/>
          <w:bCs/>
          <w:sz w:val="24"/>
          <w:szCs w:val="24"/>
        </w:rPr>
        <w:t>Цель урока</w:t>
      </w:r>
      <w:r>
        <w:rPr>
          <w:rFonts w:ascii="Times New Roman" w:hAnsi="Times New Roman"/>
          <w:sz w:val="24"/>
          <w:szCs w:val="24"/>
        </w:rPr>
        <w:t>: развитие умения редактировать деформированный текст и писать по нему изложение.</w:t>
      </w:r>
    </w:p>
    <w:p>
      <w:pPr>
        <w:pStyle w:val="Normal"/>
        <w:spacing w:lineRule="auto" w:line="240" w:before="0" w:after="0"/>
        <w:ind w:left="0" w:right="0" w:firstLine="709"/>
        <w:jc w:val="both"/>
        <w:rPr/>
      </w:pPr>
      <w:r>
        <w:rPr>
          <w:rFonts w:ascii="Times New Roman" w:hAnsi="Times New Roman"/>
          <w:b/>
          <w:sz w:val="24"/>
          <w:szCs w:val="24"/>
        </w:rPr>
        <w:t>Задачи</w:t>
      </w:r>
      <w:r>
        <w:rPr>
          <w:rFonts w:ascii="Times New Roman" w:hAnsi="Times New Roman"/>
          <w:sz w:val="24"/>
          <w:szCs w:val="24"/>
        </w:rPr>
        <w:t>:</w:t>
      </w:r>
    </w:p>
    <w:p>
      <w:pPr>
        <w:pStyle w:val="Normal"/>
        <w:spacing w:lineRule="auto" w:line="240" w:before="0" w:after="0"/>
        <w:ind w:left="0" w:right="0" w:firstLine="709"/>
        <w:jc w:val="both"/>
        <w:rPr>
          <w:rFonts w:ascii="Times New Roman" w:hAnsi="Times New Roman" w:eastAsia="Times New Roman" w:cs="Times New Roman"/>
          <w:b w:val="false"/>
          <w:b w:val="false"/>
          <w:bCs w:val="false"/>
          <w:i w:val="false"/>
          <w:i w:val="false"/>
          <w:iCs w:val="false"/>
          <w:caps w:val="false"/>
          <w:smallCaps w:val="false"/>
          <w:color w:val="000000"/>
          <w:sz w:val="25"/>
          <w:szCs w:val="25"/>
          <w:lang w:val="ru-RU"/>
        </w:rPr>
      </w:pPr>
      <w:r>
        <w:rPr>
          <w:rFonts w:eastAsia="Times New Roman" w:cs="Times New Roman" w:ascii="Times New Roman" w:hAnsi="Times New Roman"/>
          <w:b w:val="false"/>
          <w:bCs w:val="false"/>
          <w:i w:val="false"/>
          <w:iCs w:val="false"/>
          <w:caps w:val="false"/>
          <w:smallCaps w:val="false"/>
          <w:color w:val="000000"/>
          <w:sz w:val="25"/>
          <w:szCs w:val="25"/>
          <w:lang w:val="ru-RU"/>
        </w:rPr>
        <w:t>совершенствовать умения восстанавливать деформиро</w:t>
        <w:softHyphen/>
        <w:t>ванный текст, определять тему и тип текста, озаглавливать текст, передавать содержание текста с опорой на план, устанавливать связь между предложениями; развивать речь.</w:t>
      </w:r>
    </w:p>
    <w:p>
      <w:pPr>
        <w:pStyle w:val="Normal"/>
        <w:spacing w:lineRule="auto" w:line="240" w:before="0" w:after="0"/>
        <w:ind w:left="0" w:right="0" w:firstLine="709"/>
        <w:jc w:val="both"/>
        <w:rPr/>
      </w:pPr>
      <w:r>
        <w:rPr>
          <w:rFonts w:ascii="Times New Roman" w:hAnsi="Times New Roman"/>
          <w:b/>
          <w:sz w:val="24"/>
          <w:szCs w:val="24"/>
        </w:rPr>
        <w:t>Планируемые результаты:</w:t>
      </w:r>
      <w:r>
        <w:rPr>
          <w:rFonts w:ascii="Times New Roman" w:hAnsi="Times New Roman"/>
          <w:sz w:val="24"/>
          <w:szCs w:val="24"/>
        </w:rPr>
        <w:t xml:space="preserve"> </w:t>
      </w:r>
    </w:p>
    <w:p>
      <w:pPr>
        <w:pStyle w:val="Normal"/>
        <w:spacing w:lineRule="auto" w:line="240" w:before="0" w:after="0"/>
        <w:ind w:left="0" w:right="0" w:firstLine="709"/>
        <w:jc w:val="both"/>
        <w:rPr>
          <w:rFonts w:ascii="Times New Roman" w:hAnsi="Times New Roman"/>
          <w:i/>
          <w:i/>
          <w:sz w:val="24"/>
          <w:szCs w:val="24"/>
        </w:rPr>
      </w:pPr>
      <w:r>
        <w:rPr>
          <w:rFonts w:ascii="Times New Roman" w:hAnsi="Times New Roman"/>
          <w:i/>
          <w:sz w:val="24"/>
          <w:szCs w:val="24"/>
        </w:rPr>
        <w:t>Предметные:</w:t>
      </w:r>
    </w:p>
    <w:p>
      <w:pPr>
        <w:pStyle w:val="Normal"/>
        <w:spacing w:lineRule="auto" w:line="240" w:before="0" w:after="0"/>
        <w:jc w:val="both"/>
        <w:rPr>
          <w:rFonts w:ascii="Verdana" w:hAnsi="Verdana" w:eastAsia="Verdana" w:cs="Verdana"/>
          <w:b w:val="false"/>
          <w:b w:val="false"/>
          <w:bCs w:val="false"/>
          <w:i w:val="false"/>
          <w:i w:val="false"/>
          <w:iCs w:val="false"/>
          <w:caps w:val="false"/>
          <w:smallCaps w:val="false"/>
          <w:color w:val="000000"/>
          <w:sz w:val="19"/>
          <w:szCs w:val="19"/>
          <w:lang w:val="ru-RU"/>
        </w:rPr>
      </w:pPr>
      <w:r>
        <w:rPr>
          <w:rFonts w:eastAsia="Verdana" w:cs="Verdana" w:ascii="Verdana" w:hAnsi="Verdana"/>
          <w:b w:val="false"/>
          <w:bCs w:val="false"/>
          <w:i w:val="false"/>
          <w:iCs w:val="false"/>
          <w:caps w:val="false"/>
          <w:smallCaps w:val="false"/>
          <w:color w:val="000000"/>
          <w:sz w:val="19"/>
          <w:szCs w:val="19"/>
          <w:lang w:val="ru-RU"/>
        </w:rPr>
        <w:t>Формирование умения определять тему и главную мысль текста, устанавливать связи между частями текста, составлять план в соответствии с композицией текста, записывать текст изложения по плану.</w:t>
      </w:r>
    </w:p>
    <w:p>
      <w:pPr>
        <w:pStyle w:val="Normal"/>
        <w:spacing w:lineRule="auto" w:line="240" w:before="0" w:after="0"/>
        <w:ind w:left="0" w:right="0" w:firstLine="709"/>
        <w:jc w:val="both"/>
        <w:rPr>
          <w:rFonts w:ascii="Times New Roman" w:hAnsi="Times New Roman"/>
          <w:i/>
          <w:i/>
          <w:color w:val="000000"/>
          <w:sz w:val="24"/>
          <w:szCs w:val="24"/>
        </w:rPr>
      </w:pPr>
      <w:r>
        <w:rPr>
          <w:rFonts w:ascii="Times New Roman" w:hAnsi="Times New Roman"/>
          <w:i/>
          <w:color w:val="000000"/>
          <w:sz w:val="24"/>
          <w:szCs w:val="24"/>
        </w:rPr>
        <w:t>Метапредметные:</w:t>
      </w:r>
    </w:p>
    <w:p>
      <w:pPr>
        <w:pStyle w:val="Normal"/>
        <w:spacing w:lineRule="auto" w:line="240" w:before="0" w:after="0"/>
        <w:ind w:left="0" w:right="0" w:hanging="0"/>
        <w:jc w:val="both"/>
        <w:rPr>
          <w:rFonts w:ascii="Times New Roman" w:hAnsi="Times New Roman"/>
          <w:sz w:val="24"/>
          <w:szCs w:val="24"/>
        </w:rPr>
      </w:pPr>
      <w:r>
        <w:rPr>
          <w:rFonts w:ascii="Times New Roman" w:hAnsi="Times New Roman"/>
          <w:sz w:val="24"/>
          <w:szCs w:val="24"/>
        </w:rPr>
        <w:t>формирование умения определять тему и цель урока с помощью наводящих вопросов; извлекать нужную информацию из текстов, в том числе и деформированных.</w:t>
      </w:r>
    </w:p>
    <w:p>
      <w:pPr>
        <w:pStyle w:val="Normal"/>
        <w:spacing w:lineRule="auto" w:line="240" w:before="0" w:after="0"/>
        <w:ind w:left="0" w:right="0" w:firstLine="709"/>
        <w:jc w:val="both"/>
        <w:rPr>
          <w:rFonts w:ascii="Times New Roman" w:hAnsi="Times New Roman"/>
          <w:i/>
          <w:i/>
          <w:sz w:val="24"/>
          <w:szCs w:val="24"/>
        </w:rPr>
      </w:pPr>
      <w:r>
        <w:rPr>
          <w:rFonts w:ascii="Times New Roman" w:hAnsi="Times New Roman"/>
          <w:i/>
          <w:sz w:val="24"/>
          <w:szCs w:val="24"/>
        </w:rPr>
        <w:t>Личностные:</w:t>
      </w:r>
    </w:p>
    <w:p>
      <w:pPr>
        <w:pStyle w:val="Normal"/>
        <w:spacing w:lineRule="auto" w:line="240" w:before="0" w:after="0"/>
        <w:ind w:left="0" w:right="0" w:hanging="0"/>
        <w:jc w:val="both"/>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формирование правильной письменной и устной речи.</w:t>
      </w:r>
    </w:p>
    <w:p>
      <w:pPr>
        <w:pStyle w:val="Normal"/>
        <w:spacing w:lineRule="auto" w:line="240" w:before="0" w:after="0"/>
        <w:ind w:left="0" w:right="0" w:firstLine="709"/>
        <w:jc w:val="both"/>
        <w:rPr>
          <w:rFonts w:ascii="Times New Roman" w:hAnsi="Times New Roman"/>
          <w:sz w:val="22"/>
          <w:szCs w:val="22"/>
        </w:rPr>
      </w:pPr>
      <w:r>
        <w:rPr>
          <w:rFonts w:ascii="Times New Roman" w:hAnsi="Times New Roman"/>
          <w:sz w:val="22"/>
          <w:szCs w:val="22"/>
        </w:rPr>
      </w:r>
    </w:p>
    <w:p>
      <w:pPr>
        <w:sectPr>
          <w:type w:val="nextPage"/>
          <w:pgSz w:w="11906" w:h="16838"/>
          <w:pgMar w:left="567" w:right="567" w:header="0" w:top="567" w:footer="0" w:bottom="567" w:gutter="0"/>
          <w:pgNumType w:fmt="decimal"/>
          <w:formProt w:val="false"/>
          <w:textDirection w:val="lrTb"/>
          <w:docGrid w:type="default" w:linePitch="360" w:charSpace="0"/>
        </w:sectPr>
        <w:pStyle w:val="Normal"/>
        <w:spacing w:lineRule="auto" w:line="240" w:before="0" w:after="0"/>
        <w:ind w:left="0" w:right="0" w:firstLine="709"/>
        <w:jc w:val="both"/>
        <w:rPr/>
      </w:pPr>
      <w:r>
        <w:rPr>
          <w:rFonts w:ascii="Times New Roman" w:hAnsi="Times New Roman"/>
          <w:b/>
          <w:bCs/>
          <w:color w:val="000000"/>
          <w:sz w:val="24"/>
          <w:szCs w:val="24"/>
        </w:rPr>
        <w:t>Оборудование</w:t>
      </w:r>
      <w:r>
        <w:rPr>
          <w:rFonts w:ascii="Times New Roman" w:hAnsi="Times New Roman"/>
          <w:color w:val="000000"/>
          <w:sz w:val="24"/>
          <w:szCs w:val="24"/>
        </w:rPr>
        <w:t>: учебник, презентация, ноутбук, проектор, экран.</w:t>
      </w:r>
    </w:p>
    <w:p>
      <w:pPr>
        <w:pStyle w:val="Style35"/>
        <w:tabs>
          <w:tab w:val="clear" w:pos="708"/>
          <w:tab w:val="left" w:pos="1985" w:leader="none"/>
        </w:tabs>
        <w:spacing w:before="0" w:after="0"/>
        <w:contextualSpacing/>
        <w:rPr>
          <w:rFonts w:ascii="Times New Roman" w:hAnsi="Times New Roman"/>
          <w:b/>
          <w:b/>
          <w:color w:val="auto"/>
          <w:spacing w:val="0"/>
          <w:sz w:val="32"/>
        </w:rPr>
      </w:pPr>
      <w:r>
        <w:rPr>
          <w:rFonts w:ascii="Times New Roman" w:hAnsi="Times New Roman"/>
          <w:b/>
          <w:color w:val="auto"/>
          <w:spacing w:val="0"/>
          <w:sz w:val="32"/>
        </w:rPr>
        <w:t>Ход урока</w:t>
        <w:tab/>
      </w:r>
    </w:p>
    <w:p>
      <w:pPr>
        <w:pStyle w:val="Normal"/>
        <w:spacing w:lineRule="auto" w:line="240" w:before="0" w:after="0"/>
        <w:contextualSpacing/>
        <w:rPr>
          <w:rFonts w:ascii="Times New Roman" w:hAnsi="Times New Roman"/>
          <w:b/>
          <w:b/>
          <w:sz w:val="28"/>
        </w:rPr>
      </w:pPr>
      <w:r>
        <w:rPr>
          <w:rFonts w:ascii="Times New Roman" w:hAnsi="Times New Roman"/>
          <w:b/>
          <w:sz w:val="28"/>
        </w:rPr>
      </w:r>
    </w:p>
    <w:tbl>
      <w:tblPr>
        <w:tblW w:w="15729" w:type="dxa"/>
        <w:jc w:val="left"/>
        <w:tblInd w:w="103" w:type="dxa"/>
        <w:tblCellMar>
          <w:top w:w="0" w:type="dxa"/>
          <w:left w:w="108" w:type="dxa"/>
          <w:bottom w:w="0" w:type="dxa"/>
          <w:right w:w="108" w:type="dxa"/>
        </w:tblCellMar>
      </w:tblPr>
      <w:tblGrid>
        <w:gridCol w:w="2403"/>
        <w:gridCol w:w="7089"/>
        <w:gridCol w:w="3402"/>
        <w:gridCol w:w="2834"/>
      </w:tblGrid>
      <w:tr>
        <w:trPr/>
        <w:tc>
          <w:tcPr>
            <w:tcW w:w="2403"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40" w:before="0" w:after="0"/>
              <w:contextualSpacing/>
              <w:jc w:val="center"/>
              <w:rPr>
                <w:rFonts w:ascii="Times New Roman" w:hAnsi="Times New Roman"/>
                <w:b/>
                <w:b/>
                <w:color w:val="000000"/>
                <w:sz w:val="24"/>
                <w:szCs w:val="24"/>
              </w:rPr>
            </w:pPr>
            <w:r>
              <w:rPr>
                <w:rFonts w:ascii="Times New Roman" w:hAnsi="Times New Roman"/>
                <w:b/>
                <w:color w:val="000000"/>
                <w:sz w:val="24"/>
                <w:szCs w:val="24"/>
              </w:rPr>
              <w:t>Этапы урока</w:t>
            </w:r>
          </w:p>
        </w:tc>
        <w:tc>
          <w:tcPr>
            <w:tcW w:w="7089"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Деятельность педагога</w:t>
            </w:r>
          </w:p>
        </w:tc>
        <w:tc>
          <w:tcPr>
            <w:tcW w:w="3402"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Предполагаемая деятельность обучающихся</w:t>
            </w:r>
          </w:p>
        </w:tc>
        <w:tc>
          <w:tcPr>
            <w:tcW w:w="2834"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УУД</w:t>
            </w:r>
          </w:p>
        </w:tc>
      </w:tr>
      <w:tr>
        <w:trPr/>
        <w:tc>
          <w:tcPr>
            <w:tcW w:w="240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1. Организационный момент.</w:t>
            </w:r>
          </w:p>
        </w:tc>
        <w:tc>
          <w:tcPr>
            <w:tcW w:w="7089" w:type="dxa"/>
            <w:tcBorders>
              <w:top w:val="single" w:sz="4" w:space="0" w:color="000000"/>
              <w:left w:val="single" w:sz="4" w:space="0" w:color="000000"/>
              <w:bottom w:val="single" w:sz="4" w:space="0" w:color="000000"/>
              <w:right w:val="single" w:sz="4" w:space="0" w:color="000000"/>
            </w:tcBorders>
          </w:tcPr>
          <w:p>
            <w:pPr>
              <w:pStyle w:val="Default"/>
              <w:rPr>
                <w:sz w:val="24"/>
                <w:szCs w:val="24"/>
              </w:rPr>
            </w:pPr>
            <w:r>
              <w:rPr>
                <w:sz w:val="24"/>
                <w:szCs w:val="24"/>
              </w:rPr>
              <w:t>Приветствие учеников:</w:t>
            </w:r>
          </w:p>
          <w:p>
            <w:pPr>
              <w:pStyle w:val="Default"/>
              <w:rPr>
                <w:rFonts w:eastAsia="Calibri" w:cs="Times New Roman"/>
                <w:color w:val="000000"/>
                <w:sz w:val="24"/>
                <w:szCs w:val="24"/>
              </w:rPr>
            </w:pPr>
            <w:r>
              <w:rPr>
                <w:rFonts w:eastAsia="Calibri" w:cs="Times New Roman"/>
                <w:color w:val="000000"/>
                <w:sz w:val="24"/>
                <w:szCs w:val="24"/>
              </w:rPr>
              <w:t>-Здравствуйте! Присаживайтесь. Рада вас видеть. Приготовьтесь к уроку: проверьте, лежат ли на парте учебник, тетрадь, ручка, карандаш и другие нужные вам принадлежности. Улыбнитесь соседу по парте, мне и начинаем!</w:t>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Ученики встают для приветствия учителя, затем присаживаются и завершают подготовку к уроку: проверяют, если ли у них всё необходимое, далее улыбаются соседу по парте, учителю.</w:t>
            </w:r>
          </w:p>
        </w:tc>
        <w:tc>
          <w:tcPr>
            <w:tcW w:w="28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color w:val="000000"/>
                <w:sz w:val="24"/>
                <w:szCs w:val="24"/>
              </w:rPr>
            </w:pPr>
            <w:r>
              <w:rPr>
                <w:rFonts w:ascii="Times New Roman" w:hAnsi="Times New Roman"/>
                <w:b/>
                <w:color w:val="000000"/>
                <w:sz w:val="24"/>
                <w:szCs w:val="24"/>
              </w:rPr>
              <w:t>Регулятивные, личностные</w:t>
            </w:r>
          </w:p>
        </w:tc>
      </w:tr>
      <w:tr>
        <w:trPr/>
        <w:tc>
          <w:tcPr>
            <w:tcW w:w="240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2. Актуализация знаний.</w:t>
            </w:r>
          </w:p>
        </w:tc>
        <w:tc>
          <w:tcPr>
            <w:tcW w:w="708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ind w:left="10" w:right="0" w:hanging="0"/>
              <w:contextualSpacing/>
              <w:rPr/>
            </w:pPr>
            <w:r>
              <w:rPr>
                <w:rStyle w:val="IntenseEmphasis"/>
                <w:rFonts w:ascii="Times New Roman" w:hAnsi="Times New Roman"/>
                <w:i w:val="false"/>
                <w:iCs w:val="false"/>
                <w:color w:val="000000"/>
                <w:sz w:val="24"/>
                <w:szCs w:val="24"/>
              </w:rPr>
              <w:t>-Записываем сегодняшнее число в тетрадях. У вас на партах лежат листочки. Пожалуйста, прочитайте текст и вставьте пропущенные буквы.</w:t>
            </w:r>
          </w:p>
          <w:p>
            <w:pPr>
              <w:pStyle w:val="Normal"/>
              <w:spacing w:lineRule="auto" w:line="240" w:before="0" w:after="0"/>
              <w:ind w:left="10" w:right="0" w:hanging="0"/>
              <w:contextualSpacing/>
              <w:rPr/>
            </w:pPr>
            <w:r>
              <w:rPr>
                <w:rStyle w:val="IntenseEmphasis"/>
                <w:rFonts w:ascii="Times New Roman" w:hAnsi="Times New Roman"/>
                <w:i w:val="false"/>
                <w:iCs w:val="false"/>
                <w:color w:val="000000"/>
                <w:sz w:val="24"/>
                <w:szCs w:val="24"/>
              </w:rPr>
              <w:t>На интерактивной доске вы видите  этот  же текст. Теперь читаем вслух. Проверьте, правильно ли вы вставили буквы. Работаем по цепочке. Начинает первая парта третьего ряда.</w:t>
            </w:r>
          </w:p>
          <w:p>
            <w:pPr>
              <w:pStyle w:val="Normal"/>
              <w:spacing w:lineRule="auto" w:line="240" w:before="0" w:after="0"/>
              <w:contextualSpacing/>
              <w:jc w:val="center"/>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t>Серебряный хвост</w:t>
            </w:r>
          </w:p>
          <w:p>
            <w:pPr>
              <w:pStyle w:val="Normal"/>
              <w:spacing w:lineRule="auto" w:line="240" w:before="0" w:after="0"/>
              <w:contextualSpacing/>
              <w:jc w:val="both"/>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t>Всю ночь в г_рах св_стел раз_ярённый вет_р. Ранним утром з_ма спустилась с гор. Показалось красное со_нце.</w:t>
            </w:r>
          </w:p>
          <w:p>
            <w:pPr>
              <w:pStyle w:val="Normal"/>
              <w:spacing w:lineRule="auto" w:line="240" w:before="0" w:after="0"/>
              <w:contextualSpacing/>
              <w:jc w:val="both"/>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t>Я шёл по у_кой тр_пинке. Вдоль бер_га р_ки б_жала л_сица. Она ск_льзила по жёсткому насту, проваливалась в мя_ком сн_гу. У л_сы был уд_вительный хвост. Он пылал сер_бром.</w:t>
            </w:r>
          </w:p>
          <w:p>
            <w:pPr>
              <w:pStyle w:val="Normal"/>
              <w:spacing w:lineRule="auto" w:line="240" w:before="0" w:after="0"/>
              <w:contextualSpacing/>
              <w:jc w:val="both"/>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t>Я направился по лис_ему следу. Здесь л_сица прыгнула через ш_рокий ручей и сорвалась в воду. Намок и пуш_стый хвост. Теперь каждая в_лосинка покрылась л_дяным чехлом.</w:t>
            </w:r>
          </w:p>
          <w:p>
            <w:pPr>
              <w:pStyle w:val="Normal"/>
              <w:spacing w:lineRule="auto" w:line="240" w:before="0" w:after="0"/>
              <w:contextualSpacing/>
              <w:jc w:val="both"/>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t>Ло_ко обманула меня волшебница зима! Она показала мне ч_десного зверя со сказочным хв_стом.</w:t>
            </w:r>
          </w:p>
          <w:p>
            <w:pPr>
              <w:pStyle w:val="Normal"/>
              <w:spacing w:lineRule="auto" w:line="240" w:before="0" w:after="0"/>
              <w:contextualSpacing/>
              <w:jc w:val="both"/>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t>Вопрос: о чём говорится в тексте?</w:t>
            </w:r>
          </w:p>
          <w:p>
            <w:pPr>
              <w:pStyle w:val="Normal"/>
              <w:spacing w:lineRule="auto" w:line="240" w:before="0" w:after="0"/>
              <w:contextualSpacing/>
              <w:jc w:val="both"/>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t>-Отлично! Вы справились!</w:t>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Чтение текста, написание пропущенных орфограмм. Проверка. Чтение вслух по очереди.</w:t>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t>Ответ на вопрос.</w:t>
            </w:r>
          </w:p>
        </w:tc>
        <w:tc>
          <w:tcPr>
            <w:tcW w:w="2834" w:type="dxa"/>
            <w:tcBorders>
              <w:top w:val="single" w:sz="4" w:space="0" w:color="000000"/>
              <w:left w:val="single" w:sz="4" w:space="0" w:color="000000"/>
              <w:bottom w:val="single" w:sz="4" w:space="0" w:color="000000"/>
              <w:right w:val="single" w:sz="4" w:space="0" w:color="000000"/>
            </w:tcBorders>
          </w:tcPr>
          <w:p>
            <w:pPr>
              <w:pStyle w:val="NoSpacing"/>
              <w:rPr>
                <w:rFonts w:ascii="Times New Roman" w:hAnsi="Times New Roman"/>
                <w:b/>
                <w:b/>
                <w:sz w:val="24"/>
                <w:szCs w:val="24"/>
              </w:rPr>
            </w:pPr>
            <w:r>
              <w:rPr>
                <w:rFonts w:ascii="Times New Roman" w:hAnsi="Times New Roman"/>
                <w:b/>
                <w:sz w:val="24"/>
                <w:szCs w:val="24"/>
              </w:rPr>
              <w:t>Познавательные, регулятивные, коммуникативные</w:t>
            </w:r>
          </w:p>
        </w:tc>
      </w:tr>
      <w:tr>
        <w:trPr/>
        <w:tc>
          <w:tcPr>
            <w:tcW w:w="240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3. Самоопределение к деятельности.</w:t>
            </w:r>
          </w:p>
        </w:tc>
        <w:tc>
          <w:tcPr>
            <w:tcW w:w="7089" w:type="dxa"/>
            <w:tcBorders>
              <w:top w:val="single" w:sz="4" w:space="0" w:color="000000"/>
              <w:left w:val="single" w:sz="4" w:space="0" w:color="000000"/>
              <w:bottom w:val="single" w:sz="4" w:space="0" w:color="000000"/>
              <w:right w:val="single" w:sz="4" w:space="0" w:color="000000"/>
            </w:tcBorders>
            <w:shd w:fill="FFFFFF" w:val="clear"/>
          </w:tcPr>
          <w:p>
            <w:pPr>
              <w:pStyle w:val="Default"/>
              <w:spacing w:lineRule="auto" w:line="240" w:before="0" w:after="0"/>
              <w:contextualSpacing/>
              <w:rPr>
                <w:sz w:val="24"/>
                <w:szCs w:val="24"/>
              </w:rPr>
            </w:pPr>
            <w:r>
              <w:rPr>
                <w:sz w:val="24"/>
                <w:szCs w:val="24"/>
              </w:rPr>
              <w:t>-Каждый день мы общаемся с родителями, друзьями, одноклассниками, родственниками, знакомыми и при общении о чём-то спрашиваем, рассуждаем или рассказываем. Что, например, вы можете рассказать друзьям или родителям?</w:t>
            </w:r>
          </w:p>
          <w:p>
            <w:pPr>
              <w:pStyle w:val="Default"/>
              <w:spacing w:lineRule="auto" w:line="240" w:before="0" w:after="0"/>
              <w:contextualSpacing/>
              <w:rPr/>
            </w:pPr>
            <w:r>
              <w:rPr>
                <w:rFonts w:eastAsia="Calibri" w:cs="Times New Roman"/>
                <w:color w:val="000000"/>
                <w:sz w:val="24"/>
                <w:szCs w:val="24"/>
              </w:rPr>
              <w:t>-Верно. Когда мы рассказываем что-либо, у нас не получается передать всё в точности, поэтому мы сокращаем некоторые моменты и говорим только главное. Как это называется?</w:t>
            </w:r>
          </w:p>
          <w:p>
            <w:pPr>
              <w:pStyle w:val="Default"/>
              <w:spacing w:lineRule="auto" w:line="240" w:before="0" w:after="0"/>
              <w:contextualSpacing/>
              <w:rPr>
                <w:rFonts w:eastAsia="Calibri" w:cs="Times New Roman"/>
                <w:color w:val="000000"/>
                <w:sz w:val="24"/>
                <w:szCs w:val="24"/>
              </w:rPr>
            </w:pPr>
            <w:r>
              <w:rPr>
                <w:rFonts w:eastAsia="Calibri" w:cs="Times New Roman"/>
                <w:color w:val="000000"/>
                <w:sz w:val="24"/>
                <w:szCs w:val="24"/>
              </w:rPr>
              <w:t>-Да.  Например, мы сейчас читали текст, а потом отвечали на вопрос и кратко его пересказали. Но помимо устной речи есть еще...Какая?</w:t>
            </w:r>
          </w:p>
          <w:p>
            <w:pPr>
              <w:pStyle w:val="Default"/>
              <w:spacing w:lineRule="auto" w:line="240" w:before="0" w:after="0"/>
              <w:contextualSpacing/>
              <w:rPr>
                <w:rFonts w:eastAsia="Calibri" w:cs="Times New Roman"/>
                <w:color w:val="000000"/>
                <w:sz w:val="24"/>
                <w:szCs w:val="24"/>
              </w:rPr>
            </w:pPr>
            <w:r>
              <w:rPr>
                <w:rFonts w:eastAsia="Calibri" w:cs="Times New Roman"/>
                <w:color w:val="000000"/>
                <w:sz w:val="24"/>
                <w:szCs w:val="24"/>
              </w:rPr>
              <w:t>-Если в устной речи пересказ, то в письменной это?</w:t>
            </w:r>
          </w:p>
          <w:p>
            <w:pPr>
              <w:pStyle w:val="Default"/>
              <w:spacing w:lineRule="auto" w:line="240" w:before="0" w:after="0"/>
              <w:contextualSpacing/>
              <w:rPr>
                <w:rFonts w:eastAsia="Calibri" w:cs="Times New Roman"/>
                <w:color w:val="000000"/>
                <w:sz w:val="24"/>
                <w:szCs w:val="24"/>
              </w:rPr>
            </w:pPr>
            <w:r>
              <w:rPr>
                <w:rFonts w:eastAsia="Calibri" w:cs="Times New Roman"/>
                <w:color w:val="000000"/>
                <w:sz w:val="24"/>
                <w:szCs w:val="24"/>
              </w:rPr>
              <w:t>-Совершено верно. А используют ли люди изложение в повседневной жизни также, как пересказ?</w:t>
            </w:r>
          </w:p>
          <w:p>
            <w:pPr>
              <w:pStyle w:val="Default"/>
              <w:spacing w:lineRule="auto" w:line="240" w:before="0" w:after="0"/>
              <w:contextualSpacing/>
              <w:rPr>
                <w:rFonts w:eastAsia="Calibri" w:cs="Times New Roman"/>
                <w:strike w:val="false"/>
                <w:dstrike w:val="false"/>
                <w:color w:val="000000"/>
                <w:sz w:val="24"/>
                <w:szCs w:val="24"/>
              </w:rPr>
            </w:pPr>
            <w:r>
              <w:rPr>
                <w:rFonts w:eastAsia="Calibri" w:cs="Times New Roman"/>
                <w:strike w:val="false"/>
                <w:dstrike w:val="false"/>
                <w:color w:val="000000"/>
                <w:sz w:val="24"/>
                <w:szCs w:val="24"/>
              </w:rPr>
              <w:t>-Верно. С развитием технологий мы всё больше общаемся с людьми в интернете и передаём какую-то информацию именно с помощью социальных сетей. Как вы думаете, важно ли уметь правильно писать изложение?</w:t>
            </w:r>
          </w:p>
          <w:p>
            <w:pPr>
              <w:pStyle w:val="Default"/>
              <w:spacing w:lineRule="auto" w:line="240" w:before="0" w:after="0"/>
              <w:contextualSpacing/>
              <w:rPr/>
            </w:pPr>
            <w:r>
              <w:rPr>
                <w:rFonts w:eastAsia="Calibri" w:cs="Times New Roman"/>
                <w:strike w:val="false"/>
                <w:dstrike w:val="false"/>
                <w:color w:val="000000"/>
                <w:sz w:val="24"/>
                <w:szCs w:val="24"/>
              </w:rPr>
              <w:t>-Молодцы!Итак,</w:t>
            </w:r>
            <w:r>
              <w:rPr>
                <w:rFonts w:eastAsia="Calibri" w:cs="Times New Roman"/>
                <w:color w:val="000000"/>
                <w:sz w:val="24"/>
                <w:szCs w:val="24"/>
              </w:rPr>
              <w:t xml:space="preserve"> что же мы сегодня будем рассматривать? Какую тему будем изучать?</w:t>
            </w:r>
          </w:p>
          <w:p>
            <w:pPr>
              <w:pStyle w:val="Default"/>
              <w:spacing w:lineRule="auto" w:line="240" w:before="0" w:after="0"/>
              <w:contextualSpacing/>
              <w:rPr>
                <w:rFonts w:eastAsia="Calibri" w:cs="Times New Roman"/>
                <w:color w:val="000000"/>
                <w:sz w:val="24"/>
                <w:szCs w:val="24"/>
              </w:rPr>
            </w:pPr>
            <w:r>
              <w:rPr>
                <w:rFonts w:eastAsia="Calibri" w:cs="Times New Roman"/>
                <w:color w:val="000000"/>
                <w:sz w:val="24"/>
                <w:szCs w:val="24"/>
              </w:rPr>
              <w:t>-Да, но не совсем простых текстов, а деформированных, т.е. тех, которые нужно сначала привести к совершенному, правильному виду.</w:t>
            </w:r>
          </w:p>
          <w:p>
            <w:pPr>
              <w:pStyle w:val="Default"/>
              <w:spacing w:lineRule="auto" w:line="240" w:before="0" w:after="0"/>
              <w:contextualSpacing/>
              <w:rPr>
                <w:rFonts w:eastAsia="Calibri" w:cs="Times New Roman"/>
                <w:color w:val="000000"/>
                <w:sz w:val="24"/>
                <w:szCs w:val="24"/>
              </w:rPr>
            </w:pPr>
            <w:r>
              <w:rPr>
                <w:rFonts w:eastAsia="Calibri" w:cs="Times New Roman"/>
                <w:color w:val="000000"/>
                <w:sz w:val="24"/>
                <w:szCs w:val="24"/>
              </w:rPr>
              <w:t>-Какую цель мы поставим перед собой?</w:t>
            </w:r>
          </w:p>
          <w:p>
            <w:pPr>
              <w:pStyle w:val="Normal"/>
              <w:spacing w:lineRule="auto" w:line="240" w:before="0" w:after="0"/>
              <w:contextualSpacing/>
              <w:rPr>
                <w:rStyle w:val="IntenseEmphasis"/>
                <w:rFonts w:ascii="Times New Roman" w:hAnsi="Times New Roman"/>
                <w:i w:val="false"/>
                <w:i w:val="false"/>
                <w:iCs w:val="false"/>
                <w:color w:val="000000"/>
                <w:sz w:val="22"/>
                <w:szCs w:val="22"/>
              </w:rPr>
            </w:pPr>
            <w:r>
              <w:rPr>
                <w:rFonts w:ascii="Times New Roman" w:hAnsi="Times New Roman"/>
                <w:i w:val="false"/>
                <w:iCs w:val="false"/>
                <w:color w:val="000000"/>
                <w:sz w:val="22"/>
                <w:szCs w:val="22"/>
              </w:rPr>
            </w:r>
          </w:p>
          <w:p>
            <w:pPr>
              <w:pStyle w:val="Normal"/>
              <w:spacing w:lineRule="auto" w:line="240" w:before="0" w:after="0"/>
              <w:contextualSpacing/>
              <w:rPr>
                <w:rStyle w:val="IntenseEmphasis"/>
                <w:rFonts w:ascii="Times New Roman" w:hAnsi="Times New Roman"/>
                <w:i w:val="false"/>
                <w:i w:val="false"/>
                <w:iCs w:val="false"/>
                <w:color w:val="000000"/>
                <w:sz w:val="22"/>
                <w:szCs w:val="22"/>
              </w:rPr>
            </w:pPr>
            <w:r>
              <w:rPr>
                <w:rFonts w:ascii="Times New Roman" w:hAnsi="Times New Roman"/>
                <w:i w:val="false"/>
                <w:iCs w:val="false"/>
                <w:color w:val="000000"/>
                <w:sz w:val="22"/>
                <w:szCs w:val="22"/>
              </w:rPr>
            </w:r>
          </w:p>
          <w:p>
            <w:pPr>
              <w:pStyle w:val="Normal"/>
              <w:spacing w:lineRule="auto" w:line="240" w:before="0" w:after="0"/>
              <w:contextualSpacing/>
              <w:rPr>
                <w:rStyle w:val="IntenseEmphasis"/>
                <w:rFonts w:ascii="Times New Roman" w:hAnsi="Times New Roman"/>
                <w:i w:val="false"/>
                <w:i w:val="false"/>
                <w:iCs w:val="false"/>
                <w:color w:val="000000"/>
                <w:sz w:val="22"/>
                <w:szCs w:val="22"/>
              </w:rPr>
            </w:pPr>
            <w:r>
              <w:rPr>
                <w:rFonts w:ascii="Times New Roman" w:hAnsi="Times New Roman"/>
                <w:i w:val="false"/>
                <w:iCs w:val="false"/>
                <w:color w:val="000000"/>
                <w:sz w:val="22"/>
                <w:szCs w:val="22"/>
              </w:rPr>
              <w:drawing>
                <wp:anchor behindDoc="0" distT="0" distB="0" distL="0" distR="0" simplePos="0" locked="0" layoutInCell="1" allowOverlap="1" relativeHeight="34">
                  <wp:simplePos x="0" y="0"/>
                  <wp:positionH relativeFrom="column">
                    <wp:posOffset>261620</wp:posOffset>
                  </wp:positionH>
                  <wp:positionV relativeFrom="paragraph">
                    <wp:posOffset>30480</wp:posOffset>
                  </wp:positionV>
                  <wp:extent cx="3836670" cy="2158365"/>
                  <wp:effectExtent l="0" t="0" r="0" b="0"/>
                  <wp:wrapSquare wrapText="largest"/>
                  <wp:docPr id="3" name="Изображение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37" descr=""/>
                          <pic:cNvPicPr>
                            <a:picLocks noChangeAspect="1" noChangeArrowheads="1"/>
                          </pic:cNvPicPr>
                        </pic:nvPicPr>
                        <pic:blipFill>
                          <a:blip r:embed="rId39"/>
                          <a:stretch>
                            <a:fillRect/>
                          </a:stretch>
                        </pic:blipFill>
                        <pic:spPr bwMode="auto">
                          <a:xfrm>
                            <a:off x="0" y="0"/>
                            <a:ext cx="3836670" cy="2158365"/>
                          </a:xfrm>
                          <a:prstGeom prst="rect">
                            <a:avLst/>
                          </a:prstGeom>
                        </pic:spPr>
                      </pic:pic>
                    </a:graphicData>
                  </a:graphic>
                </wp:anchor>
              </w:drawing>
            </w:r>
          </w:p>
          <w:p>
            <w:pPr>
              <w:pStyle w:val="Normal"/>
              <w:spacing w:lineRule="auto" w:line="240" w:before="0" w:after="0"/>
              <w:contextualSpacing/>
              <w:rPr>
                <w:rStyle w:val="IntenseEmphasis"/>
                <w:rFonts w:ascii="Times New Roman" w:hAnsi="Times New Roman"/>
                <w:i w:val="false"/>
                <w:i w:val="false"/>
                <w:iCs w:val="false"/>
                <w:color w:val="000000"/>
                <w:sz w:val="22"/>
                <w:szCs w:val="22"/>
              </w:rPr>
            </w:pPr>
            <w:r>
              <w:rPr>
                <w:rFonts w:ascii="Times New Roman" w:hAnsi="Times New Roman"/>
                <w:i w:val="false"/>
                <w:iCs w:val="false"/>
                <w:color w:val="000000"/>
                <w:sz w:val="22"/>
                <w:szCs w:val="22"/>
              </w:rPr>
            </w:r>
          </w:p>
          <w:p>
            <w:pPr>
              <w:pStyle w:val="Normal"/>
              <w:spacing w:lineRule="auto" w:line="240" w:before="0" w:after="0"/>
              <w:contextualSpacing/>
              <w:rPr>
                <w:rStyle w:val="IntenseEmphasis"/>
                <w:rFonts w:ascii="Times New Roman" w:hAnsi="Times New Roman"/>
                <w:i w:val="false"/>
                <w:i w:val="false"/>
                <w:iCs w:val="false"/>
                <w:color w:val="000000"/>
                <w:sz w:val="22"/>
                <w:szCs w:val="22"/>
              </w:rPr>
            </w:pPr>
            <w:r>
              <w:rPr>
                <w:rFonts w:ascii="Times New Roman" w:hAnsi="Times New Roman"/>
                <w:i w:val="false"/>
                <w:iCs w:val="false"/>
                <w:color w:val="000000"/>
                <w:sz w:val="22"/>
                <w:szCs w:val="22"/>
              </w:rPr>
            </w:r>
          </w:p>
          <w:p>
            <w:pPr>
              <w:pStyle w:val="Normal"/>
              <w:spacing w:lineRule="auto" w:line="240" w:before="0" w:after="0"/>
              <w:contextualSpacing/>
              <w:rPr>
                <w:rStyle w:val="IntenseEmphasis"/>
                <w:rFonts w:ascii="Times New Roman" w:hAnsi="Times New Roman"/>
                <w:i w:val="false"/>
                <w:i w:val="false"/>
                <w:iCs w:val="false"/>
                <w:color w:val="000000"/>
                <w:sz w:val="22"/>
                <w:szCs w:val="22"/>
              </w:rPr>
            </w:pPr>
            <w:r>
              <w:rPr>
                <w:rFonts w:ascii="Times New Roman" w:hAnsi="Times New Roman"/>
                <w:i w:val="false"/>
                <w:iCs w:val="false"/>
                <w:color w:val="000000"/>
                <w:sz w:val="22"/>
                <w:szCs w:val="22"/>
              </w:rPr>
            </w:r>
          </w:p>
          <w:p>
            <w:pPr>
              <w:pStyle w:val="Normal"/>
              <w:spacing w:lineRule="auto" w:line="240" w:before="0" w:after="0"/>
              <w:contextualSpacing/>
              <w:rPr>
                <w:rStyle w:val="IntenseEmphasis"/>
                <w:rFonts w:ascii="Times New Roman" w:hAnsi="Times New Roman"/>
                <w:i w:val="false"/>
                <w:i w:val="false"/>
                <w:iCs w:val="false"/>
                <w:color w:val="000000"/>
                <w:sz w:val="22"/>
                <w:szCs w:val="22"/>
              </w:rPr>
            </w:pPr>
            <w:r>
              <w:rPr>
                <w:rFonts w:ascii="Times New Roman" w:hAnsi="Times New Roman"/>
                <w:i w:val="false"/>
                <w:iCs w:val="false"/>
                <w:color w:val="000000"/>
                <w:sz w:val="22"/>
                <w:szCs w:val="22"/>
              </w:rPr>
            </w:r>
          </w:p>
          <w:p>
            <w:pPr>
              <w:pStyle w:val="Normal"/>
              <w:spacing w:lineRule="auto" w:line="240" w:before="0" w:after="0"/>
              <w:contextualSpacing/>
              <w:rPr>
                <w:rStyle w:val="IntenseEmphasis"/>
                <w:rFonts w:ascii="Times New Roman" w:hAnsi="Times New Roman"/>
                <w:i w:val="false"/>
                <w:i w:val="false"/>
                <w:iCs w:val="false"/>
                <w:color w:val="000000"/>
                <w:sz w:val="22"/>
                <w:szCs w:val="22"/>
              </w:rPr>
            </w:pPr>
            <w:r>
              <w:rPr>
                <w:rFonts w:ascii="Times New Roman" w:hAnsi="Times New Roman"/>
                <w:i w:val="false"/>
                <w:iCs w:val="false"/>
                <w:color w:val="000000"/>
                <w:sz w:val="22"/>
                <w:szCs w:val="22"/>
              </w:rPr>
            </w:r>
          </w:p>
          <w:p>
            <w:pPr>
              <w:pStyle w:val="Normal"/>
              <w:spacing w:lineRule="auto" w:line="240" w:before="0" w:after="0"/>
              <w:contextualSpacing/>
              <w:rPr>
                <w:rStyle w:val="IntenseEmphasis"/>
                <w:rFonts w:ascii="Times New Roman" w:hAnsi="Times New Roman"/>
                <w:i w:val="false"/>
                <w:i w:val="false"/>
                <w:iCs w:val="false"/>
                <w:color w:val="000000"/>
                <w:sz w:val="22"/>
                <w:szCs w:val="22"/>
              </w:rPr>
            </w:pPr>
            <w:r>
              <w:rPr>
                <w:rFonts w:ascii="Times New Roman" w:hAnsi="Times New Roman"/>
                <w:i w:val="false"/>
                <w:iCs w:val="false"/>
                <w:color w:val="000000"/>
                <w:sz w:val="22"/>
                <w:szCs w:val="22"/>
              </w:rPr>
            </w:r>
          </w:p>
          <w:p>
            <w:pPr>
              <w:pStyle w:val="Normal"/>
              <w:spacing w:lineRule="auto" w:line="240" w:before="0" w:after="0"/>
              <w:contextualSpacing/>
              <w:rPr>
                <w:rStyle w:val="IntenseEmphasis"/>
                <w:rFonts w:ascii="Times New Roman" w:hAnsi="Times New Roman"/>
                <w:i w:val="false"/>
                <w:i w:val="false"/>
                <w:iCs w:val="false"/>
                <w:color w:val="000000"/>
                <w:sz w:val="22"/>
                <w:szCs w:val="22"/>
              </w:rPr>
            </w:pPr>
            <w:r>
              <w:rPr>
                <w:rFonts w:ascii="Times New Roman" w:hAnsi="Times New Roman"/>
                <w:i w:val="false"/>
                <w:iCs w:val="false"/>
                <w:color w:val="000000"/>
                <w:sz w:val="22"/>
                <w:szCs w:val="22"/>
              </w:rPr>
            </w:r>
          </w:p>
          <w:p>
            <w:pPr>
              <w:pStyle w:val="Normal"/>
              <w:spacing w:lineRule="auto" w:line="240" w:before="0" w:after="0"/>
              <w:contextualSpacing/>
              <w:rPr>
                <w:rStyle w:val="IntenseEmphasis"/>
                <w:rFonts w:ascii="Times New Roman" w:hAnsi="Times New Roman"/>
                <w:i w:val="false"/>
                <w:i w:val="false"/>
                <w:iCs w:val="false"/>
                <w:color w:val="000000"/>
                <w:sz w:val="22"/>
                <w:szCs w:val="22"/>
              </w:rPr>
            </w:pPr>
            <w:r>
              <w:rPr>
                <w:rFonts w:ascii="Times New Roman" w:hAnsi="Times New Roman"/>
                <w:i w:val="false"/>
                <w:iCs w:val="false"/>
                <w:color w:val="000000"/>
                <w:sz w:val="22"/>
                <w:szCs w:val="22"/>
              </w:rPr>
            </w:r>
          </w:p>
          <w:p>
            <w:pPr>
              <w:pStyle w:val="Normal"/>
              <w:spacing w:lineRule="auto" w:line="240" w:before="0" w:after="0"/>
              <w:contextualSpacing/>
              <w:rPr>
                <w:rStyle w:val="IntenseEmphasis"/>
                <w:rFonts w:ascii="Times New Roman" w:hAnsi="Times New Roman"/>
                <w:i w:val="false"/>
                <w:i w:val="false"/>
                <w:iCs w:val="false"/>
                <w:color w:val="000000"/>
                <w:sz w:val="22"/>
                <w:szCs w:val="22"/>
              </w:rPr>
            </w:pPr>
            <w:r>
              <w:rPr>
                <w:rFonts w:ascii="Times New Roman" w:hAnsi="Times New Roman"/>
                <w:i w:val="false"/>
                <w:iCs w:val="false"/>
                <w:color w:val="000000"/>
                <w:sz w:val="22"/>
                <w:szCs w:val="22"/>
              </w:rPr>
            </w:r>
          </w:p>
          <w:p>
            <w:pPr>
              <w:pStyle w:val="Normal"/>
              <w:spacing w:lineRule="auto" w:line="240" w:before="0" w:after="0"/>
              <w:contextualSpacing/>
              <w:rPr>
                <w:rStyle w:val="IntenseEmphasis"/>
                <w:rFonts w:ascii="Times New Roman" w:hAnsi="Times New Roman"/>
                <w:i w:val="false"/>
                <w:i w:val="false"/>
                <w:iCs w:val="false"/>
                <w:color w:val="000000"/>
                <w:sz w:val="22"/>
                <w:szCs w:val="22"/>
              </w:rPr>
            </w:pPr>
            <w:r>
              <w:rPr>
                <w:rFonts w:ascii="Times New Roman" w:hAnsi="Times New Roman"/>
                <w:i w:val="false"/>
                <w:iCs w:val="false"/>
                <w:color w:val="000000"/>
                <w:sz w:val="22"/>
                <w:szCs w:val="22"/>
              </w:rPr>
            </w:r>
          </w:p>
          <w:p>
            <w:pPr>
              <w:pStyle w:val="Normal"/>
              <w:spacing w:lineRule="auto" w:line="240" w:before="0" w:after="0"/>
              <w:contextualSpacing/>
              <w:rPr>
                <w:rStyle w:val="IntenseEmphasis"/>
                <w:rFonts w:ascii="Times New Roman" w:hAnsi="Times New Roman"/>
                <w:i w:val="false"/>
                <w:i w:val="false"/>
                <w:iCs w:val="false"/>
                <w:color w:val="000000"/>
                <w:sz w:val="22"/>
                <w:szCs w:val="22"/>
              </w:rPr>
            </w:pPr>
            <w:r>
              <w:rPr>
                <w:rFonts w:ascii="Times New Roman" w:hAnsi="Times New Roman"/>
                <w:i w:val="false"/>
                <w:iCs w:val="false"/>
                <w:color w:val="000000"/>
                <w:sz w:val="22"/>
                <w:szCs w:val="22"/>
              </w:rPr>
            </w:r>
          </w:p>
          <w:p>
            <w:pPr>
              <w:pStyle w:val="Normal"/>
              <w:spacing w:lineRule="auto" w:line="240" w:before="0" w:after="0"/>
              <w:contextualSpacing/>
              <w:rPr>
                <w:rStyle w:val="IntenseEmphasis"/>
                <w:rFonts w:ascii="Times New Roman" w:hAnsi="Times New Roman"/>
                <w:i w:val="false"/>
                <w:i w:val="false"/>
                <w:iCs w:val="false"/>
                <w:color w:val="000000"/>
                <w:sz w:val="22"/>
                <w:szCs w:val="22"/>
              </w:rPr>
            </w:pPr>
            <w:r>
              <w:rPr>
                <w:rFonts w:ascii="Times New Roman" w:hAnsi="Times New Roman"/>
                <w:i w:val="false"/>
                <w:iCs w:val="false"/>
                <w:color w:val="000000"/>
                <w:sz w:val="22"/>
                <w:szCs w:val="22"/>
              </w:rPr>
            </w:r>
          </w:p>
          <w:p>
            <w:pPr>
              <w:pStyle w:val="Normal"/>
              <w:spacing w:lineRule="auto" w:line="240" w:before="0" w:after="0"/>
              <w:contextualSpacing/>
              <w:rPr>
                <w:rStyle w:val="IntenseEmphasis"/>
                <w:rFonts w:ascii="Times New Roman" w:hAnsi="Times New Roman"/>
                <w:i w:val="false"/>
                <w:i w:val="false"/>
                <w:iCs w:val="false"/>
                <w:color w:val="000000"/>
                <w:sz w:val="22"/>
                <w:szCs w:val="22"/>
              </w:rPr>
            </w:pPr>
            <w:r>
              <w:rPr>
                <w:rFonts w:ascii="Times New Roman" w:hAnsi="Times New Roman"/>
                <w:i w:val="false"/>
                <w:iCs w:val="false"/>
                <w:color w:val="000000"/>
                <w:sz w:val="22"/>
                <w:szCs w:val="22"/>
              </w:rPr>
            </w:r>
          </w:p>
          <w:p>
            <w:pPr>
              <w:pStyle w:val="Normal"/>
              <w:spacing w:lineRule="auto" w:line="240" w:before="0" w:after="0"/>
              <w:contextualSpacing/>
              <w:rPr>
                <w:rStyle w:val="IntenseEmphasis"/>
                <w:rFonts w:ascii="Times New Roman" w:hAnsi="Times New Roman"/>
                <w:i w:val="false"/>
                <w:i w:val="false"/>
                <w:iCs w:val="false"/>
                <w:color w:val="000000"/>
                <w:sz w:val="22"/>
                <w:szCs w:val="22"/>
              </w:rPr>
            </w:pPr>
            <w:r>
              <w:rPr>
                <w:rFonts w:ascii="Times New Roman" w:hAnsi="Times New Roman"/>
                <w:i w:val="false"/>
                <w:iCs w:val="false"/>
                <w:color w:val="000000"/>
                <w:sz w:val="22"/>
                <w:szCs w:val="22"/>
              </w:rPr>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ind w:left="0" w:right="0" w:hanging="0"/>
              <w:contextualSpacing/>
              <w:rPr>
                <w:rFonts w:ascii="Times New Roman" w:hAnsi="Times New Roman" w:eastAsia="Times New Roman" w:cs="Times New Roman"/>
                <w:sz w:val="24"/>
                <w:szCs w:val="24"/>
              </w:rPr>
            </w:pPr>
            <w:r>
              <w:rPr>
                <w:rFonts w:eastAsia="Times New Roman" w:cs="Times New Roman" w:ascii="Times New Roman" w:hAnsi="Times New Roman"/>
                <w:sz w:val="24"/>
                <w:szCs w:val="24"/>
              </w:rPr>
              <w:t>-Мы можем рассказать, как прошел наш день, или, что интересного мы узнали на уроке, как провели выходные, каникулы, что интересного прочитали.</w:t>
            </w:r>
          </w:p>
          <w:p>
            <w:pPr>
              <w:pStyle w:val="Normal"/>
              <w:spacing w:lineRule="auto" w:line="240" w:before="0" w:after="0"/>
              <w:ind w:left="0" w:right="0" w:hanging="0"/>
              <w:contextualSpacing/>
              <w:rPr>
                <w:rFonts w:ascii="Times New Roman" w:hAnsi="Times New Roman" w:eastAsia="Times New Roman" w:cs="Times New Roman"/>
                <w:sz w:val="24"/>
                <w:szCs w:val="24"/>
              </w:rPr>
            </w:pPr>
            <w:r>
              <w:rPr>
                <w:rFonts w:eastAsia="Times New Roman" w:cs="Times New Roman" w:ascii="Times New Roman" w:hAnsi="Times New Roman"/>
                <w:sz w:val="24"/>
                <w:szCs w:val="24"/>
              </w:rPr>
              <w:t>-Пересказ.</w:t>
            </w:r>
          </w:p>
          <w:p>
            <w:pPr>
              <w:pStyle w:val="Normal"/>
              <w:spacing w:lineRule="auto" w:line="240" w:before="0" w:after="0"/>
              <w:ind w:left="0" w:right="0" w:hanging="0"/>
              <w:contextualSpacing/>
              <w:rPr>
                <w:rFonts w:ascii="Times New Roman" w:hAnsi="Times New Roman" w:eastAsia="Times New Roman" w:cs="Times New Roman"/>
                <w:sz w:val="22"/>
                <w:szCs w:val="22"/>
              </w:rPr>
            </w:pPr>
            <w:r>
              <w:rPr>
                <w:rFonts w:eastAsia="Times New Roman" w:cs="Times New Roman" w:ascii="Times New Roman" w:hAnsi="Times New Roman"/>
                <w:sz w:val="22"/>
                <w:szCs w:val="22"/>
              </w:rPr>
            </w:r>
          </w:p>
          <w:p>
            <w:pPr>
              <w:pStyle w:val="Normal"/>
              <w:spacing w:lineRule="auto" w:line="240" w:before="0" w:after="0"/>
              <w:ind w:left="0" w:right="0" w:hanging="0"/>
              <w:contextualSpacing/>
              <w:rPr>
                <w:rFonts w:ascii="Times New Roman" w:hAnsi="Times New Roman" w:eastAsia="Times New Roman" w:cs="Times New Roman"/>
                <w:sz w:val="24"/>
                <w:szCs w:val="24"/>
              </w:rPr>
            </w:pPr>
            <w:r>
              <w:rPr>
                <w:rFonts w:eastAsia="Times New Roman" w:cs="Times New Roman" w:ascii="Times New Roman" w:hAnsi="Times New Roman"/>
                <w:sz w:val="24"/>
                <w:szCs w:val="24"/>
              </w:rPr>
            </w:r>
          </w:p>
          <w:p>
            <w:pPr>
              <w:pStyle w:val="Normal"/>
              <w:spacing w:lineRule="auto" w:line="240" w:before="0" w:after="0"/>
              <w:ind w:left="0" w:right="0" w:hanging="0"/>
              <w:contextualSpacing/>
              <w:rPr>
                <w:rFonts w:ascii="Times New Roman" w:hAnsi="Times New Roman" w:eastAsia="Times New Roman" w:cs="Times New Roman"/>
                <w:sz w:val="24"/>
                <w:szCs w:val="24"/>
              </w:rPr>
            </w:pPr>
            <w:r>
              <w:rPr>
                <w:rFonts w:eastAsia="Times New Roman" w:cs="Times New Roman" w:ascii="Times New Roman" w:hAnsi="Times New Roman"/>
                <w:sz w:val="24"/>
                <w:szCs w:val="24"/>
              </w:rPr>
            </w:r>
          </w:p>
          <w:p>
            <w:pPr>
              <w:pStyle w:val="Normal"/>
              <w:spacing w:lineRule="auto" w:line="240" w:before="0" w:after="0"/>
              <w:ind w:left="0" w:right="0" w:hanging="0"/>
              <w:contextualSpacing/>
              <w:rPr>
                <w:rFonts w:ascii="Times New Roman" w:hAnsi="Times New Roman" w:eastAsia="Times New Roman" w:cs="Times New Roman"/>
                <w:sz w:val="24"/>
                <w:szCs w:val="24"/>
              </w:rPr>
            </w:pPr>
            <w:r>
              <w:rPr>
                <w:rFonts w:eastAsia="Times New Roman" w:cs="Times New Roman" w:ascii="Times New Roman" w:hAnsi="Times New Roman"/>
                <w:sz w:val="24"/>
                <w:szCs w:val="24"/>
              </w:rPr>
              <w:t>-Письменная.</w:t>
            </w:r>
          </w:p>
          <w:p>
            <w:pPr>
              <w:pStyle w:val="Normal"/>
              <w:spacing w:lineRule="auto" w:line="240" w:before="0" w:after="0"/>
              <w:ind w:left="0" w:right="0" w:hanging="0"/>
              <w:contextualSpacing/>
              <w:rPr>
                <w:rFonts w:ascii="Times New Roman" w:hAnsi="Times New Roman" w:eastAsia="Times New Roman" w:cs="Times New Roman"/>
                <w:sz w:val="24"/>
                <w:szCs w:val="24"/>
              </w:rPr>
            </w:pPr>
            <w:r>
              <w:rPr>
                <w:rFonts w:eastAsia="Times New Roman" w:cs="Times New Roman" w:ascii="Times New Roman" w:hAnsi="Times New Roman"/>
                <w:sz w:val="24"/>
                <w:szCs w:val="24"/>
              </w:rPr>
              <w:t>-Изложение.</w:t>
            </w:r>
          </w:p>
          <w:p>
            <w:pPr>
              <w:pStyle w:val="Normal"/>
              <w:spacing w:lineRule="auto" w:line="240" w:before="0" w:after="0"/>
              <w:contextualSpacing/>
              <w:rPr/>
            </w:pPr>
            <w:r>
              <w:rPr>
                <w:rFonts w:ascii="Times New Roman" w:hAnsi="Times New Roman"/>
                <w:sz w:val="24"/>
                <w:szCs w:val="24"/>
              </w:rPr>
              <w:t>-</w:t>
            </w:r>
            <w:r>
              <w:rPr>
                <w:rFonts w:ascii="Times New Roman" w:hAnsi="Times New Roman"/>
                <w:sz w:val="24"/>
                <w:szCs w:val="24"/>
                <w:lang w:val="ru-RU"/>
              </w:rPr>
              <w:t>Да. Например, при общении с друзьями в интернете.</w:t>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t>-Изложение.</w:t>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t>-Да.</w:t>
            </w:r>
          </w:p>
          <w:p>
            <w:pPr>
              <w:pStyle w:val="Normal"/>
              <w:spacing w:lineRule="auto" w:line="240" w:before="0" w:after="0"/>
              <w:contextualSpacing/>
              <w:rPr>
                <w:rFonts w:ascii="Times New Roman" w:hAnsi="Times New Roman"/>
                <w:sz w:val="22"/>
                <w:szCs w:val="22"/>
              </w:rPr>
            </w:pPr>
            <w:r>
              <w:rPr>
                <w:rFonts w:ascii="Times New Roman" w:hAnsi="Times New Roman"/>
                <w:sz w:val="22"/>
                <w:szCs w:val="22"/>
              </w:rPr>
            </w:r>
          </w:p>
          <w:p>
            <w:pPr>
              <w:pStyle w:val="Default"/>
              <w:spacing w:lineRule="auto" w:line="240" w:before="0" w:after="0"/>
              <w:contextualSpacing/>
              <w:rPr>
                <w:rFonts w:eastAsia="Calibri" w:cs="Times New Roman"/>
                <w:color w:val="000000"/>
                <w:sz w:val="24"/>
                <w:szCs w:val="24"/>
              </w:rPr>
            </w:pPr>
            <w:r>
              <w:rPr>
                <w:rFonts w:eastAsia="Calibri" w:cs="Times New Roman"/>
                <w:color w:val="000000"/>
                <w:sz w:val="24"/>
                <w:szCs w:val="24"/>
              </w:rPr>
              <w:t>- Изложение.</w:t>
            </w:r>
          </w:p>
          <w:p>
            <w:pPr>
              <w:pStyle w:val="Normal"/>
              <w:spacing w:lineRule="auto" w:line="240" w:before="0" w:after="0"/>
              <w:contextualSpacing/>
              <w:rPr>
                <w:rFonts w:ascii="Times New Roman" w:hAnsi="Times New Roman"/>
                <w:sz w:val="22"/>
                <w:szCs w:val="22"/>
              </w:rPr>
            </w:pPr>
            <w:r>
              <w:rPr>
                <w:rFonts w:ascii="Times New Roman" w:hAnsi="Times New Roman"/>
                <w:sz w:val="22"/>
                <w:szCs w:val="22"/>
              </w:rPr>
            </w:r>
          </w:p>
          <w:p>
            <w:pPr>
              <w:pStyle w:val="Normal"/>
              <w:spacing w:lineRule="auto" w:line="240" w:before="0" w:after="0"/>
              <w:contextualSpacing/>
              <w:rPr>
                <w:rFonts w:ascii="Times New Roman" w:hAnsi="Times New Roman"/>
                <w:sz w:val="22"/>
                <w:szCs w:val="22"/>
              </w:rPr>
            </w:pPr>
            <w:r>
              <w:rPr>
                <w:rFonts w:ascii="Times New Roman" w:hAnsi="Times New Roman"/>
                <w:sz w:val="22"/>
                <w:szCs w:val="22"/>
              </w:rPr>
            </w:r>
          </w:p>
          <w:p>
            <w:pPr>
              <w:pStyle w:val="Normal"/>
              <w:spacing w:lineRule="auto" w:line="240" w:before="0" w:after="0"/>
              <w:contextualSpacing/>
              <w:rPr>
                <w:rFonts w:ascii="Times New Roman" w:hAnsi="Times New Roman"/>
                <w:sz w:val="22"/>
                <w:szCs w:val="22"/>
              </w:rPr>
            </w:pPr>
            <w:r>
              <w:rPr>
                <w:rFonts w:ascii="Times New Roman" w:hAnsi="Times New Roman"/>
                <w:sz w:val="22"/>
                <w:szCs w:val="22"/>
              </w:rPr>
            </w:r>
          </w:p>
          <w:p>
            <w:pPr>
              <w:pStyle w:val="Normal"/>
              <w:spacing w:lineRule="auto" w:line="240" w:before="0" w:after="0"/>
              <w:contextualSpacing/>
              <w:rPr>
                <w:rFonts w:ascii="Times New Roman" w:hAnsi="Times New Roman"/>
                <w:sz w:val="22"/>
                <w:szCs w:val="22"/>
              </w:rPr>
            </w:pPr>
            <w:r>
              <w:rPr>
                <w:rFonts w:ascii="Times New Roman" w:hAnsi="Times New Roman"/>
                <w:sz w:val="22"/>
                <w:szCs w:val="22"/>
              </w:rPr>
            </w:r>
          </w:p>
          <w:p>
            <w:pPr>
              <w:pStyle w:val="Normal"/>
              <w:spacing w:lineRule="auto" w:line="240" w:before="0" w:after="0"/>
              <w:contextualSpacing/>
              <w:rPr/>
            </w:pPr>
            <w:r>
              <w:rPr>
                <w:rFonts w:ascii="Times New Roman" w:hAnsi="Times New Roman"/>
                <w:sz w:val="24"/>
                <w:szCs w:val="24"/>
              </w:rPr>
              <w:t>-</w:t>
            </w:r>
            <w:r>
              <w:rPr>
                <w:rFonts w:ascii="Times New Roman" w:hAnsi="Times New Roman"/>
                <w:color w:val="333333"/>
                <w:spacing w:val="0"/>
                <w:sz w:val="24"/>
                <w:szCs w:val="24"/>
              </w:rPr>
              <w:t>научиться преобразовывать деформированный текст и писать по нему изложение.</w:t>
            </w:r>
          </w:p>
          <w:p>
            <w:pPr>
              <w:pStyle w:val="Normal"/>
              <w:spacing w:lineRule="auto" w:line="240" w:before="0" w:after="0"/>
              <w:contextualSpacing/>
              <w:rPr>
                <w:rFonts w:ascii="Times New Roman" w:hAnsi="Times New Roman"/>
                <w:sz w:val="22"/>
                <w:szCs w:val="22"/>
              </w:rPr>
            </w:pPr>
            <w:r>
              <w:rPr>
                <w:rFonts w:ascii="Times New Roman" w:hAnsi="Times New Roman"/>
                <w:sz w:val="22"/>
                <w:szCs w:val="22"/>
              </w:rPr>
            </w:r>
          </w:p>
        </w:tc>
        <w:tc>
          <w:tcPr>
            <w:tcW w:w="28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eastAsia="Times New Roman"/>
                <w:bCs/>
                <w:sz w:val="24"/>
                <w:szCs w:val="24"/>
              </w:rPr>
            </w:pPr>
            <w:r>
              <w:rPr>
                <w:rFonts w:eastAsia="Times New Roman" w:ascii="Times New Roman" w:hAnsi="Times New Roman"/>
                <w:bCs/>
                <w:sz w:val="24"/>
                <w:szCs w:val="24"/>
              </w:rPr>
              <w:t>Личностные, регулятивные, познавательные</w:t>
            </w:r>
          </w:p>
        </w:tc>
      </w:tr>
      <w:tr>
        <w:trPr/>
        <w:tc>
          <w:tcPr>
            <w:tcW w:w="240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4. Работа по теме урока.</w:t>
            </w:r>
          </w:p>
        </w:tc>
        <w:tc>
          <w:tcPr>
            <w:tcW w:w="7089" w:type="dxa"/>
            <w:tcBorders>
              <w:top w:val="single" w:sz="4" w:space="0" w:color="000000"/>
              <w:left w:val="single" w:sz="4" w:space="0" w:color="000000"/>
              <w:bottom w:val="single" w:sz="4" w:space="0" w:color="000000"/>
              <w:right w:val="single" w:sz="4" w:space="0" w:color="000000"/>
            </w:tcBorders>
            <w:shd w:fill="FFFFFF" w:val="clear"/>
          </w:tcPr>
          <w:p>
            <w:pPr>
              <w:pStyle w:val="Normal"/>
              <w:spacing w:lineRule="exact" w:line="294" w:before="0" w:after="0"/>
              <w:contextualSpacing/>
              <w:jc w:val="both"/>
              <w:rPr/>
            </w:pPr>
            <w:r>
              <w:rPr>
                <w:rStyle w:val="IntenseEmphasis"/>
                <w:rFonts w:ascii="Times New Roman" w:hAnsi="Times New Roman"/>
                <w:b w:val="false"/>
                <w:bCs w:val="false"/>
                <w:i w:val="false"/>
                <w:iCs w:val="false"/>
                <w:color w:val="000000"/>
                <w:sz w:val="24"/>
                <w:szCs w:val="24"/>
              </w:rPr>
              <w:t>На интерактивной доске вы видите текст. Но с ним что-то не так. Попробуйте понять, что не так.</w:t>
            </w:r>
          </w:p>
          <w:p>
            <w:pPr>
              <w:pStyle w:val="Normal"/>
              <w:spacing w:lineRule="exact" w:line="294" w:before="0" w:after="0"/>
              <w:contextualSpacing/>
              <w:jc w:val="both"/>
              <w:rPr/>
            </w:pPr>
            <w:r>
              <w:rPr>
                <w:rStyle w:val="IntenseEmphasis"/>
                <w:rFonts w:ascii="Times New Roman" w:hAnsi="Times New Roman"/>
                <w:b w:val="false"/>
                <w:bCs w:val="false"/>
                <w:i w:val="false"/>
                <w:iCs w:val="false"/>
                <w:color w:val="000000"/>
                <w:sz w:val="24"/>
                <w:szCs w:val="24"/>
              </w:rPr>
              <w:t>-Правильно! Части текста перепутаны.</w:t>
            </w:r>
          </w:p>
          <w:p>
            <w:pPr>
              <w:pStyle w:val="Normal"/>
              <w:spacing w:lineRule="exact" w:line="294" w:before="0" w:after="0"/>
              <w:contextualSpacing/>
              <w:jc w:val="both"/>
              <w:rPr/>
            </w:pPr>
            <w:r>
              <w:rPr>
                <w:rStyle w:val="IntenseEmphasis"/>
                <w:rFonts w:ascii="Times New Roman" w:hAnsi="Times New Roman"/>
                <w:b w:val="false"/>
                <w:bCs w:val="false"/>
                <w:i w:val="false"/>
                <w:iCs w:val="false"/>
                <w:color w:val="000000"/>
                <w:sz w:val="24"/>
                <w:szCs w:val="24"/>
              </w:rPr>
              <w:t xml:space="preserve"> </w:t>
            </w:r>
            <w:r>
              <w:rPr>
                <w:rStyle w:val="IntenseEmphasis"/>
                <w:rFonts w:ascii="Times New Roman" w:hAnsi="Times New Roman"/>
                <w:b w:val="false"/>
                <w:bCs w:val="false"/>
                <w:i w:val="false"/>
                <w:iCs w:val="false"/>
                <w:color w:val="000000"/>
                <w:sz w:val="24"/>
                <w:szCs w:val="24"/>
              </w:rPr>
              <w:t>Нам нужно прочитать все части и поставить их в нужном порядке. Читаем по очереди: первую часть- ученик 1, вторую часть- ученик 2, третью часть- ученик 3.</w:t>
            </w:r>
          </w:p>
          <w:p>
            <w:pPr>
              <w:pStyle w:val="Normal"/>
              <w:spacing w:lineRule="exact" w:line="294" w:before="0" w:after="0"/>
              <w:contextualSpacing/>
              <w:jc w:val="both"/>
              <w:rPr/>
            </w:pPr>
            <w:r>
              <w:rPr>
                <w:rStyle w:val="IntenseEmphasis"/>
                <w:rFonts w:ascii="Times New Roman" w:hAnsi="Times New Roman"/>
                <w:b w:val="false"/>
                <w:bCs w:val="false"/>
                <w:i w:val="false"/>
                <w:iCs w:val="false"/>
                <w:color w:val="000000"/>
                <w:sz w:val="24"/>
                <w:szCs w:val="24"/>
              </w:rPr>
              <w:t>У вас, наверняка, уже есть предположения о том, как правильно расставить части, чтобы получить текст. Назовите свои варианты.</w:t>
            </w:r>
          </w:p>
          <w:p>
            <w:pPr>
              <w:pStyle w:val="Normal"/>
              <w:spacing w:lineRule="exact" w:line="294" w:before="0" w:after="0"/>
              <w:contextualSpacing/>
              <w:jc w:val="both"/>
              <w:rPr/>
            </w:pPr>
            <w:r>
              <w:rPr>
                <w:rStyle w:val="IntenseEmphasis"/>
                <w:rFonts w:ascii="Times New Roman" w:hAnsi="Times New Roman"/>
                <w:b w:val="false"/>
                <w:bCs w:val="false"/>
                <w:i w:val="false"/>
                <w:iCs w:val="false"/>
                <w:color w:val="000000"/>
                <w:sz w:val="24"/>
                <w:szCs w:val="24"/>
              </w:rPr>
              <w:t>Текст составлен. Переходим к анализу:</w:t>
            </w:r>
          </w:p>
          <w:p>
            <w:pPr>
              <w:pStyle w:val="Normal"/>
              <w:spacing w:lineRule="exact" w:line="294" w:before="0" w:after="0"/>
              <w:contextualSpacing/>
              <w:jc w:val="both"/>
              <w:rPr/>
            </w:pPr>
            <w:r>
              <w:rPr>
                <w:rStyle w:val="IntenseEmphasis"/>
                <w:rFonts w:ascii="Times New Roman" w:hAnsi="Times New Roman"/>
                <w:b w:val="false"/>
                <w:bCs w:val="false"/>
                <w:i w:val="false"/>
                <w:iCs w:val="false"/>
                <w:color w:val="000000"/>
                <w:sz w:val="24"/>
                <w:szCs w:val="24"/>
              </w:rPr>
              <w:t>1)Определите тип текста.  (Повествовательный)</w:t>
            </w:r>
          </w:p>
          <w:p>
            <w:pPr>
              <w:pStyle w:val="Normal"/>
              <w:spacing w:lineRule="exact" w:line="294" w:before="0" w:after="0"/>
              <w:contextualSpacing/>
              <w:jc w:val="both"/>
              <w:rPr/>
            </w:pPr>
            <w:r>
              <w:rPr>
                <w:rStyle w:val="IntenseEmphasis"/>
                <w:rFonts w:ascii="Times New Roman" w:hAnsi="Times New Roman"/>
                <w:b w:val="false"/>
                <w:bCs w:val="false"/>
                <w:i w:val="false"/>
                <w:iCs w:val="false"/>
                <w:color w:val="000000"/>
                <w:sz w:val="24"/>
                <w:szCs w:val="24"/>
              </w:rPr>
              <w:t>2) О чём этот текст?  Назовите героев повествования.</w:t>
            </w:r>
          </w:p>
          <w:p>
            <w:pPr>
              <w:pStyle w:val="Normal"/>
              <w:spacing w:lineRule="exact" w:line="294" w:before="0" w:after="0"/>
              <w:contextualSpacing/>
              <w:jc w:val="both"/>
              <w:rPr/>
            </w:pPr>
            <w:r>
              <w:rPr>
                <w:rStyle w:val="IntenseEmphasis"/>
                <w:rFonts w:ascii="Times New Roman" w:hAnsi="Times New Roman"/>
                <w:b w:val="false"/>
                <w:bCs w:val="false"/>
                <w:i w:val="false"/>
                <w:iCs w:val="false"/>
                <w:color w:val="000000"/>
                <w:sz w:val="24"/>
                <w:szCs w:val="24"/>
              </w:rPr>
              <w:t>3)Что происходит в тексте?</w:t>
            </w:r>
          </w:p>
          <w:p>
            <w:pPr>
              <w:pStyle w:val="Normal"/>
              <w:spacing w:lineRule="exact" w:line="294" w:before="0" w:after="0"/>
              <w:contextualSpacing/>
              <w:jc w:val="both"/>
              <w:rPr/>
            </w:pPr>
            <w:r>
              <w:rPr>
                <w:rStyle w:val="IntenseEmphasis"/>
                <w:rFonts w:ascii="Times New Roman" w:hAnsi="Times New Roman"/>
                <w:b w:val="false"/>
                <w:bCs w:val="false"/>
                <w:i w:val="false"/>
                <w:iCs w:val="false"/>
                <w:color w:val="000000"/>
                <w:sz w:val="24"/>
                <w:szCs w:val="24"/>
              </w:rPr>
              <w:t>-Мы расставили Абзацы в правильном порядке и ответили на вопросы. Но нам предстоит его изложение, а для этого недостаточно проделанного. Что ещё мы должны сделать, чтобы было легче написать изложение?</w:t>
            </w:r>
          </w:p>
          <w:p>
            <w:pPr>
              <w:pStyle w:val="Normal"/>
              <w:spacing w:lineRule="exact" w:line="294" w:before="0" w:after="0"/>
              <w:contextualSpacing/>
              <w:jc w:val="both"/>
              <w:rPr/>
            </w:pPr>
            <w:r>
              <w:rPr>
                <w:rStyle w:val="IntenseEmphasis"/>
                <w:rFonts w:ascii="Times New Roman" w:hAnsi="Times New Roman"/>
                <w:b w:val="false"/>
                <w:bCs w:val="false"/>
                <w:i w:val="false"/>
                <w:iCs w:val="false"/>
                <w:color w:val="000000"/>
                <w:sz w:val="24"/>
                <w:szCs w:val="24"/>
              </w:rPr>
              <w:t>-Верно. Мы можем составить план. Давайте сделаем это. Каждый из вас сейчас попробует написать план. Для этого посмотрите на каждый абзац и подумайте: что самое важное в нём говорится?</w:t>
            </w:r>
          </w:p>
          <w:p>
            <w:pPr>
              <w:pStyle w:val="Normal"/>
              <w:spacing w:lineRule="exact" w:line="294" w:before="0" w:after="0"/>
              <w:contextualSpacing/>
              <w:jc w:val="both"/>
              <w:rPr/>
            </w:pPr>
            <w:r>
              <w:rPr>
                <w:rStyle w:val="IntenseEmphasis"/>
                <w:rFonts w:ascii="Times New Roman" w:hAnsi="Times New Roman"/>
                <w:b w:val="false"/>
                <w:bCs w:val="false"/>
                <w:i w:val="false"/>
                <w:iCs w:val="false"/>
                <w:color w:val="000000"/>
                <w:sz w:val="24"/>
                <w:szCs w:val="24"/>
              </w:rPr>
              <w:t>Показ правильного плана на доске.</w:t>
            </w:r>
          </w:p>
          <w:p>
            <w:pPr>
              <w:pStyle w:val="Normal"/>
              <w:spacing w:lineRule="exact" w:line="294" w:before="0" w:after="0"/>
              <w:contextualSpacing/>
              <w:jc w:val="both"/>
              <w:rPr>
                <w:rFonts w:ascii="Times New Roman" w:hAnsi="Times New Roman" w:eastAsia="Times New Roman" w:cs="Times New Roman"/>
                <w:b/>
                <w:b/>
                <w:bCs/>
                <w:i w:val="false"/>
                <w:i w:val="false"/>
                <w:iCs w:val="false"/>
                <w:caps w:val="false"/>
                <w:smallCaps w:val="false"/>
                <w:color w:val="000000"/>
                <w:sz w:val="24"/>
                <w:szCs w:val="24"/>
                <w:lang w:val="ru-RU"/>
              </w:rPr>
            </w:pPr>
            <w:r>
              <w:rPr>
                <w:rFonts w:eastAsia="Times New Roman" w:cs="Times New Roman" w:ascii="Times New Roman" w:hAnsi="Times New Roman"/>
                <w:b/>
                <w:bCs/>
                <w:i w:val="false"/>
                <w:iCs w:val="false"/>
                <w:caps w:val="false"/>
                <w:smallCaps w:val="false"/>
                <w:color w:val="000000"/>
                <w:sz w:val="24"/>
                <w:szCs w:val="24"/>
                <w:lang w:val="ru-RU"/>
              </w:rPr>
              <w:drawing>
                <wp:anchor behindDoc="0" distT="0" distB="0" distL="0" distR="0" simplePos="0" locked="0" layoutInCell="1" allowOverlap="1" relativeHeight="36">
                  <wp:simplePos x="0" y="0"/>
                  <wp:positionH relativeFrom="column">
                    <wp:posOffset>270510</wp:posOffset>
                  </wp:positionH>
                  <wp:positionV relativeFrom="paragraph">
                    <wp:posOffset>101600</wp:posOffset>
                  </wp:positionV>
                  <wp:extent cx="3823335" cy="2150745"/>
                  <wp:effectExtent l="0" t="0" r="0" b="0"/>
                  <wp:wrapSquare wrapText="largest"/>
                  <wp:docPr id="4" name="Изображение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38" descr=""/>
                          <pic:cNvPicPr>
                            <a:picLocks noChangeAspect="1" noChangeArrowheads="1"/>
                          </pic:cNvPicPr>
                        </pic:nvPicPr>
                        <pic:blipFill>
                          <a:blip r:embed="rId40"/>
                          <a:stretch>
                            <a:fillRect/>
                          </a:stretch>
                        </pic:blipFill>
                        <pic:spPr bwMode="auto">
                          <a:xfrm>
                            <a:off x="0" y="0"/>
                            <a:ext cx="3823335" cy="2150745"/>
                          </a:xfrm>
                          <a:prstGeom prst="rect">
                            <a:avLst/>
                          </a:prstGeom>
                        </pic:spPr>
                      </pic:pic>
                    </a:graphicData>
                  </a:graphic>
                </wp:anchor>
              </w:drawing>
            </w:r>
          </w:p>
          <w:p>
            <w:pPr>
              <w:pStyle w:val="Normal"/>
              <w:spacing w:lineRule="exact" w:line="294" w:before="0" w:after="0"/>
              <w:contextualSpacing/>
              <w:jc w:val="both"/>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r>
          </w:p>
          <w:p>
            <w:pPr>
              <w:pStyle w:val="Normal"/>
              <w:spacing w:lineRule="exact" w:line="294" w:before="0" w:after="0"/>
              <w:contextualSpacing/>
              <w:jc w:val="both"/>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r>
          </w:p>
          <w:p>
            <w:pPr>
              <w:pStyle w:val="Normal"/>
              <w:spacing w:lineRule="exact" w:line="294" w:before="0" w:after="0"/>
              <w:contextualSpacing/>
              <w:jc w:val="both"/>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r>
          </w:p>
          <w:p>
            <w:pPr>
              <w:pStyle w:val="Normal"/>
              <w:spacing w:lineRule="exact" w:line="294" w:before="0" w:after="0"/>
              <w:contextualSpacing/>
              <w:jc w:val="both"/>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r>
          </w:p>
          <w:p>
            <w:pPr>
              <w:pStyle w:val="Normal"/>
              <w:spacing w:lineRule="exact" w:line="294" w:before="0" w:after="0"/>
              <w:contextualSpacing/>
              <w:jc w:val="both"/>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r>
          </w:p>
          <w:p>
            <w:pPr>
              <w:pStyle w:val="Normal"/>
              <w:spacing w:lineRule="exact" w:line="294" w:before="0" w:after="0"/>
              <w:contextualSpacing/>
              <w:jc w:val="both"/>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r>
          </w:p>
          <w:p>
            <w:pPr>
              <w:pStyle w:val="Normal"/>
              <w:spacing w:lineRule="exact" w:line="294" w:before="0" w:after="0"/>
              <w:contextualSpacing/>
              <w:jc w:val="both"/>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r>
          </w:p>
          <w:p>
            <w:pPr>
              <w:pStyle w:val="Normal"/>
              <w:spacing w:lineRule="exact" w:line="294" w:before="0" w:after="0"/>
              <w:contextualSpacing/>
              <w:jc w:val="both"/>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r>
          </w:p>
          <w:p>
            <w:pPr>
              <w:pStyle w:val="Normal"/>
              <w:spacing w:lineRule="exact" w:line="294" w:before="0" w:after="0"/>
              <w:contextualSpacing/>
              <w:jc w:val="both"/>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r>
          </w:p>
          <w:p>
            <w:pPr>
              <w:pStyle w:val="Normal"/>
              <w:spacing w:lineRule="exact" w:line="294" w:before="0" w:after="0"/>
              <w:contextualSpacing/>
              <w:jc w:val="both"/>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r>
          </w:p>
          <w:p>
            <w:pPr>
              <w:pStyle w:val="Normal"/>
              <w:spacing w:lineRule="exact" w:line="294" w:before="0" w:after="0"/>
              <w:contextualSpacing/>
              <w:jc w:val="both"/>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r>
          </w:p>
          <w:p>
            <w:pPr>
              <w:pStyle w:val="Normal"/>
              <w:spacing w:lineRule="exact" w:line="294" w:before="0" w:after="0"/>
              <w:contextualSpacing/>
              <w:jc w:val="both"/>
              <w:rPr>
                <w:rStyle w:val="IntenseEmphasis"/>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r>
          </w:p>
          <w:p>
            <w:pPr>
              <w:pStyle w:val="Normal"/>
              <w:spacing w:lineRule="exact" w:line="294" w:before="0" w:after="0"/>
              <w:contextualSpacing/>
              <w:jc w:val="both"/>
              <w:rPr>
                <w:rStyle w:val="IntenseEmphasis"/>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r>
          </w:p>
          <w:p>
            <w:pPr>
              <w:pStyle w:val="Normal"/>
              <w:spacing w:lineRule="exact" w:line="294" w:before="0" w:after="0"/>
              <w:contextualSpacing/>
              <w:jc w:val="both"/>
              <w:rPr>
                <w:rStyle w:val="IntenseEmphasis"/>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r>
          </w:p>
          <w:p>
            <w:pPr>
              <w:pStyle w:val="Normal"/>
              <w:spacing w:lineRule="exact" w:line="294" w:before="0" w:after="0"/>
              <w:contextualSpacing/>
              <w:jc w:val="both"/>
              <w:rPr>
                <w:rStyle w:val="IntenseEmphasis"/>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r>
          </w:p>
          <w:p>
            <w:pPr>
              <w:pStyle w:val="Normal"/>
              <w:spacing w:lineRule="exact" w:line="294" w:before="0" w:after="0"/>
              <w:contextualSpacing/>
              <w:jc w:val="both"/>
              <w:rPr>
                <w:rStyle w:val="IntenseEmphasis"/>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r>
          </w:p>
          <w:p>
            <w:pPr>
              <w:pStyle w:val="Normal"/>
              <w:spacing w:lineRule="exact" w:line="294" w:before="0" w:after="0"/>
              <w:contextualSpacing/>
              <w:jc w:val="both"/>
              <w:rPr>
                <w:rStyle w:val="IntenseEmphasis"/>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r>
          </w:p>
          <w:p>
            <w:pPr>
              <w:pStyle w:val="Normal"/>
              <w:spacing w:lineRule="exact" w:line="294" w:before="0" w:after="0"/>
              <w:contextualSpacing/>
              <w:jc w:val="both"/>
              <w:rPr>
                <w:rStyle w:val="IntenseEmphasis"/>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r>
          </w:p>
          <w:p>
            <w:pPr>
              <w:pStyle w:val="Normal"/>
              <w:spacing w:lineRule="exact" w:line="294" w:before="0" w:after="0"/>
              <w:contextualSpacing/>
              <w:jc w:val="both"/>
              <w:rPr>
                <w:rStyle w:val="IntenseEmphasis"/>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r>
          </w:p>
          <w:p>
            <w:pPr>
              <w:pStyle w:val="Normal"/>
              <w:spacing w:lineRule="exact" w:line="294" w:before="0" w:after="0"/>
              <w:contextualSpacing/>
              <w:jc w:val="both"/>
              <w:rPr>
                <w:rStyle w:val="IntenseEmphasis"/>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r>
          </w:p>
          <w:p>
            <w:pPr>
              <w:pStyle w:val="Normal"/>
              <w:spacing w:lineRule="exact" w:line="294" w:before="0" w:after="0"/>
              <w:contextualSpacing/>
              <w:jc w:val="both"/>
              <w:rPr>
                <w:rStyle w:val="IntenseEmphasis"/>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r>
          </w:p>
          <w:p>
            <w:pPr>
              <w:pStyle w:val="Normal"/>
              <w:spacing w:lineRule="exact" w:line="294" w:before="0" w:after="0"/>
              <w:contextualSpacing/>
              <w:jc w:val="both"/>
              <w:rPr>
                <w:rStyle w:val="IntenseEmphasis"/>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drawing>
                <wp:anchor behindDoc="0" distT="0" distB="0" distL="0" distR="0" simplePos="0" locked="0" layoutInCell="1" allowOverlap="1" relativeHeight="38">
                  <wp:simplePos x="0" y="0"/>
                  <wp:positionH relativeFrom="column">
                    <wp:align>center</wp:align>
                  </wp:positionH>
                  <wp:positionV relativeFrom="paragraph">
                    <wp:posOffset>635</wp:posOffset>
                  </wp:positionV>
                  <wp:extent cx="3812540" cy="2144395"/>
                  <wp:effectExtent l="0" t="0" r="0" b="0"/>
                  <wp:wrapSquare wrapText="largest"/>
                  <wp:docPr id="5" name="Изображение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39" descr=""/>
                          <pic:cNvPicPr>
                            <a:picLocks noChangeAspect="1" noChangeArrowheads="1"/>
                          </pic:cNvPicPr>
                        </pic:nvPicPr>
                        <pic:blipFill>
                          <a:blip r:embed="rId41"/>
                          <a:stretch>
                            <a:fillRect/>
                          </a:stretch>
                        </pic:blipFill>
                        <pic:spPr bwMode="auto">
                          <a:xfrm>
                            <a:off x="0" y="0"/>
                            <a:ext cx="3812540" cy="2144395"/>
                          </a:xfrm>
                          <a:prstGeom prst="rect">
                            <a:avLst/>
                          </a:prstGeom>
                        </pic:spPr>
                      </pic:pic>
                    </a:graphicData>
                  </a:graphic>
                </wp:anchor>
              </w:drawing>
            </w:r>
          </w:p>
          <w:p>
            <w:pPr>
              <w:pStyle w:val="Normal"/>
              <w:spacing w:lineRule="exact" w:line="294" w:before="0" w:after="0"/>
              <w:contextualSpacing/>
              <w:jc w:val="both"/>
              <w:rPr>
                <w:rStyle w:val="IntenseEmphasis"/>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r>
          </w:p>
          <w:p>
            <w:pPr>
              <w:pStyle w:val="Normal"/>
              <w:spacing w:lineRule="exact" w:line="294" w:before="0" w:after="0"/>
              <w:contextualSpacing/>
              <w:jc w:val="both"/>
              <w:rPr>
                <w:rStyle w:val="IntenseEmphasis"/>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r>
          </w:p>
          <w:p>
            <w:pPr>
              <w:pStyle w:val="Normal"/>
              <w:spacing w:lineRule="exact" w:line="294" w:before="0" w:after="0"/>
              <w:contextualSpacing/>
              <w:jc w:val="both"/>
              <w:rPr>
                <w:rStyle w:val="IntenseEmphasis"/>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r>
          </w:p>
          <w:p>
            <w:pPr>
              <w:pStyle w:val="Normal"/>
              <w:spacing w:lineRule="exact" w:line="294" w:before="0" w:after="0"/>
              <w:contextualSpacing/>
              <w:jc w:val="both"/>
              <w:rPr>
                <w:rStyle w:val="IntenseEmphasis"/>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r>
          </w:p>
          <w:p>
            <w:pPr>
              <w:pStyle w:val="Normal"/>
              <w:spacing w:lineRule="exact" w:line="294" w:before="0" w:after="0"/>
              <w:contextualSpacing/>
              <w:jc w:val="both"/>
              <w:rPr>
                <w:rStyle w:val="IntenseEmphasis"/>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r>
          </w:p>
          <w:p>
            <w:pPr>
              <w:pStyle w:val="Normal"/>
              <w:spacing w:lineRule="exact" w:line="294" w:before="0" w:after="0"/>
              <w:contextualSpacing/>
              <w:jc w:val="both"/>
              <w:rPr>
                <w:rStyle w:val="IntenseEmphasis"/>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r>
          </w:p>
          <w:p>
            <w:pPr>
              <w:pStyle w:val="Normal"/>
              <w:spacing w:lineRule="exact" w:line="294" w:before="0" w:after="0"/>
              <w:contextualSpacing/>
              <w:jc w:val="both"/>
              <w:rPr>
                <w:rStyle w:val="IntenseEmphasis"/>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r>
          </w:p>
          <w:p>
            <w:pPr>
              <w:pStyle w:val="Normal"/>
              <w:spacing w:lineRule="exact" w:line="294" w:before="0" w:after="0"/>
              <w:contextualSpacing/>
              <w:jc w:val="both"/>
              <w:rPr>
                <w:rStyle w:val="IntenseEmphasis"/>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r>
          </w:p>
          <w:p>
            <w:pPr>
              <w:pStyle w:val="Normal"/>
              <w:spacing w:lineRule="exact" w:line="294" w:before="0" w:after="0"/>
              <w:contextualSpacing/>
              <w:jc w:val="both"/>
              <w:rPr>
                <w:rStyle w:val="IntenseEmphasis"/>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r>
          </w:p>
          <w:p>
            <w:pPr>
              <w:pStyle w:val="Normal"/>
              <w:spacing w:lineRule="exact" w:line="294" w:before="0" w:after="0"/>
              <w:contextualSpacing/>
              <w:jc w:val="both"/>
              <w:rPr>
                <w:rStyle w:val="IntenseEmphasis"/>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r>
          </w:p>
          <w:p>
            <w:pPr>
              <w:pStyle w:val="Normal"/>
              <w:spacing w:lineRule="exact" w:line="294" w:before="0" w:after="0"/>
              <w:contextualSpacing/>
              <w:jc w:val="both"/>
              <w:rPr>
                <w:rStyle w:val="IntenseEmphasis"/>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r>
          </w:p>
          <w:p>
            <w:pPr>
              <w:pStyle w:val="Normal"/>
              <w:spacing w:lineRule="exact" w:line="294" w:before="0" w:after="0"/>
              <w:contextualSpacing/>
              <w:jc w:val="both"/>
              <w:rPr>
                <w:rStyle w:val="IntenseEmphasis"/>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r>
          </w:p>
          <w:p>
            <w:pPr>
              <w:pStyle w:val="Normal"/>
              <w:spacing w:lineRule="exact" w:line="294" w:before="0" w:after="0"/>
              <w:contextualSpacing/>
              <w:jc w:val="both"/>
              <w:rPr>
                <w:rStyle w:val="IntenseEmphasis"/>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drawing>
                <wp:anchor behindDoc="0" distT="0" distB="0" distL="0" distR="0" simplePos="0" locked="0" layoutInCell="1" allowOverlap="1" relativeHeight="40">
                  <wp:simplePos x="0" y="0"/>
                  <wp:positionH relativeFrom="column">
                    <wp:align>center</wp:align>
                  </wp:positionH>
                  <wp:positionV relativeFrom="paragraph">
                    <wp:posOffset>635</wp:posOffset>
                  </wp:positionV>
                  <wp:extent cx="4131310" cy="2324100"/>
                  <wp:effectExtent l="0" t="0" r="0" b="0"/>
                  <wp:wrapSquare wrapText="largest"/>
                  <wp:docPr id="6" name="Изображение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40" descr=""/>
                          <pic:cNvPicPr>
                            <a:picLocks noChangeAspect="1" noChangeArrowheads="1"/>
                          </pic:cNvPicPr>
                        </pic:nvPicPr>
                        <pic:blipFill>
                          <a:blip r:embed="rId42"/>
                          <a:stretch>
                            <a:fillRect/>
                          </a:stretch>
                        </pic:blipFill>
                        <pic:spPr bwMode="auto">
                          <a:xfrm>
                            <a:off x="0" y="0"/>
                            <a:ext cx="4131310" cy="2324100"/>
                          </a:xfrm>
                          <a:prstGeom prst="rect">
                            <a:avLst/>
                          </a:prstGeom>
                        </pic:spPr>
                      </pic:pic>
                    </a:graphicData>
                  </a:graphic>
                </wp:anchor>
              </w:drawing>
            </w:r>
          </w:p>
          <w:p>
            <w:pPr>
              <w:pStyle w:val="Normal"/>
              <w:spacing w:lineRule="exact" w:line="294" w:before="0" w:after="0"/>
              <w:contextualSpacing/>
              <w:jc w:val="both"/>
              <w:rPr>
                <w:rStyle w:val="IntenseEmphasis"/>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Ученики бегло просматривают текст и предполагают, что абзацы перепутаны.</w:t>
            </w:r>
          </w:p>
          <w:p>
            <w:pPr>
              <w:pStyle w:val="Normal"/>
              <w:spacing w:lineRule="auto" w:line="240" w:before="0" w:after="0"/>
              <w:contextualSpacing/>
              <w:rPr>
                <w:rFonts w:ascii="Times New Roman" w:hAnsi="Times New Roman"/>
                <w:sz w:val="22"/>
                <w:szCs w:val="22"/>
              </w:rPr>
            </w:pPr>
            <w:r>
              <w:rPr>
                <w:rFonts w:ascii="Times New Roman" w:hAnsi="Times New Roman"/>
                <w:sz w:val="22"/>
                <w:szCs w:val="22"/>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t>Чтение текста.</w:t>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t>Выдвижение вариантов правильной расстановки частей. Объяснение своих позиций.</w:t>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t>Ответы на вопросы. Анализ текста.</w:t>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t xml:space="preserve">-Мы можем составить план. </w:t>
            </w:r>
          </w:p>
          <w:p>
            <w:pPr>
              <w:pStyle w:val="Normal"/>
              <w:spacing w:lineRule="auto" w:line="240" w:before="0" w:after="0"/>
              <w:contextualSpacing/>
              <w:rPr>
                <w:rFonts w:ascii="Times New Roman" w:hAnsi="Times New Roman"/>
                <w:sz w:val="22"/>
                <w:szCs w:val="22"/>
              </w:rPr>
            </w:pPr>
            <w:r>
              <w:rPr>
                <w:rFonts w:ascii="Times New Roman" w:hAnsi="Times New Roman"/>
                <w:sz w:val="22"/>
                <w:szCs w:val="22"/>
              </w:rPr>
            </w:r>
          </w:p>
          <w:p>
            <w:pPr>
              <w:pStyle w:val="Normal"/>
              <w:spacing w:lineRule="auto" w:line="240" w:before="0" w:after="0"/>
              <w:contextualSpacing/>
              <w:rPr>
                <w:rFonts w:ascii="Times New Roman" w:hAnsi="Times New Roman"/>
                <w:sz w:val="22"/>
                <w:szCs w:val="22"/>
              </w:rPr>
            </w:pPr>
            <w:r>
              <w:rPr>
                <w:rFonts w:ascii="Times New Roman" w:hAnsi="Times New Roman"/>
                <w:sz w:val="22"/>
                <w:szCs w:val="22"/>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t>Составление плана.</w:t>
            </w:r>
          </w:p>
          <w:p>
            <w:pPr>
              <w:pStyle w:val="Normal"/>
              <w:spacing w:lineRule="auto" w:line="240" w:before="0" w:after="0"/>
              <w:contextualSpacing/>
              <w:rPr>
                <w:rFonts w:ascii="Times New Roman" w:hAnsi="Times New Roman"/>
                <w:sz w:val="22"/>
                <w:szCs w:val="22"/>
              </w:rPr>
            </w:pPr>
            <w:r>
              <w:rPr>
                <w:rFonts w:ascii="Times New Roman" w:hAnsi="Times New Roman"/>
                <w:sz w:val="22"/>
                <w:szCs w:val="22"/>
              </w:rPr>
            </w:r>
          </w:p>
          <w:p>
            <w:pPr>
              <w:pStyle w:val="Normal"/>
              <w:spacing w:lineRule="auto" w:line="240" w:before="0" w:after="0"/>
              <w:contextualSpacing/>
              <w:rPr>
                <w:rFonts w:ascii="Times New Roman" w:hAnsi="Times New Roman"/>
                <w:sz w:val="22"/>
                <w:szCs w:val="22"/>
              </w:rPr>
            </w:pPr>
            <w:r>
              <w:rPr>
                <w:rFonts w:ascii="Times New Roman" w:hAnsi="Times New Roman"/>
                <w:sz w:val="22"/>
                <w:szCs w:val="22"/>
              </w:rPr>
            </w:r>
          </w:p>
          <w:p>
            <w:pPr>
              <w:pStyle w:val="Normal"/>
              <w:spacing w:lineRule="auto" w:line="240" w:before="0" w:after="0"/>
              <w:contextualSpacing/>
              <w:rPr>
                <w:rFonts w:ascii="Times New Roman" w:hAnsi="Times New Roman"/>
                <w:sz w:val="22"/>
                <w:szCs w:val="22"/>
              </w:rPr>
            </w:pPr>
            <w:r>
              <w:rPr>
                <w:rFonts w:ascii="Times New Roman" w:hAnsi="Times New Roman"/>
                <w:sz w:val="22"/>
                <w:szCs w:val="22"/>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t>Сравнение своего плана с верным. Корректировка при необходимости.</w:t>
            </w:r>
          </w:p>
        </w:tc>
        <w:tc>
          <w:tcPr>
            <w:tcW w:w="2834" w:type="dxa"/>
            <w:tcBorders>
              <w:top w:val="single" w:sz="4" w:space="0" w:color="000000"/>
              <w:left w:val="single" w:sz="4" w:space="0" w:color="000000"/>
              <w:bottom w:val="single" w:sz="4" w:space="0" w:color="000000"/>
              <w:right w:val="single" w:sz="4" w:space="0" w:color="000000"/>
            </w:tcBorders>
          </w:tcPr>
          <w:p>
            <w:pPr>
              <w:pStyle w:val="NoSpacing"/>
              <w:rPr>
                <w:rFonts w:ascii="Times New Roman" w:hAnsi="Times New Roman"/>
                <w:sz w:val="24"/>
                <w:szCs w:val="24"/>
              </w:rPr>
            </w:pPr>
            <w:r>
              <w:rPr>
                <w:rFonts w:ascii="Times New Roman" w:hAnsi="Times New Roman"/>
                <w:sz w:val="24"/>
                <w:szCs w:val="24"/>
              </w:rPr>
              <w:t>Познавательные, регулятивные, коммуникативные</w:t>
            </w:r>
          </w:p>
        </w:tc>
      </w:tr>
      <w:tr>
        <w:trPr/>
        <w:tc>
          <w:tcPr>
            <w:tcW w:w="240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5. Физкультминутка.</w:t>
            </w:r>
          </w:p>
        </w:tc>
        <w:tc>
          <w:tcPr>
            <w:tcW w:w="708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t xml:space="preserve">Проведение физкультминутки. </w:t>
            </w:r>
          </w:p>
          <w:p>
            <w:pPr>
              <w:pStyle w:val="Normal"/>
              <w:spacing w:lineRule="auto" w:line="240" w:before="0" w:after="0"/>
              <w:contextualSpacing/>
              <w:rPr>
                <w:rFonts w:ascii="Times New Roman" w:hAnsi="Times New Roman" w:eastAsia="Times New Roman" w:cs="Times New Roman"/>
                <w:b w:val="false"/>
                <w:b w:val="false"/>
                <w:bCs w:val="false"/>
                <w:i w:val="false"/>
                <w:i w:val="false"/>
                <w:iCs w:val="false"/>
                <w:caps w:val="false"/>
                <w:smallCaps w:val="false"/>
                <w:color w:val="000000"/>
                <w:sz w:val="22"/>
                <w:szCs w:val="22"/>
                <w:lang w:val="ru-RU"/>
              </w:rPr>
            </w:pPr>
            <w:r>
              <w:rPr>
                <w:rFonts w:eastAsia="Times New Roman" w:cs="Times New Roman" w:ascii="Times New Roman" w:hAnsi="Times New Roman"/>
                <w:b w:val="false"/>
                <w:bCs w:val="false"/>
                <w:i w:val="false"/>
                <w:iCs w:val="false"/>
                <w:caps w:val="false"/>
                <w:smallCaps w:val="false"/>
                <w:color w:val="000000"/>
                <w:sz w:val="22"/>
                <w:szCs w:val="22"/>
                <w:lang w:val="ru-RU"/>
              </w:rPr>
            </w:r>
          </w:p>
          <w:p>
            <w:pPr>
              <w:pStyle w:val="Normal"/>
              <w:spacing w:lineRule="auto" w:line="240" w:before="0" w:after="0"/>
              <w:contextualSpacing/>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t>Чтобы отдохнули ножки,</w:t>
            </w:r>
          </w:p>
          <w:p>
            <w:pPr>
              <w:pStyle w:val="Normal"/>
              <w:spacing w:lineRule="auto" w:line="240" w:before="0" w:after="0"/>
              <w:contextualSpacing/>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t>Мы пройдёмся по дорожке.</w:t>
            </w:r>
          </w:p>
          <w:p>
            <w:pPr>
              <w:pStyle w:val="Normal"/>
              <w:spacing w:lineRule="auto" w:line="240" w:before="0" w:after="0"/>
              <w:contextualSpacing/>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t>Но дорожка не простая -</w:t>
            </w:r>
          </w:p>
          <w:p>
            <w:pPr>
              <w:pStyle w:val="Normal"/>
              <w:spacing w:lineRule="auto" w:line="240" w:before="0" w:after="0"/>
              <w:contextualSpacing/>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t>Нас от парт не отпускает. (шаг на месте.)</w:t>
            </w:r>
          </w:p>
          <w:p>
            <w:pPr>
              <w:pStyle w:val="Normal"/>
              <w:spacing w:lineRule="auto" w:line="240" w:before="0" w:after="0"/>
              <w:contextualSpacing/>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t>Голову тяну к плечу,</w:t>
            </w:r>
          </w:p>
          <w:p>
            <w:pPr>
              <w:pStyle w:val="Normal"/>
              <w:spacing w:lineRule="auto" w:line="240" w:before="0" w:after="0"/>
              <w:contextualSpacing/>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t>Шею я размять хочу.</w:t>
            </w:r>
          </w:p>
          <w:p>
            <w:pPr>
              <w:pStyle w:val="Normal"/>
              <w:spacing w:lineRule="auto" w:line="240" w:before="0" w:after="0"/>
              <w:contextualSpacing/>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t>В стороны разок-другой</w:t>
            </w:r>
          </w:p>
          <w:p>
            <w:pPr>
              <w:pStyle w:val="Normal"/>
              <w:spacing w:lineRule="auto" w:line="240" w:before="0" w:after="0"/>
              <w:contextualSpacing/>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t>Покачаю головой. (наклоны головы вправо и влево.)</w:t>
            </w:r>
          </w:p>
          <w:p>
            <w:pPr>
              <w:pStyle w:val="Normal"/>
              <w:spacing w:lineRule="auto" w:line="240" w:before="0" w:after="0"/>
              <w:contextualSpacing/>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t>Пальцы ставим мы к плечам,</w:t>
            </w:r>
          </w:p>
          <w:p>
            <w:pPr>
              <w:pStyle w:val="Normal"/>
              <w:spacing w:lineRule="auto" w:line="240" w:before="0" w:after="0"/>
              <w:contextualSpacing/>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t>Руки будем мы вращать. (вращательные движения согнутыми руками)</w:t>
            </w:r>
          </w:p>
          <w:p>
            <w:pPr>
              <w:pStyle w:val="Normal"/>
              <w:spacing w:lineRule="auto" w:line="240" w:before="0" w:after="0"/>
              <w:contextualSpacing/>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t>Круг вперёд, другой - вперёд,</w:t>
            </w:r>
          </w:p>
          <w:p>
            <w:pPr>
              <w:pStyle w:val="Normal"/>
              <w:spacing w:lineRule="auto" w:line="240" w:before="0" w:after="0"/>
              <w:contextualSpacing/>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t>А потом наоборот.</w:t>
            </w:r>
          </w:p>
          <w:p>
            <w:pPr>
              <w:pStyle w:val="Normal"/>
              <w:spacing w:lineRule="auto" w:line="240" w:before="0" w:after="0"/>
              <w:contextualSpacing/>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t>Хорошо чуть-чуть размяться.</w:t>
            </w:r>
          </w:p>
          <w:p>
            <w:pPr>
              <w:pStyle w:val="Normal"/>
              <w:spacing w:lineRule="auto" w:line="240" w:before="0" w:after="0"/>
              <w:contextualSpacing/>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t>Снова сядем заниматься.</w:t>
            </w:r>
          </w:p>
          <w:p>
            <w:pPr>
              <w:pStyle w:val="Normal"/>
              <w:shd w:val="clear" w:fill="FFFFFF"/>
              <w:spacing w:lineRule="auto" w:line="240" w:before="0" w:after="0"/>
              <w:contextualSpacing/>
              <w:rPr>
                <w:rFonts w:ascii="Times New Roman" w:hAnsi="Times New Roman" w:eastAsia="Times New Roman"/>
                <w:color w:val="000000"/>
                <w:sz w:val="22"/>
                <w:szCs w:val="22"/>
              </w:rPr>
            </w:pPr>
            <w:r>
              <w:rPr>
                <w:rFonts w:eastAsia="Times New Roman" w:ascii="Times New Roman" w:hAnsi="Times New Roman"/>
                <w:color w:val="000000"/>
                <w:sz w:val="22"/>
                <w:szCs w:val="22"/>
              </w:rPr>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Повторение движений за учителем.</w:t>
            </w:r>
          </w:p>
        </w:tc>
        <w:tc>
          <w:tcPr>
            <w:tcW w:w="28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Личностные, регулятивные.</w:t>
            </w:r>
          </w:p>
        </w:tc>
      </w:tr>
      <w:tr>
        <w:trPr/>
        <w:tc>
          <w:tcPr>
            <w:tcW w:w="240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6. Закрепление изученного материала.</w:t>
            </w:r>
          </w:p>
        </w:tc>
        <w:tc>
          <w:tcPr>
            <w:tcW w:w="7089" w:type="dxa"/>
            <w:tcBorders>
              <w:top w:val="single" w:sz="4" w:space="0" w:color="000000"/>
              <w:left w:val="single" w:sz="4" w:space="0" w:color="000000"/>
              <w:bottom w:val="single" w:sz="4" w:space="0" w:color="000000"/>
              <w:right w:val="single" w:sz="4" w:space="0" w:color="000000"/>
            </w:tcBorders>
            <w:shd w:fill="FFFFFF" w:val="clear"/>
          </w:tcPr>
          <w:p>
            <w:pPr>
              <w:pStyle w:val="Normal"/>
              <w:spacing w:lineRule="auto" w:line="240" w:before="0" w:after="0"/>
              <w:contextualSpacing/>
              <w:rPr>
                <w:rFonts w:ascii="Times New Roman" w:hAnsi="Times New Roman"/>
                <w:color w:val="000000"/>
                <w:sz w:val="24"/>
                <w:szCs w:val="24"/>
              </w:rPr>
            </w:pPr>
            <w:r>
              <w:rPr>
                <w:rFonts w:ascii="Times New Roman" w:hAnsi="Times New Roman"/>
                <w:color w:val="000000"/>
                <w:sz w:val="24"/>
                <w:szCs w:val="24"/>
              </w:rPr>
              <w:t>-Мы подготовились к написанию изложения. Сейчас я прочту вам ещё раз текст, а затем дам вам время, чтобы написать изложение в черновике. Опирайтесь на составленный план (можно посмотреть на интерактивной доске).</w:t>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Написание изложения.</w:t>
            </w:r>
          </w:p>
        </w:tc>
        <w:tc>
          <w:tcPr>
            <w:tcW w:w="2834" w:type="dxa"/>
            <w:tcBorders>
              <w:top w:val="single" w:sz="4" w:space="0" w:color="000000"/>
              <w:left w:val="single" w:sz="4" w:space="0" w:color="000000"/>
              <w:bottom w:val="single" w:sz="4" w:space="0" w:color="000000"/>
              <w:right w:val="single" w:sz="4" w:space="0" w:color="000000"/>
            </w:tcBorders>
          </w:tcPr>
          <w:p>
            <w:pPr>
              <w:pStyle w:val="NoSpacing"/>
              <w:rPr>
                <w:rFonts w:ascii="Times New Roman" w:hAnsi="Times New Roman"/>
                <w:sz w:val="24"/>
                <w:szCs w:val="24"/>
              </w:rPr>
            </w:pPr>
            <w:r>
              <w:rPr>
                <w:rFonts w:ascii="Times New Roman" w:hAnsi="Times New Roman"/>
                <w:sz w:val="24"/>
                <w:szCs w:val="24"/>
              </w:rPr>
              <w:t>Личностные, регулятивные, познавательные</w:t>
            </w:r>
          </w:p>
        </w:tc>
      </w:tr>
      <w:tr>
        <w:trPr/>
        <w:tc>
          <w:tcPr>
            <w:tcW w:w="240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7. Подведение итогов урока. Рефлексия.</w:t>
            </w:r>
          </w:p>
        </w:tc>
        <w:tc>
          <w:tcPr>
            <w:tcW w:w="708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color w:val="000000"/>
                <w:sz w:val="24"/>
                <w:szCs w:val="24"/>
              </w:rPr>
            </w:pPr>
            <w:r>
              <w:rPr>
                <w:rFonts w:ascii="Times New Roman" w:hAnsi="Times New Roman"/>
                <w:color w:val="000000"/>
                <w:sz w:val="24"/>
                <w:szCs w:val="24"/>
              </w:rPr>
              <w:t>Наш урок подходит к концу. Домашнее задание- переписать изложение в тетрадь и подчеркнуть в 5 предложениях главные члены предложения.</w:t>
            </w:r>
          </w:p>
          <w:p>
            <w:pPr>
              <w:pStyle w:val="Normal"/>
              <w:spacing w:lineRule="auto" w:line="240" w:before="0" w:after="0"/>
              <w:contextualSpacing/>
              <w:rPr>
                <w:rFonts w:ascii="Times New Roman" w:hAnsi="Times New Roman"/>
                <w:color w:val="000000"/>
                <w:sz w:val="24"/>
                <w:szCs w:val="24"/>
              </w:rPr>
            </w:pPr>
            <w:r>
              <w:rPr>
                <w:rFonts w:ascii="Times New Roman" w:hAnsi="Times New Roman"/>
                <w:color w:val="000000"/>
                <w:sz w:val="24"/>
                <w:szCs w:val="24"/>
              </w:rPr>
              <w:t>-Чему вы научились?</w:t>
            </w:r>
          </w:p>
          <w:p>
            <w:pPr>
              <w:pStyle w:val="Normal"/>
              <w:spacing w:lineRule="auto" w:line="240" w:before="0" w:after="0"/>
              <w:contextualSpacing/>
              <w:rPr>
                <w:rFonts w:ascii="Times New Roman" w:hAnsi="Times New Roman"/>
                <w:color w:val="000000"/>
                <w:sz w:val="24"/>
                <w:szCs w:val="24"/>
              </w:rPr>
            </w:pPr>
            <w:r>
              <w:rPr>
                <w:rFonts w:ascii="Times New Roman" w:hAnsi="Times New Roman"/>
                <w:color w:val="000000"/>
                <w:sz w:val="24"/>
                <w:szCs w:val="24"/>
              </w:rPr>
              <w:t>-Какие умения закрепили?</w:t>
            </w:r>
          </w:p>
          <w:p>
            <w:pPr>
              <w:pStyle w:val="Normal"/>
              <w:spacing w:lineRule="auto" w:line="240" w:before="0" w:after="0"/>
              <w:contextualSpacing/>
              <w:rPr>
                <w:rFonts w:ascii="Times New Roman" w:hAnsi="Times New Roman"/>
                <w:color w:val="000000"/>
                <w:sz w:val="24"/>
                <w:szCs w:val="24"/>
              </w:rPr>
            </w:pPr>
            <w:r>
              <w:rPr>
                <w:rFonts w:ascii="Times New Roman" w:hAnsi="Times New Roman"/>
                <w:color w:val="000000"/>
                <w:sz w:val="24"/>
                <w:szCs w:val="24"/>
              </w:rPr>
              <w:t>-Какие трудности возникли при работе?</w:t>
            </w:r>
          </w:p>
          <w:p>
            <w:pPr>
              <w:pStyle w:val="Normal"/>
              <w:spacing w:lineRule="auto" w:line="240" w:before="0" w:after="0"/>
              <w:contextualSpacing/>
              <w:rPr>
                <w:rFonts w:ascii="Times New Roman" w:hAnsi="Times New Roman"/>
                <w:color w:val="000000"/>
                <w:sz w:val="24"/>
                <w:szCs w:val="24"/>
              </w:rPr>
            </w:pPr>
            <w:r>
              <w:rPr>
                <w:rFonts w:ascii="Times New Roman" w:hAnsi="Times New Roman"/>
                <w:color w:val="000000"/>
                <w:sz w:val="24"/>
                <w:szCs w:val="24"/>
              </w:rPr>
              <w:t>-Как вы оцените свою работу на уроке? Если довольны собой и уроком, то покажите 5 пальчиков правой руки, а если нет- левой.</w:t>
            </w:r>
          </w:p>
          <w:p>
            <w:pPr>
              <w:pStyle w:val="Normal"/>
              <w:spacing w:lineRule="auto" w:line="240" w:before="0" w:after="0"/>
              <w:contextualSpacing/>
              <w:rPr>
                <w:rFonts w:ascii="Times New Roman" w:hAnsi="Times New Roman"/>
                <w:color w:val="000000"/>
                <w:sz w:val="24"/>
                <w:szCs w:val="24"/>
              </w:rPr>
            </w:pPr>
            <w:r>
              <w:rPr>
                <w:rFonts w:ascii="Times New Roman" w:hAnsi="Times New Roman"/>
                <w:color w:val="000000"/>
                <w:sz w:val="24"/>
                <w:szCs w:val="24"/>
              </w:rPr>
              <w:t>Спасибо за урок!</w:t>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Рефлексия. Ответы на вопросы. Запись домашнего задания.</w:t>
            </w:r>
          </w:p>
        </w:tc>
        <w:tc>
          <w:tcPr>
            <w:tcW w:w="28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Регулятивные, личностные, коммуникативные</w:t>
            </w:r>
          </w:p>
        </w:tc>
      </w:tr>
    </w:tbl>
    <w:p>
      <w:pPr>
        <w:sectPr>
          <w:type w:val="nextPage"/>
          <w:pgSz w:orient="landscape" w:w="16838" w:h="11906"/>
          <w:pgMar w:left="567" w:right="567" w:header="0" w:top="567" w:footer="0" w:bottom="567" w:gutter="0"/>
          <w:pgNumType w:fmt="decimal"/>
          <w:formProt w:val="false"/>
          <w:textDirection w:val="lrTb"/>
          <w:docGrid w:type="default" w:linePitch="360" w:charSpace="0"/>
        </w:sectPr>
      </w:pPr>
    </w:p>
    <w:p>
      <w:pPr>
        <w:pStyle w:val="Style35"/>
        <w:spacing w:before="0" w:after="0"/>
        <w:contextualSpacing/>
        <w:rPr>
          <w:rFonts w:ascii="Times New Roman" w:hAnsi="Times New Roman"/>
          <w:b/>
          <w:b/>
          <w:color w:val="auto"/>
          <w:spacing w:val="0"/>
          <w:sz w:val="32"/>
        </w:rPr>
      </w:pPr>
      <w:r>
        <w:rPr>
          <w:rFonts w:ascii="Times New Roman" w:hAnsi="Times New Roman"/>
          <w:b/>
          <w:color w:val="auto"/>
          <w:spacing w:val="0"/>
          <w:sz w:val="32"/>
        </w:rPr>
        <w:t>Самоанализ урока по русскому языку</w:t>
      </w:r>
    </w:p>
    <w:p>
      <w:pPr>
        <w:pStyle w:val="Normal"/>
        <w:spacing w:lineRule="auto" w:line="240" w:before="0" w:after="0"/>
        <w:rPr>
          <w:rFonts w:ascii="Times New Roman" w:hAnsi="Times New Roman"/>
          <w:b/>
          <w:b/>
          <w:sz w:val="24"/>
          <w:szCs w:val="24"/>
        </w:rPr>
      </w:pPr>
      <w:r>
        <w:rPr>
          <w:rFonts w:ascii="Times New Roman" w:hAnsi="Times New Roman"/>
          <w:b/>
          <w:sz w:val="24"/>
          <w:szCs w:val="24"/>
        </w:rPr>
      </w:r>
    </w:p>
    <w:p>
      <w:pPr>
        <w:pStyle w:val="Normal"/>
        <w:spacing w:lineRule="auto" w:line="240" w:before="0" w:after="0"/>
        <w:ind w:left="0" w:right="0" w:firstLine="709"/>
        <w:jc w:val="both"/>
        <w:rPr/>
      </w:pPr>
      <w:r>
        <w:rPr>
          <w:rFonts w:ascii="Times New Roman" w:hAnsi="Times New Roman"/>
          <w:b/>
          <w:sz w:val="24"/>
          <w:szCs w:val="24"/>
        </w:rPr>
        <w:t>Класс:</w:t>
      </w:r>
      <w:r>
        <w:rPr>
          <w:rFonts w:ascii="Times New Roman" w:hAnsi="Times New Roman"/>
          <w:sz w:val="24"/>
          <w:szCs w:val="24"/>
        </w:rPr>
        <w:t xml:space="preserve"> 4</w:t>
      </w:r>
    </w:p>
    <w:p>
      <w:pPr>
        <w:pStyle w:val="Normal"/>
        <w:spacing w:lineRule="auto" w:line="240" w:before="0" w:after="0"/>
        <w:ind w:left="0" w:right="0" w:firstLine="709"/>
        <w:jc w:val="both"/>
        <w:rPr/>
      </w:pPr>
      <w:r>
        <w:rPr>
          <w:rFonts w:ascii="Times New Roman" w:hAnsi="Times New Roman"/>
          <w:b/>
          <w:sz w:val="24"/>
          <w:szCs w:val="24"/>
        </w:rPr>
        <w:t>Предмет:</w:t>
      </w:r>
      <w:r>
        <w:rPr>
          <w:rFonts w:ascii="Times New Roman" w:hAnsi="Times New Roman"/>
          <w:sz w:val="24"/>
          <w:szCs w:val="24"/>
        </w:rPr>
        <w:t xml:space="preserve"> Русский язык</w:t>
      </w:r>
    </w:p>
    <w:p>
      <w:pPr>
        <w:pStyle w:val="Normal"/>
        <w:spacing w:lineRule="auto" w:line="240" w:before="0" w:after="0"/>
        <w:ind w:left="0" w:right="0" w:firstLine="709"/>
        <w:jc w:val="both"/>
        <w:rPr/>
      </w:pPr>
      <w:r>
        <w:rPr>
          <w:rFonts w:ascii="Times New Roman" w:hAnsi="Times New Roman"/>
          <w:b/>
          <w:sz w:val="24"/>
          <w:szCs w:val="24"/>
        </w:rPr>
        <w:t>Автор учебника:</w:t>
      </w:r>
      <w:r>
        <w:rPr>
          <w:rFonts w:ascii="Times New Roman" w:hAnsi="Times New Roman"/>
          <w:sz w:val="24"/>
          <w:szCs w:val="24"/>
        </w:rPr>
        <w:t xml:space="preserve"> В.П.Канакина, В,Г,Горецкий.</w:t>
      </w:r>
    </w:p>
    <w:p>
      <w:pPr>
        <w:pStyle w:val="Normal"/>
        <w:spacing w:lineRule="auto" w:line="240" w:before="0" w:after="0"/>
        <w:ind w:left="0" w:right="0" w:firstLine="709"/>
        <w:jc w:val="both"/>
        <w:rPr/>
      </w:pPr>
      <w:r>
        <w:rPr>
          <w:rFonts w:ascii="Times New Roman" w:hAnsi="Times New Roman"/>
          <w:b/>
          <w:sz w:val="24"/>
          <w:szCs w:val="24"/>
        </w:rPr>
        <w:t xml:space="preserve">Тема урока: </w:t>
      </w:r>
      <w:r>
        <w:rPr>
          <w:rFonts w:ascii="Times New Roman" w:hAnsi="Times New Roman"/>
          <w:b w:val="false"/>
          <w:bCs w:val="false"/>
          <w:sz w:val="24"/>
          <w:szCs w:val="24"/>
        </w:rPr>
        <w:t>Развитие речи. Письменное изложение повествовательного деформированного текста.</w:t>
      </w:r>
    </w:p>
    <w:p>
      <w:pPr>
        <w:pStyle w:val="Normal"/>
        <w:spacing w:lineRule="auto" w:line="240" w:before="0" w:after="0"/>
        <w:jc w:val="both"/>
        <w:rPr>
          <w:rFonts w:ascii="Times New Roman" w:hAnsi="Times New Roman"/>
          <w:b/>
          <w:b/>
          <w:sz w:val="24"/>
          <w:szCs w:val="24"/>
        </w:rPr>
      </w:pPr>
      <w:r>
        <w:rPr>
          <w:rFonts w:ascii="Times New Roman" w:hAnsi="Times New Roman"/>
          <w:b/>
          <w:sz w:val="24"/>
          <w:szCs w:val="24"/>
        </w:rPr>
      </w:r>
    </w:p>
    <w:tbl>
      <w:tblPr>
        <w:tblW w:w="10773" w:type="dxa"/>
        <w:jc w:val="left"/>
        <w:tblInd w:w="103" w:type="dxa"/>
        <w:tblCellMar>
          <w:top w:w="0" w:type="dxa"/>
          <w:left w:w="108" w:type="dxa"/>
          <w:bottom w:w="0" w:type="dxa"/>
          <w:right w:w="108" w:type="dxa"/>
        </w:tblCellMar>
      </w:tblPr>
      <w:tblGrid>
        <w:gridCol w:w="705"/>
        <w:gridCol w:w="5532"/>
        <w:gridCol w:w="3597"/>
        <w:gridCol w:w="938"/>
      </w:tblGrid>
      <w:tr>
        <w:trPr>
          <w:trHeight w:val="297" w:hRule="atLeast"/>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b/>
                <w:sz w:val="24"/>
                <w:szCs w:val="24"/>
              </w:rPr>
            </w:pPr>
            <w:r>
              <w:rPr>
                <w:rFonts w:ascii="Times New Roman" w:hAnsi="Times New Roman"/>
                <w:b/>
                <w:sz w:val="24"/>
                <w:szCs w:val="24"/>
              </w:rPr>
              <w:t>№</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b/>
                <w:sz w:val="24"/>
                <w:szCs w:val="24"/>
              </w:rPr>
            </w:pPr>
            <w:r>
              <w:rPr>
                <w:rFonts w:ascii="Times New Roman" w:hAnsi="Times New Roman"/>
                <w:b/>
                <w:sz w:val="24"/>
                <w:szCs w:val="24"/>
              </w:rPr>
              <w:t>Критерии</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b/>
                <w:sz w:val="24"/>
                <w:szCs w:val="24"/>
              </w:rPr>
            </w:pPr>
            <w:r>
              <w:rPr>
                <w:rFonts w:ascii="Times New Roman" w:hAnsi="Times New Roman"/>
                <w:b/>
                <w:sz w:val="24"/>
                <w:szCs w:val="24"/>
              </w:rPr>
              <w:t>Примечание</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ind w:left="0" w:right="-108" w:hanging="0"/>
              <w:jc w:val="center"/>
              <w:rPr>
                <w:rFonts w:ascii="Times New Roman" w:hAnsi="Times New Roman"/>
                <w:b/>
                <w:b/>
                <w:sz w:val="24"/>
                <w:szCs w:val="24"/>
              </w:rPr>
            </w:pPr>
            <w:r>
              <w:rPr>
                <w:rFonts w:ascii="Times New Roman" w:hAnsi="Times New Roman"/>
                <w:b/>
                <w:sz w:val="24"/>
                <w:szCs w:val="24"/>
              </w:rPr>
              <w:t>Баллы</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b/>
                <w:sz w:val="24"/>
                <w:szCs w:val="24"/>
              </w:rPr>
            </w:pPr>
            <w:r>
              <w:rPr>
                <w:rFonts w:ascii="Times New Roman" w:hAnsi="Times New Roman"/>
                <w:b/>
                <w:sz w:val="24"/>
                <w:szCs w:val="24"/>
              </w:rPr>
              <w:t>1.</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pPr>
            <w:r>
              <w:rPr>
                <w:rFonts w:ascii="Times New Roman" w:hAnsi="Times New Roman"/>
                <w:b/>
                <w:sz w:val="24"/>
                <w:szCs w:val="24"/>
              </w:rPr>
              <w:t>Основные цели урока</w:t>
            </w:r>
            <w:r>
              <w:rPr>
                <w:rFonts w:ascii="Times New Roman" w:hAnsi="Times New Roman"/>
                <w:sz w:val="24"/>
                <w:szCs w:val="24"/>
              </w:rPr>
              <w:t>:</w:t>
            </w:r>
          </w:p>
          <w:p>
            <w:pPr>
              <w:pStyle w:val="Normal"/>
              <w:spacing w:lineRule="auto" w:line="240" w:before="0" w:after="0"/>
              <w:jc w:val="both"/>
              <w:rPr>
                <w:rFonts w:ascii="Times New Roman" w:hAnsi="Times New Roman"/>
                <w:sz w:val="24"/>
                <w:szCs w:val="24"/>
              </w:rPr>
            </w:pPr>
            <w:r>
              <w:rPr>
                <w:rFonts w:ascii="Times New Roman" w:hAnsi="Times New Roman"/>
                <w:sz w:val="24"/>
                <w:szCs w:val="24"/>
              </w:rPr>
              <w:t>Прослеживается ли реализация поставленных учителем целей урока?</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sz w:val="24"/>
                <w:szCs w:val="24"/>
              </w:rPr>
            </w:pPr>
            <w:r>
              <w:rPr>
                <w:rFonts w:ascii="Times New Roman" w:hAnsi="Times New Roman"/>
                <w:sz w:val="24"/>
                <w:szCs w:val="24"/>
              </w:rPr>
              <w:t>Реализация целей, поставленных учителем прослеживается.</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b/>
                <w:sz w:val="24"/>
                <w:szCs w:val="24"/>
              </w:rPr>
            </w:pPr>
            <w:r>
              <w:rPr>
                <w:rFonts w:ascii="Times New Roman" w:hAnsi="Times New Roman"/>
                <w:b/>
                <w:sz w:val="24"/>
                <w:szCs w:val="24"/>
              </w:rPr>
              <w:t>2.</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pPr>
            <w:r>
              <w:rPr>
                <w:rFonts w:ascii="Times New Roman" w:hAnsi="Times New Roman"/>
                <w:b/>
                <w:sz w:val="24"/>
                <w:szCs w:val="24"/>
              </w:rPr>
              <w:t xml:space="preserve">Организация урока: </w:t>
            </w:r>
            <w:r>
              <w:rPr>
                <w:rFonts w:ascii="Times New Roman" w:hAnsi="Times New Roman"/>
                <w:sz w:val="24"/>
                <w:szCs w:val="24"/>
              </w:rPr>
              <w:t>тип урока, структура урока, этапы, их логическая последовательность и дозировка во времени, соответствие построения урока его содержанию и поставленной цели.</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Тип урока: комбинированный;</w:t>
            </w:r>
          </w:p>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Структура урока:</w:t>
            </w:r>
          </w:p>
          <w:p>
            <w:pPr>
              <w:pStyle w:val="Normal"/>
              <w:numPr>
                <w:ilvl w:val="0"/>
                <w:numId w:val="2"/>
              </w:numPr>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Организационный момент</w:t>
            </w:r>
          </w:p>
          <w:p>
            <w:pPr>
              <w:pStyle w:val="Normal"/>
              <w:numPr>
                <w:ilvl w:val="0"/>
                <w:numId w:val="2"/>
              </w:numPr>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Актуализация знаний</w:t>
            </w:r>
          </w:p>
          <w:p>
            <w:pPr>
              <w:pStyle w:val="Normal"/>
              <w:numPr>
                <w:ilvl w:val="0"/>
                <w:numId w:val="2"/>
              </w:numPr>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Самоопределение к деятельности</w:t>
            </w:r>
          </w:p>
          <w:p>
            <w:pPr>
              <w:pStyle w:val="Normal"/>
              <w:numPr>
                <w:ilvl w:val="0"/>
                <w:numId w:val="2"/>
              </w:numPr>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Работа по теме урока</w:t>
            </w:r>
          </w:p>
          <w:p>
            <w:pPr>
              <w:pStyle w:val="Normal"/>
              <w:numPr>
                <w:ilvl w:val="0"/>
                <w:numId w:val="2"/>
              </w:numPr>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Физкультминутка</w:t>
            </w:r>
          </w:p>
          <w:p>
            <w:pPr>
              <w:pStyle w:val="Normal"/>
              <w:numPr>
                <w:ilvl w:val="0"/>
                <w:numId w:val="2"/>
              </w:numPr>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Закрепление изученного материала</w:t>
            </w:r>
          </w:p>
          <w:p>
            <w:pPr>
              <w:pStyle w:val="Normal"/>
              <w:numPr>
                <w:ilvl w:val="0"/>
                <w:numId w:val="2"/>
              </w:numPr>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Подведение итогов урока. Рефлексия.</w:t>
            </w:r>
          </w:p>
          <w:p>
            <w:pPr>
              <w:pStyle w:val="Normal"/>
              <w:spacing w:lineRule="auto" w:line="240" w:before="0" w:after="0"/>
              <w:jc w:val="left"/>
              <w:rPr>
                <w:rFonts w:ascii="Times New Roman" w:hAnsi="Times New Roman"/>
                <w:b w:val="false"/>
                <w:b w:val="false"/>
                <w:bCs w:val="false"/>
                <w:sz w:val="24"/>
                <w:szCs w:val="24"/>
              </w:rPr>
            </w:pPr>
            <w:r>
              <w:rPr>
                <w:rFonts w:ascii="Times New Roman" w:hAnsi="Times New Roman"/>
                <w:b w:val="false"/>
                <w:bCs w:val="false"/>
                <w:sz w:val="24"/>
                <w:szCs w:val="24"/>
              </w:rPr>
              <w:t>Этапы урока выстроены последовательно и логично. Построение урока соответствует его содержанию и поставленной цели.</w:t>
            </w:r>
          </w:p>
          <w:p>
            <w:pPr>
              <w:pStyle w:val="Normal"/>
              <w:spacing w:lineRule="auto" w:line="240" w:before="0" w:after="0"/>
              <w:rPr>
                <w:rFonts w:ascii="Times New Roman" w:hAnsi="Times New Roman"/>
                <w:b/>
                <w:b/>
                <w:sz w:val="24"/>
                <w:szCs w:val="24"/>
              </w:rPr>
            </w:pPr>
            <w:r>
              <w:rPr>
                <w:rFonts w:ascii="Times New Roman" w:hAnsi="Times New Roman"/>
                <w:b/>
                <w:sz w:val="24"/>
                <w:szCs w:val="24"/>
              </w:rPr>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b/>
                <w:sz w:val="24"/>
                <w:szCs w:val="24"/>
              </w:rPr>
            </w:pPr>
            <w:r>
              <w:rPr>
                <w:rFonts w:ascii="Times New Roman" w:hAnsi="Times New Roman"/>
                <w:b/>
                <w:sz w:val="24"/>
                <w:szCs w:val="24"/>
              </w:rPr>
              <w:t>3.</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Каким образом учитель обеспечивает мотивацию изучения данной темы (учебного материала)?</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sz w:val="24"/>
                <w:szCs w:val="24"/>
              </w:rPr>
            </w:pPr>
            <w:r>
              <w:rPr>
                <w:rFonts w:ascii="Times New Roman" w:hAnsi="Times New Roman"/>
                <w:sz w:val="24"/>
                <w:szCs w:val="24"/>
              </w:rPr>
              <w:t>Учитель обеспечивает мотивацию изучения данной темы с помощью вводной части урока, в которой рассматриваются случаи использования пересказа и изложения в повседневной жизни, а также с помощью презентации.</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4.</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b/>
                <w:sz w:val="24"/>
                <w:szCs w:val="24"/>
              </w:rPr>
            </w:pPr>
            <w:r>
              <w:rPr>
                <w:rFonts w:ascii="Times New Roman" w:hAnsi="Times New Roman"/>
                <w:b/>
                <w:sz w:val="24"/>
                <w:szCs w:val="24"/>
              </w:rPr>
              <w:t>Соответствие урока требованиям ФГОС:</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b/>
                <w:sz w:val="24"/>
                <w:szCs w:val="24"/>
              </w:rPr>
            </w:pPr>
            <w:r>
              <w:rPr>
                <w:rFonts w:ascii="Times New Roman" w:hAnsi="Times New Roman"/>
                <w:b/>
                <w:sz w:val="24"/>
                <w:szCs w:val="24"/>
              </w:rPr>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b/>
                <w:sz w:val="24"/>
                <w:szCs w:val="24"/>
              </w:rPr>
            </w:pPr>
            <w:r>
              <w:rPr>
                <w:rFonts w:ascii="Times New Roman" w:hAnsi="Times New Roman"/>
                <w:b/>
                <w:sz w:val="24"/>
                <w:szCs w:val="24"/>
              </w:rPr>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 xml:space="preserve">4.1. </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Ориентация на новые образовательные результаты.</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Ориентация на новые образовательные результаты прослеживается в виде предполагаемых результатов.</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4.2.</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Нацеленность деятельности на формирование УУД.</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Деятельность нацелена на формирование личностных, коммуникативных, регулятивных, познавательных УУД.</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4.3.</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Использование современных технологий (проектная, исследовательская, ИКТ и др.).</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Используются ИКТ технологии.</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 xml:space="preserve">5. </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b/>
                <w:sz w:val="24"/>
                <w:szCs w:val="24"/>
              </w:rPr>
            </w:pPr>
            <w:r>
              <w:rPr>
                <w:rFonts w:ascii="Times New Roman" w:hAnsi="Times New Roman"/>
                <w:b/>
                <w:sz w:val="24"/>
                <w:szCs w:val="24"/>
              </w:rPr>
              <w:t>Содержание урока:</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b/>
                <w:sz w:val="24"/>
                <w:szCs w:val="24"/>
              </w:rPr>
            </w:pPr>
            <w:r>
              <w:rPr>
                <w:rFonts w:ascii="Times New Roman" w:hAnsi="Times New Roman"/>
                <w:b/>
                <w:sz w:val="24"/>
                <w:szCs w:val="24"/>
              </w:rPr>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b/>
                <w:sz w:val="24"/>
                <w:szCs w:val="24"/>
              </w:rPr>
            </w:pPr>
            <w:r>
              <w:rPr>
                <w:rFonts w:ascii="Times New Roman" w:hAnsi="Times New Roman"/>
                <w:b/>
                <w:sz w:val="24"/>
                <w:szCs w:val="24"/>
              </w:rPr>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5.1.</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Научная правильность освещения материала на уроке, его соответствие возрастным возможностям.</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pPr>
            <w:r>
              <w:rPr>
                <w:rFonts w:ascii="Times New Roman" w:hAnsi="Times New Roman"/>
                <w:b w:val="false"/>
                <w:bCs w:val="false"/>
                <w:sz w:val="24"/>
                <w:szCs w:val="24"/>
              </w:rPr>
              <w:t>Материал соответствует возрастным возможностям и научно правильно освещается.</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1</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5.2.</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Соответствие содержания урока требованиям программы.</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Урок соответствует требования программы.</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b/>
                <w:sz w:val="24"/>
                <w:szCs w:val="24"/>
              </w:rPr>
            </w:pPr>
            <w:r>
              <w:rPr>
                <w:rFonts w:ascii="Times New Roman" w:hAnsi="Times New Roman"/>
                <w:b/>
                <w:sz w:val="24"/>
                <w:szCs w:val="24"/>
              </w:rPr>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5.3.</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Связь теории с практикой, использование жизненного опыта учеников с целью развития у них познавательной активности и самостоятельности.</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Присутствует связь теории и практики; жизненный опыт учеников используется  с целью развития познавательной активности и самостоятельности.</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5.4.</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Связь изучаемого материала с ранее пройденным, межпредметные связи.</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Изучаемый материал связан с ранее пройденным.</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b/>
                <w:sz w:val="24"/>
                <w:szCs w:val="24"/>
              </w:rPr>
            </w:pPr>
            <w:r>
              <w:rPr>
                <w:rFonts w:ascii="Times New Roman" w:hAnsi="Times New Roman"/>
                <w:b/>
                <w:sz w:val="24"/>
                <w:szCs w:val="24"/>
              </w:rPr>
              <w:t xml:space="preserve">6. </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b/>
                <w:sz w:val="24"/>
                <w:szCs w:val="24"/>
              </w:rPr>
            </w:pPr>
            <w:r>
              <w:rPr>
                <w:rFonts w:ascii="Times New Roman" w:hAnsi="Times New Roman"/>
                <w:b/>
                <w:sz w:val="24"/>
                <w:szCs w:val="24"/>
              </w:rPr>
              <w:t>Методика проведения урока:</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b/>
                <w:sz w:val="24"/>
                <w:szCs w:val="24"/>
              </w:rPr>
            </w:pPr>
            <w:r>
              <w:rPr>
                <w:rFonts w:ascii="Times New Roman" w:hAnsi="Times New Roman"/>
                <w:b/>
                <w:sz w:val="24"/>
                <w:szCs w:val="24"/>
              </w:rPr>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b/>
                <w:sz w:val="24"/>
                <w:szCs w:val="24"/>
              </w:rPr>
            </w:pPr>
            <w:r>
              <w:rPr>
                <w:rFonts w:ascii="Times New Roman" w:hAnsi="Times New Roman"/>
                <w:b/>
                <w:sz w:val="24"/>
                <w:szCs w:val="24"/>
              </w:rPr>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6.1.</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Актуализация знаний и способов деятельности учащихся. Постановка учителем проблемных вопросов, создание проблемной ситуации.</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Прослеживается актуализация знаний учащихся. Проблемные вопросы поставлены, проблемные ситуации созданы учителем.</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6.2.</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pPr>
            <w:r>
              <w:rPr>
                <w:rFonts w:ascii="Times New Roman" w:hAnsi="Times New Roman"/>
                <w:sz w:val="24"/>
                <w:szCs w:val="24"/>
              </w:rPr>
              <w:t xml:space="preserve">Какие методы использовались учителем? Какова доля репродуктивной и поисковой (исследовательской) деятельности? Сравните их соотношение: </w:t>
            </w:r>
            <w:r>
              <w:rPr>
                <w:rFonts w:ascii="Times New Roman" w:hAnsi="Times New Roman"/>
                <w:i/>
                <w:sz w:val="24"/>
                <w:szCs w:val="24"/>
              </w:rPr>
              <w:t>примерное число заданий репродуктивного характера («прочитай», «перескажи», «повтори», «вспомни»);</w:t>
            </w:r>
            <w:r>
              <w:rPr>
                <w:rFonts w:ascii="Times New Roman" w:hAnsi="Times New Roman"/>
                <w:sz w:val="24"/>
                <w:szCs w:val="24"/>
              </w:rPr>
              <w:t xml:space="preserve"> </w:t>
            </w:r>
            <w:r>
              <w:rPr>
                <w:rFonts w:ascii="Times New Roman" w:hAnsi="Times New Roman"/>
                <w:i/>
                <w:sz w:val="24"/>
                <w:szCs w:val="24"/>
              </w:rPr>
              <w:t>примерное число заданий поискового характера («докажи», «объясни», «оцени», «сравни», «найди ошибку»).</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sz w:val="24"/>
                <w:szCs w:val="24"/>
              </w:rPr>
            </w:pPr>
            <w:r>
              <w:rPr>
                <w:rFonts w:ascii="Times New Roman" w:hAnsi="Times New Roman"/>
                <w:sz w:val="24"/>
                <w:szCs w:val="24"/>
              </w:rPr>
              <w:t>Методы: словесный, практический. Доля репродуктивной деятельности превышает долю поисковой деятельности, но не в большом количестве.</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1</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6.3.</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Соотношение деятельности учителя и деятельности учащихся. Объем и характер самостоятельных работ.</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Объемы деятельности учителя и учащихся примерно равны. Репродуктивная и творческая самостоятельные работы.</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6.4.</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pPr>
            <w:r>
              <w:rPr>
                <w:rFonts w:ascii="Times New Roman" w:hAnsi="Times New Roman"/>
                <w:sz w:val="24"/>
                <w:szCs w:val="24"/>
              </w:rPr>
              <w:t xml:space="preserve">Какие из перечисленных методов познания использует учитель (подчеркните): </w:t>
            </w:r>
            <w:r>
              <w:rPr>
                <w:rFonts w:ascii="Times New Roman" w:hAnsi="Times New Roman"/>
                <w:i/>
                <w:sz w:val="24"/>
                <w:szCs w:val="24"/>
              </w:rPr>
              <w:t xml:space="preserve">наблюдение, опыт, поиск информации, сравнение, чтение (другое дополнить). </w:t>
            </w:r>
            <w:r>
              <w:rPr>
                <w:rFonts w:ascii="Times New Roman" w:hAnsi="Times New Roman"/>
                <w:sz w:val="24"/>
                <w:szCs w:val="24"/>
              </w:rPr>
              <w:t>Использование инновационного опыта (</w:t>
            </w:r>
            <w:r>
              <w:rPr>
                <w:rFonts w:ascii="Times New Roman" w:hAnsi="Times New Roman"/>
                <w:i/>
                <w:sz w:val="24"/>
                <w:szCs w:val="24"/>
              </w:rPr>
              <w:t>применение результатов творческой деятельности, умение создавать благоприятные условия развития детей</w:t>
            </w:r>
            <w:r>
              <w:rPr>
                <w:rFonts w:ascii="Times New Roman" w:hAnsi="Times New Roman"/>
                <w:sz w:val="24"/>
                <w:szCs w:val="24"/>
              </w:rPr>
              <w:t>).</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sz w:val="24"/>
                <w:szCs w:val="24"/>
              </w:rPr>
            </w:pPr>
            <w:r>
              <w:rPr>
                <w:rFonts w:ascii="Times New Roman" w:hAnsi="Times New Roman"/>
                <w:sz w:val="24"/>
                <w:szCs w:val="24"/>
              </w:rPr>
              <w:t>Учитель использует следующие методы познания: опыт, поиск информации, чтение. Инновационный опыт используется.</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1</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6.5.</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Применение диалоговых форм общения.</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Применяется диалоговая форма общения.</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6.6.</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Создание нестандартных ситуаций при использовании знаний учащимися.</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Не прослеживается.</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0</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6.7.</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Осуществление обратной связи ученик-учитель.</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Обратная связь ученик-учитель осуществляется.</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6.8.</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Сочетание фронтальной, групповой и индивидуальной работы.</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Сочетаются фронтальная и индивидуальная работа.</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1</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6.9.</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Реализация дифференцированного обучения. Наличие заданий для детей разного уровня обученности.</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Не прослеживается.</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0</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6.10</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Средства обучения. Целесообразность их использования в соответствии с темой, этапом обучения. Использование интерактивной доски, ИКТ.</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Используются дидактические материалы и технические средства. Использованы целесообразно и в соответствии с темой. Используется интерактивная доска.</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1</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6.11.</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pPr>
            <w:r>
              <w:rPr>
                <w:rFonts w:ascii="Times New Roman" w:hAnsi="Times New Roman"/>
                <w:sz w:val="24"/>
                <w:szCs w:val="24"/>
              </w:rPr>
              <w:t xml:space="preserve">Использование наглядного материала: </w:t>
            </w:r>
            <w:r>
              <w:rPr>
                <w:rFonts w:ascii="Times New Roman" w:hAnsi="Times New Roman"/>
                <w:i/>
                <w:sz w:val="24"/>
                <w:szCs w:val="24"/>
              </w:rPr>
              <w:t>в качестве иллюстраций, для эмоциональной поддержки, для решения обучающих задач.</w:t>
            </w:r>
          </w:p>
          <w:p>
            <w:pPr>
              <w:pStyle w:val="Normal"/>
              <w:spacing w:lineRule="auto" w:line="240" w:before="0" w:after="0"/>
              <w:jc w:val="both"/>
              <w:rPr/>
            </w:pPr>
            <w:r>
              <w:rPr>
                <w:rFonts w:ascii="Times New Roman" w:hAnsi="Times New Roman"/>
                <w:sz w:val="24"/>
                <w:szCs w:val="24"/>
              </w:rPr>
              <w:t xml:space="preserve">Наглядный материал: </w:t>
            </w:r>
            <w:r>
              <w:rPr>
                <w:rFonts w:ascii="Times New Roman" w:hAnsi="Times New Roman"/>
                <w:i/>
                <w:sz w:val="24"/>
                <w:szCs w:val="24"/>
              </w:rPr>
              <w:t>избыточен, достаточен, уместен, недостаточен.</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Наглядный материал используется, он уместен, но недостаточен.</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1</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6.12.</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Формирование навыков самоконтроля и самооценки.</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Формируются навыки самоконтроля и самооценки.</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b/>
                <w:sz w:val="24"/>
                <w:szCs w:val="24"/>
              </w:rPr>
            </w:pPr>
            <w:r>
              <w:rPr>
                <w:rFonts w:ascii="Times New Roman" w:hAnsi="Times New Roman"/>
                <w:b/>
                <w:sz w:val="24"/>
                <w:szCs w:val="24"/>
              </w:rPr>
              <w:t>7.</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b/>
                <w:sz w:val="24"/>
                <w:szCs w:val="24"/>
              </w:rPr>
            </w:pPr>
            <w:r>
              <w:rPr>
                <w:rFonts w:ascii="Times New Roman" w:hAnsi="Times New Roman"/>
                <w:b/>
                <w:sz w:val="24"/>
                <w:szCs w:val="24"/>
              </w:rPr>
              <w:t>Психологические основы урока:</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b/>
                <w:sz w:val="24"/>
                <w:szCs w:val="24"/>
              </w:rPr>
            </w:pPr>
            <w:r>
              <w:rPr>
                <w:rFonts w:ascii="Times New Roman" w:hAnsi="Times New Roman"/>
                <w:b/>
                <w:sz w:val="24"/>
                <w:szCs w:val="24"/>
              </w:rPr>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b/>
                <w:sz w:val="24"/>
                <w:szCs w:val="24"/>
              </w:rPr>
            </w:pPr>
            <w:r>
              <w:rPr>
                <w:rFonts w:ascii="Times New Roman" w:hAnsi="Times New Roman"/>
                <w:b/>
                <w:sz w:val="24"/>
                <w:szCs w:val="24"/>
              </w:rPr>
            </w:r>
          </w:p>
        </w:tc>
      </w:tr>
      <w:tr>
        <w:trPr>
          <w:trHeight w:val="579" w:hRule="atLeast"/>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7.1.</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Учет учителем уровней актуального развития учащихся и зоны их ближайшего развития.</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Учитываются.</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1</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7.2.</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Реализация развивающей функции обучения.</w:t>
            </w:r>
          </w:p>
          <w:p>
            <w:pPr>
              <w:pStyle w:val="Normal"/>
              <w:spacing w:lineRule="auto" w:line="240" w:before="0" w:after="0"/>
              <w:jc w:val="both"/>
              <w:rPr/>
            </w:pPr>
            <w:r>
              <w:rPr>
                <w:rFonts w:ascii="Times New Roman" w:hAnsi="Times New Roman"/>
                <w:sz w:val="24"/>
                <w:szCs w:val="24"/>
              </w:rPr>
              <w:t xml:space="preserve">Развитие качеств: </w:t>
            </w:r>
            <w:r>
              <w:rPr>
                <w:rFonts w:ascii="Times New Roman" w:hAnsi="Times New Roman"/>
                <w:i/>
                <w:sz w:val="24"/>
                <w:szCs w:val="24"/>
              </w:rPr>
              <w:t>восприятие, внимание, воображение, мышление, память, речь</w:t>
            </w:r>
            <w:r>
              <w:rPr>
                <w:rFonts w:ascii="Times New Roman" w:hAnsi="Times New Roman"/>
                <w:sz w:val="24"/>
                <w:szCs w:val="24"/>
              </w:rPr>
              <w:t>.</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Такие качества, как восприятие, внимание, воображение, мышление, память и речь развиваются.</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7.3.</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Ритмичность урока: чередование материала разной степени трудности, разнообразие видов учебной деятельности.</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Урок ритмичен, но недостаточно.</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1</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 xml:space="preserve">7.4. </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Наличие психологических пауз и разрядки. Эмоциональная атмосфера урока.</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Психологические паузы и разрядка присутствуют. Атмосфера урока оптимистическая, доброжелательная.</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b/>
                <w:sz w:val="24"/>
                <w:szCs w:val="24"/>
              </w:rPr>
            </w:pPr>
            <w:r>
              <w:rPr>
                <w:rFonts w:ascii="Times New Roman" w:hAnsi="Times New Roman"/>
                <w:b/>
                <w:sz w:val="24"/>
                <w:szCs w:val="24"/>
              </w:rPr>
              <w:t>8.</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pPr>
            <w:r>
              <w:rPr>
                <w:rFonts w:ascii="Times New Roman" w:hAnsi="Times New Roman"/>
                <w:b/>
                <w:sz w:val="24"/>
                <w:szCs w:val="24"/>
              </w:rPr>
              <w:t xml:space="preserve">Домашнее задание: </w:t>
            </w:r>
            <w:r>
              <w:rPr>
                <w:rFonts w:ascii="Times New Roman" w:hAnsi="Times New Roman"/>
                <w:sz w:val="24"/>
                <w:szCs w:val="24"/>
              </w:rPr>
              <w:t>оптимальный объем, доступность инструктажа, дифференциация, предоставление права выбора.</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Домашнее задание оптимального объема, инструктаж доступен, но права выбора нет.</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1</w:t>
            </w:r>
          </w:p>
        </w:tc>
      </w:tr>
      <w:tr>
        <w:trPr>
          <w:trHeight w:val="75" w:hRule="atLeast"/>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b/>
                <w:sz w:val="24"/>
                <w:szCs w:val="24"/>
              </w:rPr>
            </w:pPr>
            <w:r>
              <w:rPr>
                <w:rFonts w:ascii="Times New Roman" w:hAnsi="Times New Roman"/>
                <w:b/>
                <w:sz w:val="24"/>
                <w:szCs w:val="24"/>
              </w:rPr>
              <w:t>9.</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b/>
                <w:sz w:val="24"/>
                <w:szCs w:val="24"/>
              </w:rPr>
            </w:pPr>
            <w:r>
              <w:rPr>
                <w:rFonts w:ascii="Times New Roman" w:hAnsi="Times New Roman"/>
                <w:b/>
                <w:sz w:val="24"/>
                <w:szCs w:val="24"/>
              </w:rPr>
              <w:t>Наличие элементов нового в педагогической деятельности учителя (отсутствие шаблона).</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Урок составлен шаблонно.</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0</w:t>
            </w:r>
          </w:p>
        </w:tc>
      </w:tr>
      <w:tr>
        <w:trPr/>
        <w:tc>
          <w:tcPr>
            <w:tcW w:w="9834" w:type="dxa"/>
            <w:gridSpan w:val="3"/>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b/>
                <w:sz w:val="24"/>
                <w:szCs w:val="24"/>
              </w:rPr>
            </w:pPr>
            <w:r>
              <w:rPr>
                <w:rFonts w:ascii="Times New Roman" w:hAnsi="Times New Roman"/>
                <w:b/>
                <w:sz w:val="24"/>
                <w:szCs w:val="24"/>
              </w:rPr>
              <w:t>Итого</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b/>
                <w:sz w:val="24"/>
                <w:szCs w:val="24"/>
              </w:rPr>
            </w:pPr>
            <w:r>
              <w:rPr>
                <w:rFonts w:ascii="Times New Roman" w:hAnsi="Times New Roman"/>
                <w:b/>
                <w:sz w:val="24"/>
                <w:szCs w:val="24"/>
              </w:rPr>
              <w:t>39</w:t>
            </w:r>
          </w:p>
        </w:tc>
      </w:tr>
      <w:tr>
        <w:trPr>
          <w:trHeight w:val="369" w:hRule="atLeast"/>
        </w:trPr>
        <w:tc>
          <w:tcPr>
            <w:tcW w:w="10772" w:type="dxa"/>
            <w:gridSpan w:val="4"/>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sz w:val="24"/>
                <w:szCs w:val="24"/>
              </w:rPr>
            </w:pPr>
            <w:r>
              <w:rPr>
                <w:rFonts w:ascii="Times New Roman" w:hAnsi="Times New Roman"/>
                <w:sz w:val="24"/>
                <w:szCs w:val="24"/>
              </w:rPr>
              <w:t>За каждый критерий ставятся баллы от 0 до 2 (0 – критерий отсутствует, 1 – проявляется частично, 2 – присутствует в полном объеме). Подсчитывается сумма баллов.</w:t>
            </w:r>
          </w:p>
        </w:tc>
      </w:tr>
    </w:tbl>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r>
    </w:p>
    <w:p>
      <w:pPr>
        <w:pStyle w:val="Normal"/>
        <w:spacing w:lineRule="auto" w:line="240" w:before="0" w:after="0"/>
        <w:rPr>
          <w:rFonts w:ascii="Times New Roman" w:hAnsi="Times New Roman"/>
          <w:b/>
          <w:b/>
          <w:sz w:val="24"/>
          <w:szCs w:val="24"/>
        </w:rPr>
      </w:pPr>
      <w:r>
        <w:rPr>
          <w:rFonts w:ascii="Times New Roman" w:hAnsi="Times New Roman"/>
          <w:b/>
          <w:sz w:val="24"/>
          <w:szCs w:val="24"/>
        </w:rPr>
      </w:r>
      <w:r>
        <w:br w:type="page"/>
      </w:r>
    </w:p>
    <w:p>
      <w:pPr>
        <w:pStyle w:val="Normal"/>
        <w:spacing w:lineRule="auto" w:line="240" w:before="0" w:after="0"/>
        <w:jc w:val="center"/>
        <w:rPr>
          <w:rFonts w:ascii="Times New Roman" w:hAnsi="Times New Roman"/>
          <w:b/>
          <w:b/>
          <w:bCs/>
          <w:sz w:val="32"/>
          <w:szCs w:val="32"/>
        </w:rPr>
      </w:pPr>
      <w:r>
        <w:rPr>
          <w:rFonts w:ascii="Times New Roman" w:hAnsi="Times New Roman"/>
          <w:b/>
          <w:bCs/>
          <w:sz w:val="32"/>
          <w:szCs w:val="32"/>
        </w:rPr>
        <w:t>МИНИСТЕРСТВО НАУКИ И ВЫСШЕГО ОБРАЗОВАНИЯ</w:t>
      </w:r>
    </w:p>
    <w:p>
      <w:pPr>
        <w:pStyle w:val="Normal"/>
        <w:spacing w:lineRule="auto" w:line="240" w:before="0" w:after="0"/>
        <w:jc w:val="center"/>
        <w:rPr>
          <w:rFonts w:ascii="Times New Roman" w:hAnsi="Times New Roman"/>
          <w:b/>
          <w:b/>
          <w:bCs/>
          <w:sz w:val="32"/>
          <w:szCs w:val="32"/>
        </w:rPr>
      </w:pPr>
      <w:r>
        <w:rPr>
          <w:rFonts w:ascii="Times New Roman" w:hAnsi="Times New Roman"/>
          <w:b/>
          <w:bCs/>
          <w:sz w:val="32"/>
          <w:szCs w:val="32"/>
        </w:rPr>
        <w:t>РОССИЙСКОЙ ФЕДЕРАЦИИ</w:t>
      </w:r>
    </w:p>
    <w:p>
      <w:pPr>
        <w:pStyle w:val="Normal"/>
        <w:spacing w:lineRule="auto" w:line="240" w:before="0" w:after="0"/>
        <w:jc w:val="center"/>
        <w:rPr>
          <w:rFonts w:ascii="Times New Roman" w:hAnsi="Times New Roman"/>
          <w:b/>
          <w:b/>
          <w:bCs/>
          <w:sz w:val="32"/>
          <w:szCs w:val="32"/>
        </w:rPr>
      </w:pPr>
      <w:r>
        <w:rPr>
          <w:rFonts w:ascii="Times New Roman" w:hAnsi="Times New Roman"/>
          <w:b/>
          <w:bCs/>
          <w:sz w:val="32"/>
          <w:szCs w:val="32"/>
        </w:rPr>
        <w:t>ФЕДЕРАЛЬНОЕ ГОСУДАРСТВЕННОЕ БЮДЖЕТНОЕ ОБРАЗОВАТЕЛЬНОЕ УЧРЕЖДЕНИЕ</w:t>
      </w:r>
    </w:p>
    <w:p>
      <w:pPr>
        <w:pStyle w:val="Normal"/>
        <w:spacing w:lineRule="auto" w:line="240" w:before="0" w:after="0"/>
        <w:jc w:val="center"/>
        <w:rPr>
          <w:rFonts w:ascii="Times New Roman" w:hAnsi="Times New Roman"/>
          <w:b/>
          <w:b/>
          <w:bCs/>
          <w:sz w:val="32"/>
          <w:szCs w:val="32"/>
        </w:rPr>
      </w:pPr>
      <w:r>
        <w:rPr>
          <w:rFonts w:ascii="Times New Roman" w:hAnsi="Times New Roman"/>
          <w:b/>
          <w:bCs/>
          <w:sz w:val="32"/>
          <w:szCs w:val="32"/>
        </w:rPr>
        <w:t>ВЫСШЕГО ОБРАЗОВАНИЯ</w:t>
      </w:r>
    </w:p>
    <w:p>
      <w:pPr>
        <w:pStyle w:val="Normal"/>
        <w:spacing w:lineRule="auto" w:line="240" w:before="0" w:after="0"/>
        <w:jc w:val="center"/>
        <w:rPr>
          <w:rFonts w:ascii="Times New Roman" w:hAnsi="Times New Roman"/>
          <w:b/>
          <w:b/>
          <w:bCs/>
          <w:sz w:val="32"/>
          <w:szCs w:val="32"/>
        </w:rPr>
      </w:pPr>
      <w:r>
        <w:rPr>
          <w:rFonts w:ascii="Times New Roman" w:hAnsi="Times New Roman"/>
          <w:b/>
          <w:bCs/>
          <w:sz w:val="32"/>
          <w:szCs w:val="32"/>
        </w:rPr>
        <w:t>БАШКИРСКИЙ ГОСУДАРСТВЕННЫЙ ПЕДАГОГИЧЕСКИЙ</w:t>
      </w:r>
    </w:p>
    <w:p>
      <w:pPr>
        <w:pStyle w:val="Normal"/>
        <w:spacing w:lineRule="auto" w:line="240" w:before="0" w:after="0"/>
        <w:jc w:val="center"/>
        <w:rPr>
          <w:rFonts w:ascii="Times New Roman" w:hAnsi="Times New Roman"/>
          <w:b/>
          <w:b/>
          <w:bCs/>
          <w:sz w:val="32"/>
          <w:szCs w:val="32"/>
        </w:rPr>
      </w:pPr>
      <w:r>
        <w:rPr>
          <w:rFonts w:ascii="Times New Roman" w:hAnsi="Times New Roman"/>
          <w:b/>
          <w:bCs/>
          <w:sz w:val="32"/>
          <w:szCs w:val="32"/>
        </w:rPr>
        <w:t>УНИВЕРСИТЕТ им. М. АКМУЛЛЫ</w:t>
      </w:r>
    </w:p>
    <w:p>
      <w:pPr>
        <w:pStyle w:val="Normal"/>
        <w:spacing w:lineRule="auto" w:line="240" w:before="0" w:after="0"/>
        <w:jc w:val="center"/>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rPr>
          <w:rFonts w:ascii="Times New Roman" w:hAnsi="Times New Roman"/>
          <w:b/>
          <w:b/>
          <w:bCs/>
        </w:rPr>
      </w:pPr>
      <w:r>
        <w:rPr>
          <w:rFonts w:ascii="Times New Roman" w:hAnsi="Times New Roman"/>
          <w:b/>
          <w:bCs/>
        </w:rPr>
      </w:r>
    </w:p>
    <w:p>
      <w:pPr>
        <w:pStyle w:val="Normal"/>
        <w:spacing w:lineRule="auto" w:line="240" w:before="0" w:after="0"/>
        <w:rPr>
          <w:rFonts w:ascii="Times New Roman" w:hAnsi="Times New Roman"/>
          <w:b/>
          <w:b/>
          <w:bCs/>
        </w:rPr>
      </w:pPr>
      <w:r>
        <w:rPr>
          <w:rFonts w:ascii="Times New Roman" w:hAnsi="Times New Roman"/>
          <w:b/>
          <w:bCs/>
        </w:rPr>
      </w:r>
    </w:p>
    <w:p>
      <w:pPr>
        <w:pStyle w:val="Normal"/>
        <w:spacing w:lineRule="auto" w:line="240" w:before="0" w:after="0"/>
        <w:ind w:left="0" w:right="0" w:firstLine="6521"/>
        <w:jc w:val="both"/>
        <w:rPr>
          <w:rFonts w:ascii="Times New Roman" w:hAnsi="Times New Roman"/>
          <w:sz w:val="28"/>
          <w:szCs w:val="28"/>
        </w:rPr>
      </w:pPr>
      <w:r>
        <w:rPr>
          <w:rFonts w:ascii="Times New Roman" w:hAnsi="Times New Roman"/>
          <w:sz w:val="28"/>
          <w:szCs w:val="28"/>
        </w:rPr>
        <w:t>Институт педагогики</w:t>
      </w:r>
    </w:p>
    <w:p>
      <w:pPr>
        <w:pStyle w:val="Normal"/>
        <w:spacing w:lineRule="auto" w:line="240" w:before="0" w:after="0"/>
        <w:ind w:left="0" w:right="0" w:firstLine="6521"/>
        <w:jc w:val="both"/>
        <w:rPr>
          <w:rFonts w:ascii="Times New Roman" w:hAnsi="Times New Roman"/>
          <w:sz w:val="28"/>
          <w:szCs w:val="28"/>
        </w:rPr>
      </w:pPr>
      <w:r>
        <w:rPr>
          <w:rFonts w:ascii="Times New Roman" w:hAnsi="Times New Roman"/>
          <w:sz w:val="28"/>
          <w:szCs w:val="28"/>
        </w:rPr>
        <w:t xml:space="preserve">Кафедра теорий и методик </w:t>
      </w:r>
    </w:p>
    <w:p>
      <w:pPr>
        <w:pStyle w:val="Normal"/>
        <w:spacing w:lineRule="auto" w:line="240" w:before="0" w:after="0"/>
        <w:ind w:left="0" w:right="0" w:firstLine="6521"/>
        <w:jc w:val="both"/>
        <w:rPr>
          <w:rFonts w:ascii="Times New Roman" w:hAnsi="Times New Roman"/>
          <w:sz w:val="28"/>
          <w:szCs w:val="28"/>
        </w:rPr>
      </w:pPr>
      <w:r>
        <w:rPr>
          <w:rFonts w:ascii="Times New Roman" w:hAnsi="Times New Roman"/>
          <w:sz w:val="28"/>
          <w:szCs w:val="28"/>
        </w:rPr>
        <w:t>начального образования</w:t>
      </w:r>
    </w:p>
    <w:p>
      <w:pPr>
        <w:pStyle w:val="Normal"/>
        <w:spacing w:lineRule="auto" w:line="240" w:before="0" w:after="0"/>
        <w:ind w:left="0" w:right="0" w:firstLine="6521"/>
        <w:jc w:val="both"/>
        <w:rPr>
          <w:rFonts w:ascii="Times New Roman" w:hAnsi="Times New Roman"/>
          <w:sz w:val="28"/>
          <w:szCs w:val="28"/>
        </w:rPr>
      </w:pPr>
      <w:r>
        <w:rPr>
          <w:rFonts w:ascii="Times New Roman" w:hAnsi="Times New Roman"/>
          <w:sz w:val="28"/>
          <w:szCs w:val="28"/>
        </w:rPr>
        <w:t xml:space="preserve">Направление «Педагогическое </w:t>
      </w:r>
    </w:p>
    <w:p>
      <w:pPr>
        <w:pStyle w:val="Normal"/>
        <w:spacing w:lineRule="auto" w:line="240" w:before="0" w:after="0"/>
        <w:ind w:left="0" w:right="0" w:firstLine="6521"/>
        <w:jc w:val="both"/>
        <w:rPr>
          <w:rFonts w:ascii="Times New Roman" w:hAnsi="Times New Roman"/>
          <w:sz w:val="28"/>
          <w:szCs w:val="28"/>
        </w:rPr>
      </w:pPr>
      <w:r>
        <w:rPr>
          <w:rFonts w:ascii="Times New Roman" w:hAnsi="Times New Roman"/>
          <w:sz w:val="28"/>
          <w:szCs w:val="28"/>
        </w:rPr>
        <w:t>образование» (бакалавр)</w:t>
      </w:r>
    </w:p>
    <w:p>
      <w:pPr>
        <w:pStyle w:val="Normal"/>
        <w:spacing w:lineRule="auto" w:line="240" w:before="0" w:after="0"/>
        <w:ind w:left="0" w:right="0" w:firstLine="6521"/>
        <w:jc w:val="both"/>
        <w:rPr>
          <w:rFonts w:ascii="Times New Roman" w:hAnsi="Times New Roman"/>
          <w:sz w:val="28"/>
          <w:szCs w:val="28"/>
        </w:rPr>
      </w:pPr>
      <w:r>
        <w:rPr>
          <w:rFonts w:ascii="Times New Roman" w:hAnsi="Times New Roman"/>
          <w:sz w:val="28"/>
          <w:szCs w:val="28"/>
        </w:rPr>
        <w:t xml:space="preserve">Направленность (профиль) </w:t>
      </w:r>
    </w:p>
    <w:p>
      <w:pPr>
        <w:pStyle w:val="Normal"/>
        <w:spacing w:lineRule="auto" w:line="240" w:before="0" w:after="0"/>
        <w:ind w:left="0" w:right="0" w:firstLine="6521"/>
        <w:jc w:val="both"/>
        <w:rPr>
          <w:rFonts w:ascii="Times New Roman" w:hAnsi="Times New Roman"/>
          <w:sz w:val="28"/>
          <w:szCs w:val="28"/>
        </w:rPr>
      </w:pPr>
      <w:r>
        <w:rPr>
          <w:rFonts w:ascii="Times New Roman" w:hAnsi="Times New Roman"/>
          <w:sz w:val="28"/>
          <w:szCs w:val="28"/>
        </w:rPr>
        <w:t>«Начальное образование»</w:t>
      </w:r>
    </w:p>
    <w:p>
      <w:pPr>
        <w:pStyle w:val="Normal"/>
        <w:spacing w:lineRule="auto" w:line="240" w:before="0" w:after="0"/>
        <w:ind w:left="0" w:right="0" w:firstLine="6521"/>
        <w:jc w:val="both"/>
        <w:rPr>
          <w:rFonts w:ascii="Times New Roman" w:hAnsi="Times New Roman"/>
          <w:sz w:val="28"/>
          <w:szCs w:val="28"/>
        </w:rPr>
      </w:pPr>
      <w:r>
        <w:rPr>
          <w:rFonts w:ascii="Times New Roman" w:hAnsi="Times New Roman"/>
          <w:sz w:val="28"/>
          <w:szCs w:val="28"/>
        </w:rPr>
        <w:t>Курс 2</w:t>
      </w:r>
    </w:p>
    <w:p>
      <w:pPr>
        <w:pStyle w:val="Normal"/>
        <w:spacing w:lineRule="auto" w:line="240" w:before="0" w:after="0"/>
        <w:rPr>
          <w:rFonts w:ascii="Times New Roman" w:hAnsi="Times New Roman"/>
          <w:b/>
          <w:b/>
          <w:bCs/>
        </w:rPr>
      </w:pPr>
      <w:r>
        <w:rPr>
          <w:rFonts w:ascii="Times New Roman" w:hAnsi="Times New Roman"/>
          <w:b/>
          <w:bCs/>
        </w:rPr>
      </w:r>
    </w:p>
    <w:p>
      <w:pPr>
        <w:pStyle w:val="Normal"/>
        <w:spacing w:lineRule="auto" w:line="240" w:before="0" w:after="0"/>
        <w:rPr>
          <w:rFonts w:ascii="Times New Roman" w:hAnsi="Times New Roman"/>
          <w:b/>
          <w:b/>
          <w:bCs/>
        </w:rPr>
      </w:pPr>
      <w:r>
        <w:rPr>
          <w:rFonts w:ascii="Times New Roman" w:hAnsi="Times New Roman"/>
          <w:b/>
          <w:bCs/>
        </w:rPr>
      </w:r>
    </w:p>
    <w:p>
      <w:pPr>
        <w:pStyle w:val="Normal"/>
        <w:spacing w:lineRule="auto" w:line="240" w:before="0" w:after="0"/>
        <w:jc w:val="center"/>
        <w:rPr>
          <w:rFonts w:ascii="Times New Roman" w:hAnsi="Times New Roman"/>
          <w:b/>
          <w:b/>
          <w:bCs/>
        </w:rPr>
      </w:pPr>
      <w:r>
        <w:rPr>
          <w:rFonts w:ascii="Times New Roman" w:hAnsi="Times New Roman"/>
          <w:b/>
          <w:bCs/>
        </w:rPr>
      </w:r>
    </w:p>
    <w:p>
      <w:pPr>
        <w:pStyle w:val="Normal"/>
        <w:spacing w:lineRule="auto" w:line="240" w:before="0" w:after="0"/>
        <w:jc w:val="center"/>
        <w:rPr>
          <w:rFonts w:ascii="Times New Roman" w:hAnsi="Times New Roman"/>
          <w:b/>
          <w:b/>
          <w:bCs/>
          <w:sz w:val="40"/>
          <w:szCs w:val="40"/>
        </w:rPr>
      </w:pPr>
      <w:r>
        <w:rPr>
          <w:rFonts w:ascii="Times New Roman" w:hAnsi="Times New Roman"/>
          <w:b/>
          <w:bCs/>
          <w:sz w:val="40"/>
          <w:szCs w:val="40"/>
        </w:rPr>
      </w:r>
    </w:p>
    <w:p>
      <w:pPr>
        <w:pStyle w:val="Normal"/>
        <w:spacing w:lineRule="auto" w:line="240" w:before="0" w:after="0"/>
        <w:jc w:val="center"/>
        <w:rPr>
          <w:rFonts w:ascii="Times New Roman" w:hAnsi="Times New Roman"/>
          <w:b/>
          <w:b/>
          <w:bCs/>
          <w:sz w:val="40"/>
          <w:szCs w:val="40"/>
        </w:rPr>
      </w:pPr>
      <w:r>
        <w:rPr>
          <w:rFonts w:ascii="Times New Roman" w:hAnsi="Times New Roman"/>
          <w:b/>
          <w:bCs/>
          <w:sz w:val="40"/>
          <w:szCs w:val="40"/>
        </w:rPr>
      </w:r>
    </w:p>
    <w:p>
      <w:pPr>
        <w:pStyle w:val="Normal"/>
        <w:spacing w:lineRule="auto" w:line="240" w:before="0" w:after="0"/>
        <w:jc w:val="center"/>
        <w:rPr>
          <w:rFonts w:ascii="Times New Roman" w:hAnsi="Times New Roman"/>
          <w:b/>
          <w:b/>
          <w:bCs/>
          <w:sz w:val="40"/>
          <w:szCs w:val="40"/>
        </w:rPr>
      </w:pPr>
      <w:r>
        <w:rPr>
          <w:rFonts w:ascii="Times New Roman" w:hAnsi="Times New Roman"/>
          <w:b/>
          <w:bCs/>
          <w:sz w:val="40"/>
          <w:szCs w:val="40"/>
        </w:rPr>
      </w:r>
    </w:p>
    <w:p>
      <w:pPr>
        <w:pStyle w:val="Normal"/>
        <w:spacing w:lineRule="auto" w:line="240" w:before="0" w:after="0"/>
        <w:jc w:val="center"/>
        <w:rPr>
          <w:rFonts w:ascii="Times New Roman" w:hAnsi="Times New Roman"/>
          <w:b/>
          <w:b/>
          <w:bCs/>
          <w:sz w:val="40"/>
          <w:szCs w:val="40"/>
        </w:rPr>
      </w:pPr>
      <w:r>
        <w:rPr>
          <w:rFonts w:ascii="Times New Roman" w:hAnsi="Times New Roman"/>
          <w:b/>
          <w:bCs/>
          <w:sz w:val="40"/>
          <w:szCs w:val="40"/>
        </w:rPr>
        <w:t xml:space="preserve">План-конспект урока </w:t>
      </w:r>
    </w:p>
    <w:p>
      <w:pPr>
        <w:pStyle w:val="Normal"/>
        <w:spacing w:lineRule="auto" w:line="240" w:before="0" w:after="0"/>
        <w:jc w:val="center"/>
        <w:rPr>
          <w:rFonts w:ascii="Times New Roman" w:hAnsi="Times New Roman"/>
          <w:b/>
          <w:b/>
          <w:bCs/>
          <w:sz w:val="40"/>
          <w:szCs w:val="40"/>
        </w:rPr>
      </w:pPr>
      <w:r>
        <w:rPr>
          <w:rFonts w:ascii="Times New Roman" w:hAnsi="Times New Roman"/>
          <w:b/>
          <w:bCs/>
          <w:sz w:val="40"/>
          <w:szCs w:val="40"/>
        </w:rPr>
        <w:t>по математике</w:t>
      </w:r>
    </w:p>
    <w:p>
      <w:pPr>
        <w:pStyle w:val="Normal"/>
        <w:spacing w:lineRule="auto" w:line="240" w:before="0" w:after="0"/>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jc w:val="center"/>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jc w:val="center"/>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jc w:val="center"/>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ind w:left="0" w:right="0" w:firstLine="6521"/>
        <w:rPr>
          <w:rFonts w:ascii="Times New Roman" w:hAnsi="Times New Roman"/>
          <w:bCs/>
          <w:sz w:val="28"/>
          <w:szCs w:val="28"/>
        </w:rPr>
      </w:pPr>
      <w:r>
        <w:rPr>
          <w:rFonts w:ascii="Times New Roman" w:hAnsi="Times New Roman"/>
          <w:bCs/>
          <w:sz w:val="28"/>
          <w:szCs w:val="28"/>
        </w:rPr>
        <w:t xml:space="preserve">Выполнил: </w:t>
      </w:r>
    </w:p>
    <w:p>
      <w:pPr>
        <w:pStyle w:val="Normal"/>
        <w:spacing w:lineRule="auto" w:line="240" w:before="0" w:after="0"/>
        <w:ind w:left="0" w:right="0" w:firstLine="6521"/>
        <w:rPr>
          <w:rFonts w:ascii="Times New Roman" w:hAnsi="Times New Roman"/>
          <w:bCs/>
          <w:sz w:val="28"/>
          <w:szCs w:val="28"/>
        </w:rPr>
      </w:pPr>
      <w:r>
        <w:rPr>
          <w:rFonts w:ascii="Times New Roman" w:hAnsi="Times New Roman"/>
          <w:bCs/>
          <w:sz w:val="28"/>
          <w:szCs w:val="28"/>
        </w:rPr>
        <w:t xml:space="preserve">студент 2 курса гр. </w:t>
      </w:r>
    </w:p>
    <w:p>
      <w:pPr>
        <w:pStyle w:val="Normal"/>
        <w:spacing w:lineRule="auto" w:line="240" w:before="0" w:after="0"/>
        <w:ind w:left="0" w:right="0" w:firstLine="6521"/>
        <w:rPr>
          <w:rFonts w:ascii="Times New Roman" w:hAnsi="Times New Roman"/>
          <w:bCs/>
          <w:sz w:val="28"/>
          <w:szCs w:val="28"/>
        </w:rPr>
      </w:pPr>
      <w:r>
        <w:rPr>
          <w:rFonts w:ascii="Times New Roman" w:hAnsi="Times New Roman"/>
          <w:bCs/>
          <w:sz w:val="28"/>
          <w:szCs w:val="28"/>
        </w:rPr>
        <w:t>Шуматбаева О.П.</w:t>
      </w:r>
    </w:p>
    <w:p>
      <w:pPr>
        <w:pStyle w:val="Normal"/>
        <w:spacing w:lineRule="auto" w:line="240" w:before="0" w:after="0"/>
        <w:ind w:left="0" w:right="0" w:firstLine="6521"/>
        <w:rPr>
          <w:rFonts w:ascii="Times New Roman" w:hAnsi="Times New Roman"/>
          <w:bCs/>
          <w:sz w:val="28"/>
          <w:szCs w:val="28"/>
        </w:rPr>
      </w:pPr>
      <w:r>
        <w:rPr>
          <w:rFonts w:ascii="Times New Roman" w:hAnsi="Times New Roman"/>
          <w:bCs/>
          <w:sz w:val="28"/>
          <w:szCs w:val="28"/>
        </w:rPr>
      </w:r>
    </w:p>
    <w:p>
      <w:pPr>
        <w:pStyle w:val="Normal"/>
        <w:spacing w:lineRule="auto" w:line="240" w:before="0" w:after="0"/>
        <w:ind w:left="0" w:right="0" w:firstLine="6521"/>
        <w:rPr>
          <w:rFonts w:ascii="Times New Roman" w:hAnsi="Times New Roman"/>
          <w:bCs/>
          <w:sz w:val="28"/>
          <w:szCs w:val="28"/>
        </w:rPr>
      </w:pPr>
      <w:r>
        <w:rPr>
          <w:rFonts w:ascii="Times New Roman" w:hAnsi="Times New Roman"/>
          <w:bCs/>
          <w:sz w:val="28"/>
          <w:szCs w:val="28"/>
        </w:rPr>
        <w:t xml:space="preserve">Проверил: </w:t>
      </w:r>
    </w:p>
    <w:p>
      <w:pPr>
        <w:pStyle w:val="Normal"/>
        <w:spacing w:lineRule="auto" w:line="240" w:before="0" w:after="0"/>
        <w:ind w:left="0" w:right="0" w:firstLine="6521"/>
        <w:rPr>
          <w:rFonts w:ascii="Times New Roman" w:hAnsi="Times New Roman"/>
          <w:bCs/>
          <w:sz w:val="28"/>
          <w:szCs w:val="28"/>
        </w:rPr>
      </w:pPr>
      <w:r>
        <w:rPr>
          <w:rFonts w:ascii="Times New Roman" w:hAnsi="Times New Roman"/>
          <w:bCs/>
          <w:sz w:val="28"/>
          <w:szCs w:val="28"/>
        </w:rPr>
        <w:t>к.п.н., доц. Савельева Е.А.</w:t>
      </w:r>
    </w:p>
    <w:p>
      <w:pPr>
        <w:pStyle w:val="Normal"/>
        <w:spacing w:lineRule="auto" w:line="240" w:before="0" w:after="0"/>
        <w:rPr>
          <w:rFonts w:ascii="Times New Roman" w:hAnsi="Times New Roman"/>
          <w:bCs/>
          <w:sz w:val="28"/>
          <w:szCs w:val="28"/>
        </w:rPr>
      </w:pPr>
      <w:r>
        <w:rPr>
          <w:rFonts w:ascii="Times New Roman" w:hAnsi="Times New Roman"/>
          <w:bCs/>
          <w:sz w:val="28"/>
          <w:szCs w:val="28"/>
        </w:rPr>
      </w:r>
    </w:p>
    <w:p>
      <w:pPr>
        <w:pStyle w:val="Normal"/>
        <w:spacing w:lineRule="auto" w:line="240" w:before="0" w:after="0"/>
        <w:rPr>
          <w:rFonts w:ascii="Times New Roman" w:hAnsi="Times New Roman"/>
          <w:bCs/>
          <w:sz w:val="28"/>
          <w:szCs w:val="28"/>
        </w:rPr>
      </w:pPr>
      <w:r>
        <w:rPr>
          <w:rFonts w:ascii="Times New Roman" w:hAnsi="Times New Roman"/>
          <w:bCs/>
          <w:sz w:val="28"/>
          <w:szCs w:val="28"/>
        </w:rPr>
      </w:r>
    </w:p>
    <w:p>
      <w:pPr>
        <w:pStyle w:val="Normal"/>
        <w:spacing w:lineRule="auto" w:line="240" w:before="0" w:after="0"/>
        <w:rPr>
          <w:rFonts w:ascii="Times New Roman" w:hAnsi="Times New Roman"/>
          <w:bCs/>
          <w:sz w:val="28"/>
          <w:szCs w:val="28"/>
        </w:rPr>
      </w:pPr>
      <w:r>
        <w:rPr>
          <w:rFonts w:ascii="Times New Roman" w:hAnsi="Times New Roman"/>
          <w:bCs/>
          <w:sz w:val="28"/>
          <w:szCs w:val="28"/>
        </w:rPr>
      </w:r>
    </w:p>
    <w:p>
      <w:pPr>
        <w:pStyle w:val="Normal"/>
        <w:spacing w:lineRule="auto" w:line="240" w:before="0" w:after="0"/>
        <w:jc w:val="center"/>
        <w:rPr>
          <w:rFonts w:ascii="Times New Roman" w:hAnsi="Times New Roman"/>
          <w:bCs/>
          <w:sz w:val="28"/>
          <w:szCs w:val="28"/>
        </w:rPr>
      </w:pPr>
      <w:r>
        <w:rPr>
          <w:rFonts w:ascii="Times New Roman" w:hAnsi="Times New Roman"/>
          <w:bCs/>
          <w:sz w:val="28"/>
          <w:szCs w:val="28"/>
        </w:rPr>
      </w:r>
    </w:p>
    <w:p>
      <w:pPr>
        <w:pStyle w:val="Normal"/>
        <w:spacing w:lineRule="auto" w:line="240" w:before="0" w:after="0"/>
        <w:jc w:val="center"/>
        <w:rPr>
          <w:rFonts w:ascii="Times New Roman" w:hAnsi="Times New Roman"/>
          <w:bCs/>
          <w:sz w:val="28"/>
          <w:szCs w:val="28"/>
        </w:rPr>
      </w:pPr>
      <w:r>
        <w:rPr>
          <w:rFonts w:ascii="Times New Roman" w:hAnsi="Times New Roman"/>
          <w:bCs/>
          <w:sz w:val="28"/>
          <w:szCs w:val="28"/>
        </w:rPr>
      </w:r>
    </w:p>
    <w:p>
      <w:pPr>
        <w:pStyle w:val="Normal"/>
        <w:spacing w:lineRule="auto" w:line="240" w:before="0" w:after="0"/>
        <w:jc w:val="center"/>
        <w:rPr>
          <w:rFonts w:ascii="Times New Roman" w:hAnsi="Times New Roman"/>
          <w:bCs/>
          <w:sz w:val="28"/>
          <w:szCs w:val="28"/>
        </w:rPr>
      </w:pPr>
      <w:r>
        <w:rPr>
          <w:rFonts w:ascii="Times New Roman" w:hAnsi="Times New Roman"/>
          <w:bCs/>
          <w:sz w:val="28"/>
          <w:szCs w:val="28"/>
        </w:rPr>
      </w:r>
    </w:p>
    <w:p>
      <w:pPr>
        <w:pStyle w:val="Normal"/>
        <w:spacing w:lineRule="auto" w:line="240" w:before="0" w:after="0"/>
        <w:jc w:val="center"/>
        <w:rPr>
          <w:rFonts w:ascii="Times New Roman" w:hAnsi="Times New Roman"/>
          <w:bCs/>
          <w:sz w:val="28"/>
          <w:szCs w:val="28"/>
        </w:rPr>
      </w:pPr>
      <w:r>
        <w:rPr>
          <w:rFonts w:ascii="Times New Roman" w:hAnsi="Times New Roman"/>
          <w:bCs/>
          <w:sz w:val="28"/>
          <w:szCs w:val="28"/>
        </w:rPr>
      </w:r>
    </w:p>
    <w:p>
      <w:pPr>
        <w:pStyle w:val="Normal"/>
        <w:spacing w:lineRule="auto" w:line="240" w:before="0" w:after="0"/>
        <w:jc w:val="center"/>
        <w:rPr>
          <w:rFonts w:ascii="Times New Roman" w:hAnsi="Times New Roman"/>
          <w:bCs/>
          <w:sz w:val="28"/>
          <w:szCs w:val="28"/>
        </w:rPr>
      </w:pPr>
      <w:r>
        <w:rPr>
          <w:rFonts w:ascii="Times New Roman" w:hAnsi="Times New Roman"/>
          <w:bCs/>
          <w:sz w:val="28"/>
          <w:szCs w:val="28"/>
        </w:rPr>
      </w:r>
    </w:p>
    <w:p>
      <w:pPr>
        <w:pStyle w:val="Normal"/>
        <w:spacing w:lineRule="auto" w:line="240" w:before="0" w:after="0"/>
        <w:jc w:val="center"/>
        <w:rPr>
          <w:rFonts w:ascii="Times New Roman" w:hAnsi="Times New Roman"/>
          <w:bCs/>
          <w:sz w:val="28"/>
          <w:szCs w:val="28"/>
        </w:rPr>
      </w:pPr>
      <w:r>
        <w:rPr>
          <w:rFonts w:ascii="Times New Roman" w:hAnsi="Times New Roman"/>
          <w:bCs/>
          <w:sz w:val="28"/>
          <w:szCs w:val="28"/>
        </w:rPr>
        <w:t>Уфа-2021</w:t>
      </w:r>
    </w:p>
    <w:p>
      <w:pPr>
        <w:pStyle w:val="Style35"/>
        <w:spacing w:before="0" w:after="0"/>
        <w:contextualSpacing/>
        <w:rPr>
          <w:rFonts w:ascii="Times New Roman" w:hAnsi="Times New Roman"/>
          <w:b/>
          <w:b/>
          <w:color w:val="auto"/>
          <w:spacing w:val="0"/>
          <w:sz w:val="32"/>
        </w:rPr>
      </w:pPr>
      <w:r>
        <w:rPr>
          <w:rFonts w:ascii="Times New Roman" w:hAnsi="Times New Roman"/>
          <w:b/>
          <w:color w:val="auto"/>
          <w:spacing w:val="0"/>
          <w:sz w:val="32"/>
        </w:rPr>
        <w:t>План-конспект урока по математике</w:t>
      </w:r>
    </w:p>
    <w:p>
      <w:pPr>
        <w:pStyle w:val="Normal"/>
        <w:spacing w:lineRule="auto" w:line="240" w:before="0" w:after="0"/>
        <w:rPr>
          <w:rFonts w:ascii="Times New Roman" w:hAnsi="Times New Roman"/>
          <w:b/>
          <w:b/>
          <w:sz w:val="24"/>
          <w:szCs w:val="24"/>
        </w:rPr>
      </w:pPr>
      <w:r>
        <w:rPr>
          <w:rFonts w:ascii="Times New Roman" w:hAnsi="Times New Roman"/>
          <w:b/>
          <w:sz w:val="24"/>
          <w:szCs w:val="24"/>
        </w:rPr>
      </w:r>
    </w:p>
    <w:p>
      <w:pPr>
        <w:pStyle w:val="Normal"/>
        <w:spacing w:lineRule="auto" w:line="240" w:before="0" w:after="0"/>
        <w:ind w:left="0" w:right="0" w:firstLine="709"/>
        <w:jc w:val="both"/>
        <w:rPr/>
      </w:pPr>
      <w:r>
        <w:rPr>
          <w:rFonts w:ascii="Times New Roman" w:hAnsi="Times New Roman"/>
          <w:b/>
          <w:bCs/>
          <w:sz w:val="28"/>
          <w:szCs w:val="28"/>
        </w:rPr>
        <w:t>Класс</w:t>
      </w:r>
      <w:r>
        <w:rPr>
          <w:rFonts w:ascii="Times New Roman" w:hAnsi="Times New Roman"/>
          <w:sz w:val="28"/>
          <w:szCs w:val="28"/>
        </w:rPr>
        <w:t>: 4</w:t>
      </w:r>
    </w:p>
    <w:p>
      <w:pPr>
        <w:pStyle w:val="Normal"/>
        <w:spacing w:lineRule="auto" w:line="240" w:before="0" w:after="0"/>
        <w:ind w:left="0" w:right="0" w:firstLine="709"/>
        <w:jc w:val="both"/>
        <w:rPr/>
      </w:pPr>
      <w:r>
        <w:rPr>
          <w:rFonts w:ascii="Times New Roman" w:hAnsi="Times New Roman"/>
          <w:b/>
          <w:bCs/>
          <w:sz w:val="28"/>
          <w:szCs w:val="28"/>
        </w:rPr>
        <w:t>Тема урока</w:t>
      </w:r>
      <w:r>
        <w:rPr>
          <w:rFonts w:ascii="Times New Roman" w:hAnsi="Times New Roman"/>
          <w:sz w:val="28"/>
          <w:szCs w:val="28"/>
        </w:rPr>
        <w:t xml:space="preserve">: </w:t>
      </w:r>
      <w:r>
        <w:rPr>
          <w:rFonts w:eastAsia="Times New Roman" w:cs="Times New Roman" w:ascii="Times New Roman" w:hAnsi="Times New Roman"/>
          <w:b w:val="false"/>
          <w:bCs w:val="false"/>
          <w:i w:val="false"/>
          <w:iCs w:val="false"/>
          <w:caps w:val="false"/>
          <w:smallCaps w:val="false"/>
          <w:color w:val="000000"/>
          <w:sz w:val="28"/>
          <w:szCs w:val="28"/>
          <w:lang w:val="ru-RU"/>
        </w:rPr>
        <w:t>Масса. Единицы массы: центнер, тонна.</w:t>
      </w:r>
    </w:p>
    <w:p>
      <w:pPr>
        <w:pStyle w:val="Normal"/>
        <w:spacing w:lineRule="auto" w:line="240" w:before="0" w:after="0"/>
        <w:ind w:left="0" w:right="0" w:firstLine="709"/>
        <w:jc w:val="both"/>
        <w:rPr/>
      </w:pPr>
      <w:r>
        <w:rPr>
          <w:rFonts w:ascii="Times New Roman" w:hAnsi="Times New Roman"/>
          <w:b/>
          <w:bCs/>
          <w:sz w:val="28"/>
          <w:szCs w:val="28"/>
        </w:rPr>
        <w:t>Тип урока</w:t>
      </w:r>
      <w:r>
        <w:rPr>
          <w:rFonts w:ascii="Times New Roman" w:hAnsi="Times New Roman"/>
          <w:sz w:val="28"/>
          <w:szCs w:val="28"/>
        </w:rPr>
        <w:t>: Изучение новой темы</w:t>
      </w:r>
    </w:p>
    <w:p>
      <w:pPr>
        <w:pStyle w:val="Normal"/>
        <w:spacing w:lineRule="auto" w:line="240" w:before="0" w:after="0"/>
        <w:ind w:left="0" w:right="0" w:firstLine="709"/>
        <w:jc w:val="both"/>
        <w:rPr/>
      </w:pPr>
      <w:r>
        <w:rPr>
          <w:rFonts w:ascii="Times New Roman" w:hAnsi="Times New Roman"/>
          <w:b/>
          <w:bCs/>
          <w:sz w:val="28"/>
          <w:szCs w:val="28"/>
        </w:rPr>
        <w:t>Цель урока</w:t>
      </w:r>
      <w:r>
        <w:rPr>
          <w:rFonts w:ascii="Times New Roman" w:hAnsi="Times New Roman"/>
          <w:sz w:val="28"/>
          <w:szCs w:val="28"/>
        </w:rPr>
        <w:t>: сформировать представление о единицах измерения массы- тонне и центнере, соотношении единиц массы, способах их сравнения.</w:t>
      </w:r>
    </w:p>
    <w:p>
      <w:pPr>
        <w:pStyle w:val="Normal"/>
        <w:spacing w:lineRule="auto" w:line="240" w:before="0" w:after="0"/>
        <w:ind w:left="0" w:right="0" w:firstLine="709"/>
        <w:jc w:val="both"/>
        <w:rPr/>
      </w:pPr>
      <w:r>
        <w:rPr>
          <w:rFonts w:ascii="Times New Roman" w:hAnsi="Times New Roman"/>
          <w:b/>
          <w:bCs/>
          <w:sz w:val="28"/>
          <w:szCs w:val="28"/>
        </w:rPr>
        <w:t>Задачи</w:t>
      </w:r>
      <w:r>
        <w:rPr>
          <w:rFonts w:ascii="Times New Roman" w:hAnsi="Times New Roman"/>
          <w:sz w:val="28"/>
          <w:szCs w:val="28"/>
        </w:rPr>
        <w:t>:</w:t>
      </w:r>
    </w:p>
    <w:p>
      <w:pPr>
        <w:pStyle w:val="ListParagraph"/>
        <w:spacing w:lineRule="auto" w:line="240" w:before="0" w:after="0"/>
        <w:ind w:left="720" w:right="0" w:hanging="0"/>
        <w:contextualSpacing/>
        <w:jc w:val="both"/>
        <w:rPr/>
      </w:pPr>
      <w:r>
        <w:rPr>
          <w:rFonts w:eastAsia="Times New Roman" w:cs="Times New Roman"/>
          <w:b w:val="false"/>
          <w:bCs w:val="false"/>
          <w:i w:val="false"/>
          <w:iCs w:val="false"/>
          <w:caps w:val="false"/>
          <w:smallCaps w:val="false"/>
          <w:color w:val="333333"/>
          <w:sz w:val="28"/>
          <w:szCs w:val="28"/>
          <w:lang w:val="ru-RU"/>
        </w:rPr>
        <w:t xml:space="preserve">способствовать запоминанию единиц измерения массы ;развивать личностные, коммуникативные, регулятивные и познавательные УУД; </w:t>
      </w:r>
      <w:r>
        <w:rPr>
          <w:rFonts w:eastAsia="Times New Roman" w:cs="Times New Roman"/>
          <w:b w:val="false"/>
          <w:bCs w:val="false"/>
          <w:i w:val="false"/>
          <w:iCs w:val="false"/>
          <w:caps w:val="false"/>
          <w:smallCaps w:val="false"/>
          <w:color w:val="000000"/>
          <w:sz w:val="28"/>
          <w:szCs w:val="28"/>
          <w:lang w:val="ru-RU"/>
        </w:rPr>
        <w:t>развивать умения анализировать, сравнивать и делать выводы на основании рассуждений; воспитывать познавательную активность; расширять кругозор учащихся.</w:t>
      </w:r>
    </w:p>
    <w:p>
      <w:pPr>
        <w:pStyle w:val="Normal"/>
        <w:spacing w:lineRule="auto" w:line="240" w:before="0" w:after="0"/>
        <w:ind w:left="0" w:right="0" w:firstLine="709"/>
        <w:jc w:val="both"/>
        <w:rPr>
          <w:rFonts w:ascii="Times New Roman" w:hAnsi="Times New Roman"/>
          <w:sz w:val="22"/>
          <w:szCs w:val="22"/>
        </w:rPr>
      </w:pPr>
      <w:r>
        <w:rPr>
          <w:rFonts w:ascii="Times New Roman" w:hAnsi="Times New Roman"/>
          <w:sz w:val="22"/>
          <w:szCs w:val="22"/>
        </w:rPr>
      </w:r>
    </w:p>
    <w:p>
      <w:pPr>
        <w:pStyle w:val="Normal"/>
        <w:spacing w:lineRule="auto" w:line="240" w:before="0" w:after="0"/>
        <w:ind w:left="0" w:right="0" w:firstLine="709"/>
        <w:jc w:val="both"/>
        <w:rPr/>
      </w:pPr>
      <w:r>
        <w:rPr>
          <w:rFonts w:ascii="Times New Roman" w:hAnsi="Times New Roman"/>
          <w:b/>
          <w:sz w:val="28"/>
          <w:szCs w:val="28"/>
        </w:rPr>
        <w:t>Планируемые результаты:</w:t>
      </w:r>
      <w:r>
        <w:rPr>
          <w:rFonts w:ascii="Times New Roman" w:hAnsi="Times New Roman"/>
          <w:sz w:val="28"/>
          <w:szCs w:val="28"/>
        </w:rPr>
        <w:t xml:space="preserve"> </w:t>
      </w:r>
    </w:p>
    <w:p>
      <w:pPr>
        <w:pStyle w:val="Normal"/>
        <w:spacing w:lineRule="auto" w:line="240" w:before="0" w:after="0"/>
        <w:ind w:left="0" w:right="0" w:firstLine="709"/>
        <w:jc w:val="both"/>
        <w:rPr>
          <w:rFonts w:ascii="Times New Roman" w:hAnsi="Times New Roman"/>
          <w:i/>
          <w:i/>
          <w:sz w:val="28"/>
          <w:szCs w:val="28"/>
        </w:rPr>
      </w:pPr>
      <w:r>
        <w:rPr>
          <w:rFonts w:ascii="Times New Roman" w:hAnsi="Times New Roman"/>
          <w:i/>
          <w:sz w:val="28"/>
          <w:szCs w:val="28"/>
        </w:rPr>
        <w:t>Предметные:</w:t>
      </w:r>
    </w:p>
    <w:p>
      <w:pPr>
        <w:pStyle w:val="ListParagraph"/>
        <w:spacing w:lineRule="auto" w:line="240" w:before="0" w:after="0"/>
        <w:ind w:left="1440" w:right="0" w:hanging="0"/>
        <w:contextualSpacing/>
        <w:jc w:val="both"/>
        <w:rPr>
          <w:rFonts w:eastAsia="Times New Roman" w:cs="Times New Roman"/>
          <w:b w:val="false"/>
          <w:b w:val="false"/>
          <w:bCs w:val="false"/>
          <w:i w:val="false"/>
          <w:i w:val="false"/>
          <w:iCs w:val="false"/>
          <w:caps w:val="false"/>
          <w:smallCaps w:val="false"/>
          <w:color w:val="000000"/>
          <w:sz w:val="28"/>
          <w:szCs w:val="28"/>
          <w:lang w:val="ru-RU"/>
        </w:rPr>
      </w:pPr>
      <w:r>
        <w:rPr>
          <w:rFonts w:eastAsia="Times New Roman" w:cs="Times New Roman"/>
          <w:b w:val="false"/>
          <w:bCs w:val="false"/>
          <w:i w:val="false"/>
          <w:iCs w:val="false"/>
          <w:caps w:val="false"/>
          <w:smallCaps w:val="false"/>
          <w:color w:val="000000"/>
          <w:sz w:val="28"/>
          <w:szCs w:val="28"/>
          <w:lang w:val="ru-RU"/>
        </w:rPr>
        <w:t>сформировать знания о новых единицах измерения массы, установить соотношения единиц массы, сформировать умение переводить единицы массы друг в друга.</w:t>
      </w:r>
    </w:p>
    <w:p>
      <w:pPr>
        <w:pStyle w:val="Normal"/>
        <w:spacing w:lineRule="auto" w:line="240" w:before="0" w:after="0"/>
        <w:ind w:left="0" w:right="0" w:firstLine="709"/>
        <w:jc w:val="both"/>
        <w:rPr>
          <w:rFonts w:ascii="Times New Roman" w:hAnsi="Times New Roman"/>
          <w:i/>
          <w:i/>
          <w:color w:val="000000"/>
          <w:sz w:val="28"/>
          <w:szCs w:val="28"/>
        </w:rPr>
      </w:pPr>
      <w:r>
        <w:rPr>
          <w:rFonts w:ascii="Times New Roman" w:hAnsi="Times New Roman"/>
          <w:i/>
          <w:color w:val="000000"/>
          <w:sz w:val="28"/>
          <w:szCs w:val="28"/>
        </w:rPr>
        <w:t>Метапредметные:</w:t>
      </w:r>
    </w:p>
    <w:p>
      <w:pPr>
        <w:pStyle w:val="ListParagraph"/>
        <w:spacing w:lineRule="auto" w:line="240" w:before="0" w:after="0"/>
        <w:ind w:left="1440" w:right="0" w:hanging="0"/>
        <w:contextualSpacing/>
        <w:jc w:val="both"/>
        <w:rPr>
          <w:rFonts w:eastAsia="Times New Roman" w:cs="Times New Roman"/>
          <w:b w:val="false"/>
          <w:b w:val="false"/>
          <w:bCs w:val="false"/>
          <w:i w:val="false"/>
          <w:i w:val="false"/>
          <w:iCs w:val="false"/>
          <w:caps w:val="false"/>
          <w:smallCaps w:val="false"/>
          <w:color w:val="000000"/>
          <w:sz w:val="28"/>
          <w:szCs w:val="28"/>
          <w:lang w:val="ru-RU"/>
        </w:rPr>
      </w:pPr>
      <w:r>
        <w:rPr>
          <w:rFonts w:eastAsia="Times New Roman" w:cs="Times New Roman"/>
          <w:b w:val="false"/>
          <w:bCs w:val="false"/>
          <w:i w:val="false"/>
          <w:iCs w:val="false"/>
          <w:caps w:val="false"/>
          <w:smallCaps w:val="false"/>
          <w:color w:val="000000"/>
          <w:sz w:val="28"/>
          <w:szCs w:val="28"/>
          <w:lang w:val="ru-RU"/>
        </w:rPr>
        <w:t>сформировать умения применять условные знаки для решения и оформления учебных и познавательных задач;</w:t>
      </w:r>
    </w:p>
    <w:p>
      <w:pPr>
        <w:pStyle w:val="ListParagraph"/>
        <w:spacing w:lineRule="exact" w:line="294" w:before="0" w:after="0"/>
        <w:ind w:left="1440" w:right="0" w:hanging="0"/>
        <w:contextualSpacing/>
        <w:jc w:val="both"/>
        <w:rPr>
          <w:rFonts w:eastAsia="Times New Roman" w:cs="Times New Roman"/>
          <w:b w:val="false"/>
          <w:b w:val="false"/>
          <w:bCs w:val="false"/>
          <w:i w:val="false"/>
          <w:i w:val="false"/>
          <w:iCs w:val="false"/>
          <w:caps w:val="false"/>
          <w:smallCaps w:val="false"/>
          <w:color w:val="000000"/>
          <w:sz w:val="28"/>
          <w:szCs w:val="28"/>
          <w:lang w:val="ru-RU"/>
        </w:rPr>
      </w:pPr>
      <w:r>
        <w:rPr>
          <w:rFonts w:eastAsia="Times New Roman" w:cs="Times New Roman"/>
          <w:b w:val="false"/>
          <w:bCs w:val="false"/>
          <w:i w:val="false"/>
          <w:iCs w:val="false"/>
          <w:caps w:val="false"/>
          <w:smallCaps w:val="false"/>
          <w:color w:val="000000"/>
          <w:sz w:val="28"/>
          <w:szCs w:val="28"/>
          <w:lang w:val="ru-RU"/>
        </w:rPr>
        <w:t>сформировать умение работать в группе по решению общих учебных задач.</w:t>
      </w:r>
    </w:p>
    <w:p>
      <w:pPr>
        <w:pStyle w:val="Normal"/>
        <w:spacing w:lineRule="auto" w:line="240" w:before="0" w:after="0"/>
        <w:ind w:left="0" w:right="0" w:firstLine="709"/>
        <w:jc w:val="both"/>
        <w:rPr>
          <w:rFonts w:ascii="Times New Roman" w:hAnsi="Times New Roman"/>
          <w:sz w:val="22"/>
          <w:szCs w:val="22"/>
          <w:highlight w:val="white"/>
        </w:rPr>
      </w:pPr>
      <w:r>
        <w:rPr>
          <w:rFonts w:ascii="Times New Roman" w:hAnsi="Times New Roman"/>
          <w:sz w:val="22"/>
          <w:szCs w:val="22"/>
          <w:highlight w:val="white"/>
        </w:rPr>
      </w:r>
    </w:p>
    <w:p>
      <w:pPr>
        <w:pStyle w:val="Normal"/>
        <w:spacing w:lineRule="auto" w:line="240" w:before="0" w:after="0"/>
        <w:ind w:left="0" w:right="0" w:firstLine="709"/>
        <w:jc w:val="both"/>
        <w:rPr>
          <w:rFonts w:ascii="Times New Roman" w:hAnsi="Times New Roman"/>
          <w:i/>
          <w:i/>
          <w:sz w:val="28"/>
          <w:szCs w:val="28"/>
        </w:rPr>
      </w:pPr>
      <w:r>
        <w:rPr>
          <w:rFonts w:ascii="Times New Roman" w:hAnsi="Times New Roman"/>
          <w:i/>
          <w:sz w:val="28"/>
          <w:szCs w:val="28"/>
        </w:rPr>
        <w:t>Личностные:</w:t>
      </w:r>
    </w:p>
    <w:p>
      <w:pPr>
        <w:pStyle w:val="ListParagraph"/>
        <w:spacing w:lineRule="auto" w:line="240" w:before="0" w:after="0"/>
        <w:ind w:left="1440" w:right="0" w:hanging="0"/>
        <w:contextualSpacing/>
        <w:jc w:val="both"/>
        <w:rPr>
          <w:rFonts w:eastAsia="Times New Roman" w:cs="Times New Roman"/>
          <w:b w:val="false"/>
          <w:b w:val="false"/>
          <w:bCs w:val="false"/>
          <w:i w:val="false"/>
          <w:i w:val="false"/>
          <w:iCs w:val="false"/>
          <w:caps w:val="false"/>
          <w:smallCaps w:val="false"/>
          <w:color w:val="000000"/>
          <w:sz w:val="28"/>
          <w:szCs w:val="28"/>
          <w:lang w:val="ru-RU"/>
        </w:rPr>
      </w:pPr>
      <w:r>
        <w:rPr>
          <w:rFonts w:eastAsia="Times New Roman" w:cs="Times New Roman"/>
          <w:b w:val="false"/>
          <w:bCs w:val="false"/>
          <w:i w:val="false"/>
          <w:iCs w:val="false"/>
          <w:caps w:val="false"/>
          <w:smallCaps w:val="false"/>
          <w:color w:val="000000"/>
          <w:sz w:val="28"/>
          <w:szCs w:val="28"/>
          <w:lang w:val="ru-RU"/>
        </w:rPr>
        <w:t>формировать мотивацию на обучение;</w:t>
      </w:r>
    </w:p>
    <w:p>
      <w:pPr>
        <w:pStyle w:val="ListParagraph"/>
        <w:spacing w:lineRule="exact" w:line="294" w:before="0" w:after="0"/>
        <w:ind w:left="1440" w:right="0" w:hanging="0"/>
        <w:contextualSpacing/>
        <w:jc w:val="both"/>
        <w:rPr>
          <w:rFonts w:eastAsia="Times New Roman" w:cs="Times New Roman"/>
          <w:b w:val="false"/>
          <w:b w:val="false"/>
          <w:bCs w:val="false"/>
          <w:i w:val="false"/>
          <w:i w:val="false"/>
          <w:iCs w:val="false"/>
          <w:caps w:val="false"/>
          <w:smallCaps w:val="false"/>
          <w:color w:val="000000"/>
          <w:sz w:val="28"/>
          <w:szCs w:val="28"/>
          <w:lang w:val="ru-RU"/>
        </w:rPr>
      </w:pPr>
      <w:r>
        <w:rPr>
          <w:rFonts w:eastAsia="Times New Roman" w:cs="Times New Roman"/>
          <w:b w:val="false"/>
          <w:bCs w:val="false"/>
          <w:i w:val="false"/>
          <w:iCs w:val="false"/>
          <w:caps w:val="false"/>
          <w:smallCaps w:val="false"/>
          <w:color w:val="000000"/>
          <w:sz w:val="28"/>
          <w:szCs w:val="28"/>
          <w:lang w:val="ru-RU"/>
        </w:rPr>
        <w:t>формировать навыки коммуникативной компетентности.</w:t>
      </w:r>
    </w:p>
    <w:p>
      <w:pPr>
        <w:pStyle w:val="Normal"/>
        <w:spacing w:lineRule="auto" w:line="240" w:before="0" w:after="0"/>
        <w:ind w:left="0" w:right="0" w:firstLine="709"/>
        <w:jc w:val="both"/>
        <w:rPr>
          <w:rFonts w:ascii="Times New Roman" w:hAnsi="Times New Roman"/>
          <w:sz w:val="22"/>
          <w:szCs w:val="22"/>
          <w:highlight w:val="white"/>
        </w:rPr>
      </w:pPr>
      <w:r>
        <w:rPr>
          <w:rFonts w:ascii="Times New Roman" w:hAnsi="Times New Roman"/>
          <w:sz w:val="22"/>
          <w:szCs w:val="22"/>
          <w:highlight w:val="white"/>
        </w:rPr>
      </w:r>
    </w:p>
    <w:p>
      <w:pPr>
        <w:sectPr>
          <w:type w:val="nextPage"/>
          <w:pgSz w:w="11906" w:h="16838"/>
          <w:pgMar w:left="567" w:right="567" w:header="0" w:top="567" w:footer="0" w:bottom="567" w:gutter="0"/>
          <w:pgNumType w:fmt="decimal"/>
          <w:formProt w:val="false"/>
          <w:textDirection w:val="lrTb"/>
          <w:docGrid w:type="default" w:linePitch="360" w:charSpace="0"/>
        </w:sectPr>
        <w:pStyle w:val="Normal"/>
        <w:spacing w:lineRule="auto" w:line="240" w:before="0" w:after="0"/>
        <w:ind w:left="0" w:right="0" w:firstLine="709"/>
        <w:jc w:val="both"/>
        <w:rPr/>
      </w:pPr>
      <w:r>
        <w:rPr>
          <w:rFonts w:ascii="Times New Roman" w:hAnsi="Times New Roman"/>
          <w:b/>
          <w:bCs/>
          <w:color w:val="000000"/>
          <w:sz w:val="28"/>
          <w:szCs w:val="28"/>
        </w:rPr>
        <w:t>Оборудование</w:t>
      </w:r>
      <w:r>
        <w:rPr>
          <w:rFonts w:ascii="Times New Roman" w:hAnsi="Times New Roman"/>
          <w:color w:val="000000"/>
          <w:sz w:val="28"/>
          <w:szCs w:val="28"/>
        </w:rPr>
        <w:t>:Учебник, т</w:t>
      </w:r>
      <w:r>
        <w:rPr>
          <w:rFonts w:eastAsia="Times New Roman" w:cs="Times New Roman" w:ascii="Times New Roman" w:hAnsi="Times New Roman"/>
          <w:b w:val="false"/>
          <w:bCs w:val="false"/>
          <w:i w:val="false"/>
          <w:iCs w:val="false"/>
          <w:caps w:val="false"/>
          <w:smallCaps w:val="false"/>
          <w:color w:val="000000"/>
          <w:sz w:val="28"/>
          <w:szCs w:val="28"/>
          <w:lang w:val="ru-RU"/>
        </w:rPr>
        <w:t>аблица единиц массы, презентация, интерактивная доска.</w:t>
      </w:r>
    </w:p>
    <w:p>
      <w:pPr>
        <w:pStyle w:val="Style35"/>
        <w:spacing w:before="0" w:after="0"/>
        <w:contextualSpacing/>
        <w:rPr>
          <w:rFonts w:ascii="Times New Roman" w:hAnsi="Times New Roman"/>
          <w:b/>
          <w:b/>
          <w:color w:val="auto"/>
          <w:spacing w:val="0"/>
          <w:sz w:val="32"/>
        </w:rPr>
      </w:pPr>
      <w:r>
        <w:rPr>
          <w:rFonts w:ascii="Times New Roman" w:hAnsi="Times New Roman"/>
          <w:b/>
          <w:color w:val="auto"/>
          <w:spacing w:val="0"/>
          <w:sz w:val="32"/>
        </w:rPr>
        <w:t>Ход урока</w:t>
      </w:r>
    </w:p>
    <w:p>
      <w:pPr>
        <w:pStyle w:val="Normal"/>
        <w:spacing w:lineRule="auto" w:line="240" w:before="0" w:after="0"/>
        <w:rPr>
          <w:rFonts w:ascii="Times New Roman" w:hAnsi="Times New Roman"/>
          <w:b/>
          <w:b/>
          <w:sz w:val="28"/>
        </w:rPr>
      </w:pPr>
      <w:r>
        <w:rPr>
          <w:rFonts w:ascii="Times New Roman" w:hAnsi="Times New Roman"/>
          <w:b/>
          <w:sz w:val="28"/>
        </w:rPr>
      </w:r>
    </w:p>
    <w:tbl>
      <w:tblPr>
        <w:tblW w:w="15729" w:type="dxa"/>
        <w:jc w:val="left"/>
        <w:tblInd w:w="103" w:type="dxa"/>
        <w:tblCellMar>
          <w:top w:w="0" w:type="dxa"/>
          <w:left w:w="108" w:type="dxa"/>
          <w:bottom w:w="0" w:type="dxa"/>
          <w:right w:w="108" w:type="dxa"/>
        </w:tblCellMar>
      </w:tblPr>
      <w:tblGrid>
        <w:gridCol w:w="2403"/>
        <w:gridCol w:w="7089"/>
        <w:gridCol w:w="3402"/>
        <w:gridCol w:w="2834"/>
      </w:tblGrid>
      <w:tr>
        <w:trPr/>
        <w:tc>
          <w:tcPr>
            <w:tcW w:w="2403"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40" w:before="0" w:after="0"/>
              <w:jc w:val="center"/>
              <w:rPr>
                <w:rFonts w:ascii="Times New Roman" w:hAnsi="Times New Roman"/>
                <w:b/>
                <w:b/>
                <w:color w:val="000000"/>
                <w:sz w:val="24"/>
                <w:szCs w:val="24"/>
              </w:rPr>
            </w:pPr>
            <w:r>
              <w:rPr>
                <w:rFonts w:ascii="Times New Roman" w:hAnsi="Times New Roman"/>
                <w:b/>
                <w:color w:val="000000"/>
                <w:sz w:val="24"/>
                <w:szCs w:val="24"/>
              </w:rPr>
              <w:t>Этапы урока</w:t>
            </w:r>
          </w:p>
        </w:tc>
        <w:tc>
          <w:tcPr>
            <w:tcW w:w="7089"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40" w:before="0" w:after="0"/>
              <w:jc w:val="center"/>
              <w:rPr>
                <w:rFonts w:ascii="Times New Roman" w:hAnsi="Times New Roman"/>
                <w:b/>
                <w:b/>
                <w:sz w:val="24"/>
                <w:szCs w:val="24"/>
              </w:rPr>
            </w:pPr>
            <w:r>
              <w:rPr>
                <w:rFonts w:ascii="Times New Roman" w:hAnsi="Times New Roman"/>
                <w:b/>
                <w:sz w:val="24"/>
                <w:szCs w:val="24"/>
              </w:rPr>
              <w:t>Деятельность педагога</w:t>
            </w:r>
          </w:p>
        </w:tc>
        <w:tc>
          <w:tcPr>
            <w:tcW w:w="3402"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40" w:before="0" w:after="0"/>
              <w:jc w:val="center"/>
              <w:rPr>
                <w:rFonts w:ascii="Times New Roman" w:hAnsi="Times New Roman"/>
                <w:b/>
                <w:b/>
                <w:sz w:val="24"/>
                <w:szCs w:val="24"/>
              </w:rPr>
            </w:pPr>
            <w:r>
              <w:rPr>
                <w:rFonts w:ascii="Times New Roman" w:hAnsi="Times New Roman"/>
                <w:b/>
                <w:sz w:val="24"/>
                <w:szCs w:val="24"/>
              </w:rPr>
              <w:t>Предполагаемая деятельность обучающихся</w:t>
            </w:r>
          </w:p>
        </w:tc>
        <w:tc>
          <w:tcPr>
            <w:tcW w:w="2834"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40" w:before="0" w:after="0"/>
              <w:jc w:val="center"/>
              <w:rPr>
                <w:rFonts w:ascii="Times New Roman" w:hAnsi="Times New Roman"/>
                <w:b/>
                <w:b/>
                <w:sz w:val="24"/>
                <w:szCs w:val="24"/>
              </w:rPr>
            </w:pPr>
            <w:r>
              <w:rPr>
                <w:rFonts w:ascii="Times New Roman" w:hAnsi="Times New Roman"/>
                <w:b/>
                <w:sz w:val="24"/>
                <w:szCs w:val="24"/>
              </w:rPr>
              <w:t>УУД</w:t>
            </w:r>
          </w:p>
        </w:tc>
      </w:tr>
      <w:tr>
        <w:trPr/>
        <w:tc>
          <w:tcPr>
            <w:tcW w:w="240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sz w:val="24"/>
                <w:szCs w:val="24"/>
              </w:rPr>
            </w:pPr>
            <w:r>
              <w:rPr>
                <w:rFonts w:ascii="Times New Roman" w:hAnsi="Times New Roman"/>
                <w:sz w:val="24"/>
                <w:szCs w:val="24"/>
              </w:rPr>
              <w:t>1. Организационный момент.</w:t>
            </w:r>
          </w:p>
        </w:tc>
        <w:tc>
          <w:tcPr>
            <w:tcW w:w="7089" w:type="dxa"/>
            <w:tcBorders>
              <w:top w:val="single" w:sz="4" w:space="0" w:color="000000"/>
              <w:left w:val="single" w:sz="4" w:space="0" w:color="000000"/>
              <w:bottom w:val="single" w:sz="4" w:space="0" w:color="000000"/>
              <w:right w:val="single" w:sz="4" w:space="0" w:color="000000"/>
            </w:tcBorders>
          </w:tcPr>
          <w:p>
            <w:pPr>
              <w:pStyle w:val="NormalWeb"/>
              <w:spacing w:before="0" w:after="0"/>
              <w:rPr>
                <w:highlight w:val="white"/>
              </w:rPr>
            </w:pPr>
            <w:r>
              <w:rPr>
                <w:highlight w:val="white"/>
              </w:rPr>
              <w:t>-Здравствуйте, ребята! Убедитесь, что вы готовы к уроку и начнём. Открываем тетрадочки и записываем число.</w:t>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sz w:val="24"/>
                <w:szCs w:val="24"/>
              </w:rPr>
            </w:pPr>
            <w:r>
              <w:rPr>
                <w:rFonts w:ascii="Times New Roman" w:hAnsi="Times New Roman"/>
                <w:sz w:val="24"/>
                <w:szCs w:val="24"/>
              </w:rPr>
              <w:t>Приветствие.</w:t>
            </w:r>
          </w:p>
        </w:tc>
        <w:tc>
          <w:tcPr>
            <w:tcW w:w="28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b/>
                <w:color w:val="000000"/>
                <w:sz w:val="24"/>
                <w:szCs w:val="24"/>
              </w:rPr>
            </w:pPr>
            <w:r>
              <w:rPr>
                <w:rFonts w:ascii="Times New Roman" w:hAnsi="Times New Roman"/>
                <w:b/>
                <w:color w:val="000000"/>
                <w:sz w:val="24"/>
                <w:szCs w:val="24"/>
              </w:rPr>
            </w:r>
          </w:p>
        </w:tc>
      </w:tr>
      <w:tr>
        <w:trPr/>
        <w:tc>
          <w:tcPr>
            <w:tcW w:w="240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i w:val="false"/>
                <w:i w:val="false"/>
                <w:iCs w:val="false"/>
                <w:sz w:val="24"/>
                <w:szCs w:val="24"/>
              </w:rPr>
            </w:pPr>
            <w:r>
              <w:rPr>
                <w:rFonts w:ascii="Times New Roman" w:hAnsi="Times New Roman"/>
                <w:i w:val="false"/>
                <w:iCs w:val="false"/>
                <w:sz w:val="24"/>
                <w:szCs w:val="24"/>
              </w:rPr>
              <w:t>2. Актуализация знаний.</w:t>
            </w:r>
          </w:p>
        </w:tc>
        <w:tc>
          <w:tcPr>
            <w:tcW w:w="708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pPr>
            <w:r>
              <w:rPr>
                <w:rFonts w:ascii="Times New Roman" w:hAnsi="Times New Roman"/>
                <w:i w:val="false"/>
                <w:iCs w:val="false"/>
                <w:sz w:val="24"/>
                <w:szCs w:val="24"/>
              </w:rPr>
              <w:t xml:space="preserve">-Сейчас мы проведём разминку. </w:t>
            </w:r>
            <w:r>
              <w:drawing>
                <wp:anchor behindDoc="0" distT="0" distB="0" distL="0" distR="0" simplePos="0" locked="0" layoutInCell="1" allowOverlap="1" relativeHeight="2">
                  <wp:simplePos x="0" y="0"/>
                  <wp:positionH relativeFrom="column">
                    <wp:posOffset>1167130</wp:posOffset>
                  </wp:positionH>
                  <wp:positionV relativeFrom="paragraph">
                    <wp:posOffset>220980</wp:posOffset>
                  </wp:positionV>
                  <wp:extent cx="3127375" cy="1334135"/>
                  <wp:effectExtent l="0" t="0" r="0" b="0"/>
                  <wp:wrapSquare wrapText="largest"/>
                  <wp:docPr id="7" name="Изображение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1" descr=""/>
                          <pic:cNvPicPr>
                            <a:picLocks noChangeAspect="1" noChangeArrowheads="1"/>
                          </pic:cNvPicPr>
                        </pic:nvPicPr>
                        <pic:blipFill>
                          <a:blip r:embed="rId43"/>
                          <a:stretch>
                            <a:fillRect/>
                          </a:stretch>
                        </pic:blipFill>
                        <pic:spPr bwMode="auto">
                          <a:xfrm>
                            <a:off x="0" y="0"/>
                            <a:ext cx="3127375" cy="1334135"/>
                          </a:xfrm>
                          <a:prstGeom prst="rect">
                            <a:avLst/>
                          </a:prstGeom>
                        </pic:spPr>
                      </pic:pic>
                    </a:graphicData>
                  </a:graphic>
                </wp:anchor>
              </w:drawing>
            </w:r>
            <w:r>
              <w:rPr>
                <w:rFonts w:ascii="Times New Roman" w:hAnsi="Times New Roman"/>
                <w:i w:val="false"/>
                <w:iCs w:val="false"/>
                <w:sz w:val="24"/>
                <w:szCs w:val="24"/>
              </w:rPr>
              <w:t>З</w:t>
            </w:r>
            <w:r>
              <w:rPr>
                <w:rFonts w:ascii="Times New Roman" w:hAnsi="Times New Roman"/>
                <w:i w:val="false"/>
                <w:iCs w:val="false"/>
                <w:sz w:val="24"/>
                <w:szCs w:val="24"/>
              </w:rPr>
              <w:t>аписывайте свои ответы  в тетрадочках.</w:t>
            </w:r>
          </w:p>
          <w:p>
            <w:pPr>
              <w:pStyle w:val="Normal"/>
              <w:spacing w:lineRule="auto" w:line="240" w:before="0" w:after="0"/>
              <w:rPr>
                <w:rFonts w:ascii="Times New Roman" w:hAnsi="Times New Roman"/>
                <w:i w:val="false"/>
                <w:i w:val="false"/>
                <w:iCs w:val="false"/>
                <w:sz w:val="24"/>
                <w:szCs w:val="24"/>
              </w:rPr>
            </w:pPr>
            <w:r>
              <w:rPr>
                <w:rFonts w:ascii="Times New Roman" w:hAnsi="Times New Roman"/>
                <w:i w:val="false"/>
                <w:iCs w:val="false"/>
                <w:sz w:val="24"/>
                <w:szCs w:val="24"/>
              </w:rPr>
              <w:t>-Думаю,вы уже записали всё. Теперь поменяйтесь тетрадями с соседом по парте и мы проверим ответы.</w:t>
            </w:r>
          </w:p>
          <w:p>
            <w:pPr>
              <w:pStyle w:val="Normal"/>
              <w:spacing w:lineRule="auto" w:line="240" w:before="0" w:after="0"/>
              <w:rPr/>
            </w:pPr>
            <w:r>
              <w:rPr>
                <w:rFonts w:ascii="Times New Roman" w:hAnsi="Times New Roman"/>
                <w:i w:val="false"/>
                <w:iCs w:val="false"/>
                <w:sz w:val="24"/>
                <w:szCs w:val="24"/>
              </w:rPr>
              <w:t>-</w:t>
            </w:r>
            <w:r>
              <w:drawing>
                <wp:anchor behindDoc="0" distT="0" distB="0" distL="0" distR="0" simplePos="0" locked="0" layoutInCell="1" allowOverlap="1" relativeHeight="3">
                  <wp:simplePos x="0" y="0"/>
                  <wp:positionH relativeFrom="column">
                    <wp:posOffset>151765</wp:posOffset>
                  </wp:positionH>
                  <wp:positionV relativeFrom="paragraph">
                    <wp:posOffset>240665</wp:posOffset>
                  </wp:positionV>
                  <wp:extent cx="3192780" cy="1295400"/>
                  <wp:effectExtent l="0" t="0" r="0" b="0"/>
                  <wp:wrapSquare wrapText="largest"/>
                  <wp:docPr id="8" name="Изображение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2" descr=""/>
                          <pic:cNvPicPr>
                            <a:picLocks noChangeAspect="1" noChangeArrowheads="1"/>
                          </pic:cNvPicPr>
                        </pic:nvPicPr>
                        <pic:blipFill>
                          <a:blip r:embed="rId44"/>
                          <a:stretch>
                            <a:fillRect/>
                          </a:stretch>
                        </pic:blipFill>
                        <pic:spPr bwMode="auto">
                          <a:xfrm>
                            <a:off x="0" y="0"/>
                            <a:ext cx="3192780" cy="1295400"/>
                          </a:xfrm>
                          <a:prstGeom prst="rect">
                            <a:avLst/>
                          </a:prstGeom>
                        </pic:spPr>
                      </pic:pic>
                    </a:graphicData>
                  </a:graphic>
                </wp:anchor>
              </w:drawing>
            </w:r>
            <w:r>
              <w:rPr>
                <w:rFonts w:ascii="Times New Roman" w:hAnsi="Times New Roman"/>
                <w:i w:val="false"/>
                <w:iCs w:val="false"/>
                <w:sz w:val="24"/>
                <w:szCs w:val="24"/>
              </w:rPr>
              <w:t>В</w:t>
            </w:r>
            <w:r>
              <w:rPr>
                <w:rFonts w:ascii="Times New Roman" w:hAnsi="Times New Roman"/>
                <w:i w:val="false"/>
                <w:iCs w:val="false"/>
                <w:sz w:val="24"/>
                <w:szCs w:val="24"/>
              </w:rPr>
              <w:t>се вы большие молодцы! Теперь повторим то, что мы узнали   ранее.</w:t>
            </w:r>
          </w:p>
          <w:p>
            <w:pPr>
              <w:pStyle w:val="Normal"/>
              <w:spacing w:lineRule="auto" w:line="240" w:before="0" w:after="0"/>
              <w:rPr>
                <w:rFonts w:ascii="Times New Roman" w:hAnsi="Times New Roman"/>
                <w:i/>
                <w:i/>
                <w:sz w:val="24"/>
                <w:szCs w:val="24"/>
              </w:rPr>
            </w:pPr>
            <w:r>
              <w:rPr>
                <w:rFonts w:ascii="Times New Roman" w:hAnsi="Times New Roman"/>
                <w:i/>
                <w:sz w:val="24"/>
                <w:szCs w:val="24"/>
              </w:rPr>
            </w:r>
          </w:p>
          <w:p>
            <w:pPr>
              <w:pStyle w:val="Normal"/>
              <w:spacing w:lineRule="auto" w:line="240" w:before="0" w:after="0"/>
              <w:rPr>
                <w:rFonts w:ascii="Times New Roman" w:hAnsi="Times New Roman"/>
                <w:i/>
                <w:i/>
                <w:sz w:val="24"/>
                <w:szCs w:val="24"/>
              </w:rPr>
            </w:pPr>
            <w:r>
              <w:rPr>
                <w:rFonts w:ascii="Times New Roman" w:hAnsi="Times New Roman"/>
                <w:i/>
                <w:sz w:val="24"/>
                <w:szCs w:val="24"/>
              </w:rPr>
            </w:r>
          </w:p>
          <w:p>
            <w:pPr>
              <w:pStyle w:val="Normal"/>
              <w:spacing w:lineRule="auto" w:line="240" w:before="0" w:after="0"/>
              <w:rPr>
                <w:rFonts w:ascii="Times New Roman" w:hAnsi="Times New Roman"/>
                <w:i/>
                <w:i/>
                <w:sz w:val="24"/>
                <w:szCs w:val="24"/>
              </w:rPr>
            </w:pPr>
            <w:r>
              <w:rPr>
                <w:rFonts w:ascii="Times New Roman" w:hAnsi="Times New Roman"/>
                <w:i/>
                <w:sz w:val="24"/>
                <w:szCs w:val="24"/>
              </w:rPr>
            </w:r>
          </w:p>
          <w:p>
            <w:pPr>
              <w:pStyle w:val="Normal"/>
              <w:spacing w:lineRule="auto" w:line="240" w:before="0" w:after="0"/>
              <w:rPr>
                <w:rFonts w:ascii="Times New Roman" w:hAnsi="Times New Roman"/>
                <w:i/>
                <w:i/>
                <w:sz w:val="24"/>
                <w:szCs w:val="24"/>
              </w:rPr>
            </w:pPr>
            <w:r>
              <w:rPr>
                <w:rFonts w:ascii="Times New Roman" w:hAnsi="Times New Roman"/>
                <w:i/>
                <w:sz w:val="24"/>
                <w:szCs w:val="24"/>
              </w:rPr>
            </w:r>
          </w:p>
          <w:p>
            <w:pPr>
              <w:pStyle w:val="Normal"/>
              <w:spacing w:lineRule="auto" w:line="240" w:before="0" w:after="0"/>
              <w:rPr>
                <w:rFonts w:ascii="Times New Roman" w:hAnsi="Times New Roman"/>
                <w:i/>
                <w:i/>
                <w:sz w:val="24"/>
                <w:szCs w:val="24"/>
              </w:rPr>
            </w:pPr>
            <w:r>
              <w:rPr>
                <w:rFonts w:ascii="Times New Roman" w:hAnsi="Times New Roman"/>
                <w:i/>
                <w:sz w:val="24"/>
                <w:szCs w:val="24"/>
              </w:rPr>
            </w:r>
          </w:p>
          <w:p>
            <w:pPr>
              <w:pStyle w:val="Normal"/>
              <w:spacing w:lineRule="auto" w:line="240" w:before="0" w:after="0"/>
              <w:rPr>
                <w:rFonts w:ascii="Times New Roman" w:hAnsi="Times New Roman"/>
                <w:i/>
                <w:i/>
                <w:sz w:val="24"/>
                <w:szCs w:val="24"/>
              </w:rPr>
            </w:pPr>
            <w:r>
              <w:rPr>
                <w:rFonts w:ascii="Times New Roman" w:hAnsi="Times New Roman"/>
                <w:i/>
                <w:sz w:val="24"/>
                <w:szCs w:val="24"/>
              </w:rPr>
            </w:r>
          </w:p>
          <w:p>
            <w:pPr>
              <w:pStyle w:val="Normal"/>
              <w:spacing w:lineRule="auto" w:line="240" w:before="0" w:after="0"/>
              <w:rPr>
                <w:rFonts w:ascii="Times New Roman" w:hAnsi="Times New Roman"/>
                <w:i/>
                <w:i/>
                <w:sz w:val="24"/>
                <w:szCs w:val="24"/>
              </w:rPr>
            </w:pPr>
            <w:r>
              <w:rPr>
                <w:rFonts w:ascii="Times New Roman" w:hAnsi="Times New Roman"/>
                <w:i/>
                <w:sz w:val="24"/>
                <w:szCs w:val="24"/>
              </w:rPr>
            </w:r>
          </w:p>
          <w:p>
            <w:pPr>
              <w:pStyle w:val="Normal"/>
              <w:spacing w:lineRule="auto" w:line="240" w:before="0" w:after="0"/>
              <w:rPr>
                <w:rFonts w:ascii="Times New Roman" w:hAnsi="Times New Roman"/>
                <w:i/>
                <w:i/>
                <w:sz w:val="24"/>
                <w:szCs w:val="24"/>
              </w:rPr>
            </w:pPr>
            <w:r>
              <w:rPr>
                <w:rFonts w:ascii="Times New Roman" w:hAnsi="Times New Roman"/>
                <w:i/>
                <w:sz w:val="24"/>
                <w:szCs w:val="24"/>
              </w:rPr>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sz w:val="24"/>
                <w:szCs w:val="24"/>
              </w:rPr>
            </w:pPr>
            <w:r>
              <w:rPr>
                <w:rFonts w:ascii="Times New Roman" w:hAnsi="Times New Roman"/>
                <w:sz w:val="24"/>
                <w:szCs w:val="24"/>
              </w:rPr>
              <w:t>Решение заданий разминки, запись ответов.</w:t>
            </w:r>
          </w:p>
          <w:p>
            <w:pPr>
              <w:pStyle w:val="Normal"/>
              <w:spacing w:lineRule="auto" w:line="240" w:before="0" w:after="0"/>
              <w:rPr>
                <w:rFonts w:ascii="Times New Roman" w:hAnsi="Times New Roman"/>
                <w:sz w:val="24"/>
                <w:szCs w:val="24"/>
              </w:rPr>
            </w:pPr>
            <w:r>
              <w:rPr>
                <w:rFonts w:ascii="Times New Roman" w:hAnsi="Times New Roman"/>
                <w:sz w:val="24"/>
                <w:szCs w:val="24"/>
              </w:rPr>
              <w:t>Обмен тетрадями с соседом по парте.</w:t>
            </w:r>
          </w:p>
          <w:p>
            <w:pPr>
              <w:pStyle w:val="Normal"/>
              <w:spacing w:lineRule="auto" w:line="240" w:before="0" w:after="0"/>
              <w:rPr>
                <w:rFonts w:ascii="Times New Roman" w:hAnsi="Times New Roman"/>
                <w:sz w:val="24"/>
                <w:szCs w:val="24"/>
              </w:rPr>
            </w:pPr>
            <w:r>
              <w:rPr>
                <w:rFonts w:ascii="Times New Roman" w:hAnsi="Times New Roman"/>
                <w:sz w:val="24"/>
                <w:szCs w:val="24"/>
              </w:rPr>
              <w:t>Взаимооценивание.</w:t>
            </w:r>
          </w:p>
          <w:p>
            <w:pPr>
              <w:pStyle w:val="Normal"/>
              <w:spacing w:lineRule="auto" w:line="240" w:before="0" w:after="0"/>
              <w:rPr>
                <w:rFonts w:ascii="Times New Roman" w:hAnsi="Times New Roman"/>
                <w:sz w:val="24"/>
                <w:szCs w:val="24"/>
              </w:rPr>
            </w:pPr>
            <w:r>
              <w:rPr>
                <w:rFonts w:ascii="Times New Roman" w:hAnsi="Times New Roman"/>
                <w:sz w:val="24"/>
                <w:szCs w:val="24"/>
              </w:rPr>
              <w:t>Повторение пройденного ранее.</w:t>
            </w:r>
          </w:p>
        </w:tc>
        <w:tc>
          <w:tcPr>
            <w:tcW w:w="28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sz w:val="24"/>
                <w:szCs w:val="24"/>
              </w:rPr>
            </w:pPr>
            <w:r>
              <w:rPr>
                <w:rFonts w:ascii="Times New Roman" w:hAnsi="Times New Roman"/>
                <w:sz w:val="24"/>
                <w:szCs w:val="24"/>
              </w:rPr>
              <w:t>Личностные, регулятивные, познавательные, коммуникативные</w:t>
            </w:r>
          </w:p>
        </w:tc>
      </w:tr>
      <w:tr>
        <w:trPr/>
        <w:tc>
          <w:tcPr>
            <w:tcW w:w="240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sz w:val="24"/>
                <w:szCs w:val="24"/>
              </w:rPr>
            </w:pPr>
            <w:r>
              <w:rPr>
                <w:rFonts w:ascii="Times New Roman" w:hAnsi="Times New Roman"/>
                <w:sz w:val="24"/>
                <w:szCs w:val="24"/>
              </w:rPr>
              <w:t>3. Самоопределение к деятельности.</w:t>
            </w:r>
          </w:p>
        </w:tc>
        <w:tc>
          <w:tcPr>
            <w:tcW w:w="708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sz w:val="24"/>
                <w:szCs w:val="24"/>
              </w:rPr>
            </w:pPr>
            <w:r>
              <w:rPr>
                <w:rFonts w:ascii="Times New Roman" w:hAnsi="Times New Roman"/>
                <w:sz w:val="24"/>
                <w:szCs w:val="24"/>
              </w:rPr>
              <w:t>Ребята, скажите, можем ли мы измерить расстояние между мной и любым из вас?</w:t>
            </w:r>
          </w:p>
          <w:p>
            <w:pPr>
              <w:pStyle w:val="Normal"/>
              <w:spacing w:lineRule="auto" w:line="240" w:before="0" w:after="0"/>
              <w:rPr>
                <w:rFonts w:ascii="Times New Roman" w:hAnsi="Times New Roman"/>
                <w:sz w:val="24"/>
                <w:szCs w:val="24"/>
              </w:rPr>
            </w:pPr>
            <w:r>
              <w:rPr>
                <w:rFonts w:ascii="Times New Roman" w:hAnsi="Times New Roman"/>
                <w:sz w:val="24"/>
                <w:szCs w:val="24"/>
              </w:rPr>
              <w:t>-А в чём оно будет измеряться?</w:t>
            </w:r>
          </w:p>
          <w:p>
            <w:pPr>
              <w:pStyle w:val="Normal"/>
              <w:spacing w:lineRule="auto" w:line="240" w:before="0" w:after="0"/>
              <w:rPr>
                <w:rFonts w:ascii="Times New Roman" w:hAnsi="Times New Roman"/>
                <w:sz w:val="24"/>
                <w:szCs w:val="24"/>
              </w:rPr>
            </w:pPr>
            <w:r>
              <w:rPr>
                <w:rFonts w:ascii="Times New Roman" w:hAnsi="Times New Roman"/>
                <w:sz w:val="24"/>
                <w:szCs w:val="24"/>
              </w:rPr>
              <w:t>-Хорошо. А можем ли узнать площадь квадрата, нарисованного в учебнике или площадь класса?</w:t>
            </w:r>
          </w:p>
          <w:p>
            <w:pPr>
              <w:pStyle w:val="Normal"/>
              <w:spacing w:lineRule="auto" w:line="240" w:before="0" w:after="0"/>
              <w:rPr>
                <w:rFonts w:ascii="Times New Roman" w:hAnsi="Times New Roman"/>
                <w:sz w:val="24"/>
                <w:szCs w:val="24"/>
              </w:rPr>
            </w:pPr>
            <w:r>
              <w:rPr>
                <w:rFonts w:ascii="Times New Roman" w:hAnsi="Times New Roman"/>
                <w:sz w:val="24"/>
                <w:szCs w:val="24"/>
              </w:rPr>
              <w:t>-В чём она будет измеряться?</w:t>
            </w:r>
          </w:p>
          <w:p>
            <w:pPr>
              <w:pStyle w:val="Normal"/>
              <w:spacing w:lineRule="auto" w:line="240" w:before="0" w:after="0"/>
              <w:rPr>
                <w:rFonts w:ascii="Times New Roman" w:hAnsi="Times New Roman"/>
                <w:sz w:val="24"/>
                <w:szCs w:val="24"/>
              </w:rPr>
            </w:pPr>
            <w:r>
              <w:rPr>
                <w:rFonts w:ascii="Times New Roman" w:hAnsi="Times New Roman"/>
                <w:sz w:val="24"/>
                <w:szCs w:val="24"/>
              </w:rPr>
              <w:t>-Верно. Вы знаете многое, а какие ещё величины измерения можете назвать?</w:t>
            </w:r>
          </w:p>
          <w:p>
            <w:pPr>
              <w:pStyle w:val="Normal"/>
              <w:spacing w:lineRule="auto" w:line="240" w:before="0" w:after="0"/>
              <w:rPr>
                <w:rFonts w:ascii="Times New Roman" w:hAnsi="Times New Roman"/>
                <w:strike w:val="false"/>
                <w:dstrike w:val="false"/>
                <w:sz w:val="24"/>
                <w:szCs w:val="24"/>
              </w:rPr>
            </w:pPr>
            <w:r>
              <w:rPr>
                <w:rFonts w:ascii="Times New Roman" w:hAnsi="Times New Roman"/>
                <w:strike w:val="false"/>
                <w:dstrike w:val="false"/>
                <w:sz w:val="24"/>
                <w:szCs w:val="24"/>
              </w:rPr>
              <w:t>- Хорошо. Я услышала, что кто-то вспомнил о килограммах. Что в них измеряется?</w:t>
            </w:r>
          </w:p>
          <w:p>
            <w:pPr>
              <w:pStyle w:val="Normal"/>
              <w:spacing w:lineRule="auto" w:line="240" w:before="0" w:after="0"/>
              <w:rPr/>
            </w:pPr>
            <w:r>
              <w:rPr>
                <w:rFonts w:ascii="Times New Roman" w:hAnsi="Times New Roman"/>
                <w:strike w:val="false"/>
                <w:dstrike w:val="false"/>
                <w:sz w:val="24"/>
                <w:szCs w:val="24"/>
              </w:rPr>
              <w:t>-Совершенно верно. Как вы думаете ,у чего и для чего мы можем узнать массу? (Вес человека, чтобы следить за здоровьем, вес ингредиентов блюда, чтобы получилось вкусно, чтобы составить рецепт, массу какого-нибудь метеорита, чтобы узнать, с какой скорость он летит, вес всего, чтобы узнать траекторию и скорость движения и предсказать поведение)</w:t>
            </w:r>
          </w:p>
          <w:p>
            <w:pPr>
              <w:pStyle w:val="Normal"/>
              <w:spacing w:lineRule="auto" w:line="240" w:before="0" w:after="0"/>
              <w:rPr>
                <w:rFonts w:ascii="Times New Roman" w:hAnsi="Times New Roman"/>
                <w:strike w:val="false"/>
                <w:dstrike w:val="false"/>
                <w:sz w:val="24"/>
                <w:szCs w:val="24"/>
              </w:rPr>
            </w:pPr>
            <w:r>
              <w:rPr>
                <w:rFonts w:ascii="Times New Roman" w:hAnsi="Times New Roman"/>
                <w:strike w:val="false"/>
                <w:dstrike w:val="false"/>
                <w:sz w:val="24"/>
                <w:szCs w:val="24"/>
              </w:rPr>
              <w:t>-У вас так много предположений! Здорово! И они верны. Теперь мы убедились, что изучать это нужно. А теперь давайте представим, что нам нужно узнать вес чего-то очень-очень тяжёлого, например вес большого грузовика. В килограммах нам придётся говорить о тысячах, а это не всегда удобно. Знаете ли вы какие-то ещё меры веса?</w:t>
            </w:r>
          </w:p>
          <w:p>
            <w:pPr>
              <w:pStyle w:val="Normal"/>
              <w:spacing w:lineRule="auto" w:line="240" w:before="0" w:after="0"/>
              <w:rPr>
                <w:rFonts w:ascii="Times New Roman" w:hAnsi="Times New Roman"/>
                <w:strike w:val="false"/>
                <w:dstrike w:val="false"/>
                <w:sz w:val="24"/>
                <w:szCs w:val="24"/>
              </w:rPr>
            </w:pPr>
            <w:r>
              <w:rPr>
                <w:rFonts w:ascii="Times New Roman" w:hAnsi="Times New Roman"/>
                <w:strike w:val="false"/>
                <w:dstrike w:val="false"/>
                <w:sz w:val="24"/>
                <w:szCs w:val="24"/>
              </w:rPr>
              <w:t>-Такие есть! Это центнер и тонна. Мы уже говорим о теме нашего урока, осталось только называть её. Кто скажет, какую тему мы изучаем сегодня?</w:t>
            </w:r>
          </w:p>
          <w:p>
            <w:pPr>
              <w:pStyle w:val="Normal"/>
              <w:spacing w:lineRule="auto" w:line="240" w:before="0" w:after="0"/>
              <w:rPr>
                <w:rFonts w:ascii="Times New Roman" w:hAnsi="Times New Roman"/>
                <w:strike w:val="false"/>
                <w:dstrike w:val="false"/>
                <w:sz w:val="24"/>
                <w:szCs w:val="24"/>
              </w:rPr>
            </w:pPr>
            <w:r>
              <w:rPr>
                <w:rFonts w:ascii="Times New Roman" w:hAnsi="Times New Roman"/>
                <w:strike w:val="false"/>
                <w:dstrike w:val="false"/>
                <w:sz w:val="24"/>
                <w:szCs w:val="24"/>
              </w:rPr>
              <w:t>Верно! Какую цель мы поставим перед собой?</w:t>
            </w:r>
          </w:p>
          <w:p>
            <w:pPr>
              <w:pStyle w:val="Normal"/>
              <w:spacing w:lineRule="auto" w:line="240" w:before="0" w:after="0"/>
              <w:rPr>
                <w:rFonts w:ascii="Times New Roman" w:hAnsi="Times New Roman"/>
                <w:strike w:val="false"/>
                <w:dstrike w:val="false"/>
                <w:sz w:val="24"/>
                <w:szCs w:val="24"/>
              </w:rPr>
            </w:pPr>
            <w:r>
              <w:drawing>
                <wp:anchor behindDoc="0" distT="0" distB="0" distL="0" distR="0" simplePos="0" locked="0" layoutInCell="1" allowOverlap="1" relativeHeight="4">
                  <wp:simplePos x="0" y="0"/>
                  <wp:positionH relativeFrom="column">
                    <wp:align>center</wp:align>
                  </wp:positionH>
                  <wp:positionV relativeFrom="paragraph">
                    <wp:posOffset>635</wp:posOffset>
                  </wp:positionV>
                  <wp:extent cx="3793490" cy="2155825"/>
                  <wp:effectExtent l="0" t="0" r="0" b="0"/>
                  <wp:wrapSquare wrapText="largest"/>
                  <wp:docPr id="9" name="Изображение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3" descr=""/>
                          <pic:cNvPicPr>
                            <a:picLocks noChangeAspect="1" noChangeArrowheads="1"/>
                          </pic:cNvPicPr>
                        </pic:nvPicPr>
                        <pic:blipFill>
                          <a:blip r:embed="rId45"/>
                          <a:stretch>
                            <a:fillRect/>
                          </a:stretch>
                        </pic:blipFill>
                        <pic:spPr bwMode="auto">
                          <a:xfrm>
                            <a:off x="0" y="0"/>
                            <a:ext cx="3793490" cy="2155825"/>
                          </a:xfrm>
                          <a:prstGeom prst="rect">
                            <a:avLst/>
                          </a:prstGeom>
                        </pic:spPr>
                      </pic:pic>
                    </a:graphicData>
                  </a:graphic>
                </wp:anchor>
              </w:drawing>
            </w:r>
            <w:r>
              <w:rPr>
                <w:rFonts w:ascii="Times New Roman" w:hAnsi="Times New Roman"/>
                <w:strike w:val="false"/>
                <w:dstrike w:val="false"/>
                <w:sz w:val="24"/>
                <w:szCs w:val="24"/>
              </w:rPr>
              <w:t>П</w:t>
            </w:r>
            <w:r>
              <w:rPr>
                <w:rFonts w:ascii="Times New Roman" w:hAnsi="Times New Roman"/>
                <w:strike w:val="false"/>
                <w:dstrike w:val="false"/>
                <w:sz w:val="24"/>
                <w:szCs w:val="24"/>
              </w:rPr>
              <w:t>равильно!</w:t>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pPr>
            <w:r>
              <w:rPr>
                <w:rFonts w:ascii="Times New Roman" w:hAnsi="Times New Roman"/>
                <w:sz w:val="24"/>
                <w:szCs w:val="24"/>
              </w:rPr>
              <w:t>-</w:t>
            </w:r>
            <w:r>
              <w:rPr>
                <w:rFonts w:ascii="Times New Roman" w:hAnsi="Times New Roman"/>
                <w:sz w:val="24"/>
                <w:szCs w:val="24"/>
                <w:lang w:val="ru-RU"/>
              </w:rPr>
              <w:t>Да, можем.</w:t>
            </w:r>
          </w:p>
          <w:p>
            <w:pPr>
              <w:pStyle w:val="Normal"/>
              <w:spacing w:lineRule="auto" w:line="240" w:before="0" w:after="0"/>
              <w:rPr>
                <w:rFonts w:ascii="Times New Roman" w:hAnsi="Times New Roman"/>
                <w:sz w:val="24"/>
                <w:szCs w:val="24"/>
              </w:rPr>
            </w:pPr>
            <w:r>
              <w:rPr>
                <w:rFonts w:ascii="Times New Roman" w:hAnsi="Times New Roman"/>
                <w:sz w:val="24"/>
                <w:szCs w:val="24"/>
              </w:rPr>
            </w:r>
          </w:p>
          <w:p>
            <w:pPr>
              <w:pStyle w:val="Normal"/>
              <w:spacing w:lineRule="auto" w:line="240" w:before="0" w:after="0"/>
              <w:rPr>
                <w:rFonts w:ascii="Times New Roman" w:hAnsi="Times New Roman"/>
                <w:sz w:val="24"/>
                <w:szCs w:val="24"/>
                <w:lang w:val="ru-RU"/>
              </w:rPr>
            </w:pPr>
            <w:r>
              <w:rPr>
                <w:rFonts w:ascii="Times New Roman" w:hAnsi="Times New Roman"/>
                <w:sz w:val="24"/>
                <w:szCs w:val="24"/>
                <w:lang w:val="ru-RU"/>
              </w:rPr>
              <w:t>-В метрах ( и др.)</w:t>
            </w:r>
          </w:p>
          <w:p>
            <w:pPr>
              <w:pStyle w:val="Normal"/>
              <w:spacing w:lineRule="auto" w:line="240" w:before="0" w:after="0"/>
              <w:rPr>
                <w:rFonts w:ascii="Times New Roman" w:hAnsi="Times New Roman"/>
                <w:sz w:val="24"/>
                <w:szCs w:val="24"/>
                <w:lang w:val="ru-RU"/>
              </w:rPr>
            </w:pPr>
            <w:r>
              <w:rPr>
                <w:rFonts w:ascii="Times New Roman" w:hAnsi="Times New Roman"/>
                <w:sz w:val="24"/>
                <w:szCs w:val="24"/>
                <w:lang w:val="ru-RU"/>
              </w:rPr>
              <w:t xml:space="preserve">-Тоже можем. </w:t>
            </w:r>
          </w:p>
          <w:p>
            <w:pPr>
              <w:pStyle w:val="Normal"/>
              <w:spacing w:lineRule="auto" w:line="240" w:before="0" w:after="0"/>
              <w:rPr>
                <w:rFonts w:ascii="Times New Roman" w:hAnsi="Times New Roman"/>
                <w:sz w:val="24"/>
                <w:szCs w:val="24"/>
              </w:rPr>
            </w:pPr>
            <w:r>
              <w:rPr>
                <w:rFonts w:ascii="Times New Roman" w:hAnsi="Times New Roman"/>
                <w:sz w:val="24"/>
                <w:szCs w:val="24"/>
              </w:rPr>
            </w:r>
          </w:p>
          <w:p>
            <w:pPr>
              <w:pStyle w:val="Normal"/>
              <w:spacing w:lineRule="auto" w:line="240" w:before="0" w:after="0"/>
              <w:rPr>
                <w:rFonts w:ascii="Times New Roman" w:hAnsi="Times New Roman"/>
                <w:sz w:val="24"/>
                <w:szCs w:val="24"/>
                <w:lang w:val="ru-RU"/>
              </w:rPr>
            </w:pPr>
            <w:r>
              <w:rPr>
                <w:rFonts w:ascii="Times New Roman" w:hAnsi="Times New Roman"/>
                <w:sz w:val="24"/>
                <w:szCs w:val="24"/>
                <w:lang w:val="ru-RU"/>
              </w:rPr>
              <w:t>-В квадратных см, м, дц.</w:t>
            </w:r>
          </w:p>
          <w:p>
            <w:pPr>
              <w:pStyle w:val="Normal"/>
              <w:spacing w:lineRule="auto" w:line="240" w:before="0" w:after="0"/>
              <w:rPr>
                <w:rFonts w:ascii="Times New Roman" w:hAnsi="Times New Roman"/>
                <w:sz w:val="24"/>
                <w:szCs w:val="24"/>
                <w:lang w:val="ru-RU"/>
              </w:rPr>
            </w:pPr>
            <w:r>
              <w:rPr>
                <w:rFonts w:ascii="Times New Roman" w:hAnsi="Times New Roman"/>
                <w:sz w:val="24"/>
                <w:szCs w:val="24"/>
                <w:lang w:val="ru-RU"/>
              </w:rPr>
              <w:t>Называют всё, что помнят и звучит ответ о массе (кг, граммы).</w:t>
            </w:r>
          </w:p>
          <w:p>
            <w:pPr>
              <w:pStyle w:val="Normal"/>
              <w:spacing w:lineRule="auto" w:line="240" w:before="0" w:after="0"/>
              <w:rPr>
                <w:rFonts w:ascii="Times New Roman" w:hAnsi="Times New Roman"/>
                <w:sz w:val="24"/>
                <w:szCs w:val="24"/>
                <w:lang w:val="ru-RU"/>
              </w:rPr>
            </w:pPr>
            <w:r>
              <w:rPr>
                <w:rFonts w:ascii="Times New Roman" w:hAnsi="Times New Roman"/>
                <w:sz w:val="24"/>
                <w:szCs w:val="24"/>
                <w:lang w:val="ru-RU"/>
              </w:rPr>
              <w:t>-Вес, масса.</w:t>
            </w:r>
          </w:p>
          <w:p>
            <w:pPr>
              <w:pStyle w:val="Normal"/>
              <w:spacing w:lineRule="auto" w:line="240" w:before="0" w:after="0"/>
              <w:rPr>
                <w:rFonts w:ascii="Times New Roman" w:hAnsi="Times New Roman"/>
                <w:sz w:val="24"/>
                <w:szCs w:val="24"/>
              </w:rPr>
            </w:pPr>
            <w:r>
              <w:rPr>
                <w:rFonts w:ascii="Times New Roman" w:hAnsi="Times New Roman"/>
                <w:sz w:val="24"/>
                <w:szCs w:val="24"/>
              </w:rPr>
            </w:r>
          </w:p>
          <w:p>
            <w:pPr>
              <w:pStyle w:val="Normal"/>
              <w:spacing w:lineRule="auto" w:line="240" w:before="0" w:after="0"/>
              <w:rPr>
                <w:rFonts w:ascii="Times New Roman" w:hAnsi="Times New Roman"/>
                <w:sz w:val="24"/>
                <w:szCs w:val="24"/>
                <w:lang w:val="ru-RU"/>
              </w:rPr>
            </w:pPr>
            <w:r>
              <w:rPr>
                <w:rFonts w:ascii="Times New Roman" w:hAnsi="Times New Roman"/>
                <w:sz w:val="24"/>
                <w:szCs w:val="24"/>
                <w:lang w:val="ru-RU"/>
              </w:rPr>
              <w:t>Выдвижение предположений о том, массу чего мы можем узнать и для чего нам это.</w:t>
            </w:r>
          </w:p>
          <w:p>
            <w:pPr>
              <w:pStyle w:val="Normal"/>
              <w:spacing w:lineRule="auto" w:line="240" w:before="0" w:after="0"/>
              <w:rPr>
                <w:rFonts w:ascii="Times New Roman" w:hAnsi="Times New Roman"/>
                <w:sz w:val="24"/>
                <w:szCs w:val="24"/>
              </w:rPr>
            </w:pPr>
            <w:r>
              <w:rPr>
                <w:rFonts w:ascii="Times New Roman" w:hAnsi="Times New Roman"/>
                <w:sz w:val="24"/>
                <w:szCs w:val="24"/>
              </w:rPr>
            </w:r>
          </w:p>
          <w:p>
            <w:pPr>
              <w:pStyle w:val="Normal"/>
              <w:spacing w:lineRule="auto" w:line="240" w:before="0" w:after="0"/>
              <w:rPr>
                <w:rFonts w:ascii="Times New Roman" w:hAnsi="Times New Roman"/>
                <w:sz w:val="24"/>
                <w:szCs w:val="24"/>
              </w:rPr>
            </w:pPr>
            <w:r>
              <w:rPr>
                <w:rFonts w:ascii="Times New Roman" w:hAnsi="Times New Roman"/>
                <w:sz w:val="24"/>
                <w:szCs w:val="24"/>
              </w:rPr>
            </w:r>
          </w:p>
          <w:p>
            <w:pPr>
              <w:pStyle w:val="Normal"/>
              <w:spacing w:lineRule="auto" w:line="240" w:before="0" w:after="0"/>
              <w:rPr/>
            </w:pPr>
            <w:r>
              <w:rPr>
                <w:rFonts w:ascii="Times New Roman" w:hAnsi="Times New Roman"/>
                <w:sz w:val="24"/>
                <w:szCs w:val="24"/>
                <w:lang w:val="en-US"/>
              </w:rPr>
              <w:t>(</w:t>
            </w:r>
            <w:r>
              <w:rPr>
                <w:rFonts w:ascii="Times New Roman" w:hAnsi="Times New Roman"/>
                <w:sz w:val="24"/>
                <w:szCs w:val="24"/>
                <w:lang w:val="ru-RU"/>
              </w:rPr>
              <w:t>кто-то может ответить «тонны и центнеры»)</w:t>
            </w:r>
          </w:p>
          <w:p>
            <w:pPr>
              <w:pStyle w:val="Normal"/>
              <w:spacing w:lineRule="auto" w:line="240" w:before="0" w:after="0"/>
              <w:rPr>
                <w:rFonts w:ascii="Times New Roman" w:hAnsi="Times New Roman"/>
                <w:sz w:val="24"/>
                <w:szCs w:val="24"/>
              </w:rPr>
            </w:pPr>
            <w:r>
              <w:rPr>
                <w:rFonts w:ascii="Times New Roman" w:hAnsi="Times New Roman"/>
                <w:sz w:val="24"/>
                <w:szCs w:val="24"/>
              </w:rPr>
            </w:r>
          </w:p>
          <w:p>
            <w:pPr>
              <w:pStyle w:val="Normal"/>
              <w:spacing w:lineRule="auto" w:line="240" w:before="0" w:after="0"/>
              <w:rPr>
                <w:rFonts w:ascii="Times New Roman" w:hAnsi="Times New Roman"/>
                <w:sz w:val="24"/>
                <w:szCs w:val="24"/>
              </w:rPr>
            </w:pPr>
            <w:r>
              <w:rPr>
                <w:rFonts w:ascii="Times New Roman" w:hAnsi="Times New Roman"/>
                <w:sz w:val="24"/>
                <w:szCs w:val="24"/>
              </w:rPr>
            </w:r>
          </w:p>
          <w:p>
            <w:pPr>
              <w:pStyle w:val="Normal"/>
              <w:spacing w:lineRule="auto" w:line="240" w:before="0" w:after="0"/>
              <w:rPr>
                <w:rFonts w:ascii="Times New Roman" w:hAnsi="Times New Roman"/>
                <w:sz w:val="24"/>
                <w:szCs w:val="24"/>
              </w:rPr>
            </w:pPr>
            <w:r>
              <w:rPr>
                <w:rFonts w:ascii="Times New Roman" w:hAnsi="Times New Roman"/>
                <w:sz w:val="24"/>
                <w:szCs w:val="24"/>
              </w:rPr>
            </w:r>
          </w:p>
          <w:p>
            <w:pPr>
              <w:pStyle w:val="Normal"/>
              <w:spacing w:lineRule="auto" w:line="240" w:before="0" w:after="0"/>
              <w:rPr>
                <w:rFonts w:ascii="Times New Roman" w:hAnsi="Times New Roman"/>
                <w:sz w:val="24"/>
                <w:szCs w:val="24"/>
              </w:rPr>
            </w:pPr>
            <w:r>
              <w:rPr>
                <w:rFonts w:ascii="Times New Roman" w:hAnsi="Times New Roman"/>
                <w:sz w:val="24"/>
                <w:szCs w:val="24"/>
              </w:rPr>
            </w:r>
          </w:p>
          <w:p>
            <w:pPr>
              <w:pStyle w:val="Normal"/>
              <w:spacing w:lineRule="auto" w:line="240" w:before="0" w:after="0"/>
              <w:rPr>
                <w:rFonts w:ascii="Times New Roman" w:hAnsi="Times New Roman"/>
                <w:sz w:val="24"/>
                <w:szCs w:val="24"/>
                <w:lang w:val="ru-RU"/>
              </w:rPr>
            </w:pPr>
            <w:r>
              <w:rPr>
                <w:rFonts w:ascii="Times New Roman" w:hAnsi="Times New Roman"/>
                <w:sz w:val="24"/>
                <w:szCs w:val="24"/>
                <w:lang w:val="ru-RU"/>
              </w:rPr>
              <w:t>-Масса. Центнер и тонна.</w:t>
            </w:r>
          </w:p>
          <w:p>
            <w:pPr>
              <w:pStyle w:val="Normal"/>
              <w:spacing w:lineRule="auto" w:line="240" w:before="0" w:after="0"/>
              <w:rPr>
                <w:rFonts w:ascii="Times New Roman" w:hAnsi="Times New Roman"/>
                <w:sz w:val="24"/>
                <w:szCs w:val="24"/>
              </w:rPr>
            </w:pPr>
            <w:r>
              <w:rPr>
                <w:rFonts w:ascii="Times New Roman" w:hAnsi="Times New Roman"/>
                <w:sz w:val="24"/>
                <w:szCs w:val="24"/>
              </w:rPr>
            </w:r>
          </w:p>
          <w:p>
            <w:pPr>
              <w:pStyle w:val="Normal"/>
              <w:spacing w:lineRule="auto" w:line="240" w:before="0" w:after="0"/>
              <w:rPr>
                <w:rFonts w:ascii="Times New Roman" w:hAnsi="Times New Roman"/>
                <w:sz w:val="24"/>
                <w:szCs w:val="24"/>
                <w:lang w:val="ru-RU"/>
              </w:rPr>
            </w:pPr>
            <w:r>
              <w:rPr>
                <w:rFonts w:ascii="Times New Roman" w:hAnsi="Times New Roman"/>
                <w:sz w:val="24"/>
                <w:szCs w:val="24"/>
                <w:lang w:val="ru-RU"/>
              </w:rPr>
              <w:t>-Изучить единицы массы: центнер и тонну.</w:t>
            </w:r>
          </w:p>
          <w:p>
            <w:pPr>
              <w:pStyle w:val="Normal"/>
              <w:spacing w:lineRule="auto" w:line="240" w:before="0" w:after="0"/>
              <w:rPr>
                <w:rFonts w:ascii="Times New Roman" w:hAnsi="Times New Roman"/>
                <w:sz w:val="24"/>
                <w:szCs w:val="24"/>
              </w:rPr>
            </w:pPr>
            <w:r>
              <w:rPr>
                <w:rFonts w:ascii="Times New Roman" w:hAnsi="Times New Roman"/>
                <w:sz w:val="24"/>
                <w:szCs w:val="24"/>
              </w:rPr>
            </w:r>
          </w:p>
          <w:p>
            <w:pPr>
              <w:pStyle w:val="Normal"/>
              <w:spacing w:lineRule="auto" w:line="240" w:before="0" w:after="0"/>
              <w:rPr>
                <w:rFonts w:ascii="Times New Roman" w:hAnsi="Times New Roman"/>
                <w:sz w:val="24"/>
                <w:szCs w:val="24"/>
              </w:rPr>
            </w:pPr>
            <w:r>
              <w:rPr>
                <w:rFonts w:ascii="Times New Roman" w:hAnsi="Times New Roman"/>
                <w:sz w:val="24"/>
                <w:szCs w:val="24"/>
              </w:rPr>
            </w:r>
          </w:p>
          <w:p>
            <w:pPr>
              <w:pStyle w:val="Normal"/>
              <w:spacing w:lineRule="auto" w:line="240" w:before="0" w:after="0"/>
              <w:rPr>
                <w:rFonts w:ascii="Times New Roman" w:hAnsi="Times New Roman"/>
                <w:sz w:val="24"/>
                <w:szCs w:val="24"/>
              </w:rPr>
            </w:pPr>
            <w:r>
              <w:rPr>
                <w:rFonts w:ascii="Times New Roman" w:hAnsi="Times New Roman"/>
                <w:sz w:val="24"/>
                <w:szCs w:val="24"/>
              </w:rPr>
            </w:r>
          </w:p>
          <w:p>
            <w:pPr>
              <w:pStyle w:val="Normal"/>
              <w:spacing w:lineRule="auto" w:line="240" w:before="0" w:after="0"/>
              <w:rPr>
                <w:rFonts w:ascii="Times New Roman" w:hAnsi="Times New Roman"/>
                <w:sz w:val="24"/>
                <w:szCs w:val="24"/>
              </w:rPr>
            </w:pPr>
            <w:r>
              <w:rPr>
                <w:rFonts w:ascii="Times New Roman" w:hAnsi="Times New Roman"/>
                <w:sz w:val="24"/>
                <w:szCs w:val="24"/>
              </w:rPr>
            </w:r>
          </w:p>
          <w:p>
            <w:pPr>
              <w:pStyle w:val="Normal"/>
              <w:spacing w:lineRule="auto" w:line="240" w:before="0" w:after="0"/>
              <w:rPr>
                <w:rFonts w:ascii="Times New Roman" w:hAnsi="Times New Roman"/>
                <w:sz w:val="24"/>
                <w:szCs w:val="24"/>
              </w:rPr>
            </w:pPr>
            <w:r>
              <w:rPr>
                <w:rFonts w:ascii="Times New Roman" w:hAnsi="Times New Roman"/>
                <w:sz w:val="24"/>
                <w:szCs w:val="24"/>
              </w:rPr>
            </w:r>
          </w:p>
          <w:p>
            <w:pPr>
              <w:pStyle w:val="Normal"/>
              <w:spacing w:lineRule="auto" w:line="240" w:before="0" w:after="0"/>
              <w:rPr>
                <w:rFonts w:ascii="Times New Roman" w:hAnsi="Times New Roman"/>
                <w:sz w:val="24"/>
                <w:szCs w:val="24"/>
              </w:rPr>
            </w:pPr>
            <w:r>
              <w:rPr>
                <w:rFonts w:ascii="Times New Roman" w:hAnsi="Times New Roman"/>
                <w:sz w:val="24"/>
                <w:szCs w:val="24"/>
              </w:rPr>
            </w:r>
          </w:p>
          <w:p>
            <w:pPr>
              <w:pStyle w:val="Normal"/>
              <w:spacing w:lineRule="auto" w:line="240" w:before="0" w:after="0"/>
              <w:rPr>
                <w:rFonts w:ascii="Times New Roman" w:hAnsi="Times New Roman"/>
                <w:sz w:val="24"/>
                <w:szCs w:val="24"/>
              </w:rPr>
            </w:pPr>
            <w:r>
              <w:rPr>
                <w:rFonts w:ascii="Times New Roman" w:hAnsi="Times New Roman"/>
                <w:sz w:val="24"/>
                <w:szCs w:val="24"/>
              </w:rPr>
            </w:r>
          </w:p>
          <w:p>
            <w:pPr>
              <w:pStyle w:val="Normal"/>
              <w:spacing w:lineRule="auto" w:line="240" w:before="0" w:after="0"/>
              <w:rPr>
                <w:rFonts w:ascii="Times New Roman" w:hAnsi="Times New Roman"/>
                <w:sz w:val="24"/>
                <w:szCs w:val="24"/>
              </w:rPr>
            </w:pPr>
            <w:r>
              <w:rPr>
                <w:rFonts w:ascii="Times New Roman" w:hAnsi="Times New Roman"/>
                <w:sz w:val="24"/>
                <w:szCs w:val="24"/>
              </w:rPr>
            </w:r>
          </w:p>
          <w:p>
            <w:pPr>
              <w:pStyle w:val="Normal"/>
              <w:spacing w:lineRule="auto" w:line="240" w:before="0" w:after="0"/>
              <w:rPr>
                <w:rFonts w:ascii="Times New Roman" w:hAnsi="Times New Roman"/>
                <w:sz w:val="24"/>
                <w:szCs w:val="24"/>
              </w:rPr>
            </w:pPr>
            <w:r>
              <w:rPr>
                <w:rFonts w:ascii="Times New Roman" w:hAnsi="Times New Roman"/>
                <w:sz w:val="24"/>
                <w:szCs w:val="24"/>
              </w:rPr>
            </w:r>
          </w:p>
          <w:p>
            <w:pPr>
              <w:pStyle w:val="Normal"/>
              <w:spacing w:lineRule="auto" w:line="240" w:before="0" w:after="0"/>
              <w:rPr>
                <w:rFonts w:ascii="Times New Roman" w:hAnsi="Times New Roman"/>
                <w:sz w:val="24"/>
                <w:szCs w:val="24"/>
              </w:rPr>
            </w:pPr>
            <w:r>
              <w:rPr>
                <w:rFonts w:ascii="Times New Roman" w:hAnsi="Times New Roman"/>
                <w:sz w:val="24"/>
                <w:szCs w:val="24"/>
              </w:rPr>
            </w:r>
          </w:p>
          <w:p>
            <w:pPr>
              <w:pStyle w:val="Normal"/>
              <w:spacing w:lineRule="auto" w:line="240" w:before="0" w:after="0"/>
              <w:rPr>
                <w:rFonts w:ascii="Times New Roman" w:hAnsi="Times New Roman"/>
                <w:sz w:val="24"/>
                <w:szCs w:val="24"/>
              </w:rPr>
            </w:pPr>
            <w:r>
              <w:rPr>
                <w:rFonts w:ascii="Times New Roman" w:hAnsi="Times New Roman"/>
                <w:sz w:val="24"/>
                <w:szCs w:val="24"/>
              </w:rPr>
            </w:r>
          </w:p>
          <w:p>
            <w:pPr>
              <w:pStyle w:val="Normal"/>
              <w:spacing w:lineRule="auto" w:line="240" w:before="0" w:after="0"/>
              <w:rPr>
                <w:rFonts w:ascii="Times New Roman" w:hAnsi="Times New Roman"/>
                <w:sz w:val="24"/>
                <w:szCs w:val="24"/>
              </w:rPr>
            </w:pPr>
            <w:r>
              <w:rPr>
                <w:rFonts w:ascii="Times New Roman" w:hAnsi="Times New Roman"/>
                <w:sz w:val="24"/>
                <w:szCs w:val="24"/>
              </w:rPr>
            </w:r>
          </w:p>
          <w:p>
            <w:pPr>
              <w:pStyle w:val="Normal"/>
              <w:spacing w:lineRule="auto" w:line="240" w:before="0" w:after="0"/>
              <w:rPr>
                <w:rFonts w:ascii="Times New Roman" w:hAnsi="Times New Roman"/>
                <w:sz w:val="24"/>
                <w:szCs w:val="24"/>
              </w:rPr>
            </w:pPr>
            <w:r>
              <w:rPr>
                <w:rFonts w:ascii="Times New Roman" w:hAnsi="Times New Roman"/>
                <w:sz w:val="24"/>
                <w:szCs w:val="24"/>
              </w:rPr>
            </w:r>
          </w:p>
        </w:tc>
        <w:tc>
          <w:tcPr>
            <w:tcW w:w="28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eastAsia="Times New Roman"/>
                <w:bCs/>
                <w:sz w:val="24"/>
                <w:szCs w:val="24"/>
              </w:rPr>
            </w:pPr>
            <w:r>
              <w:rPr>
                <w:rFonts w:eastAsia="Times New Roman" w:ascii="Times New Roman" w:hAnsi="Times New Roman"/>
                <w:bCs/>
                <w:sz w:val="24"/>
                <w:szCs w:val="24"/>
              </w:rPr>
              <w:t>Коммуникативные, познавательные , регулятивные, личностные</w:t>
            </w:r>
          </w:p>
        </w:tc>
      </w:tr>
      <w:tr>
        <w:trPr/>
        <w:tc>
          <w:tcPr>
            <w:tcW w:w="240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sz w:val="24"/>
                <w:szCs w:val="24"/>
              </w:rPr>
            </w:pPr>
            <w:r>
              <w:rPr>
                <w:rFonts w:ascii="Times New Roman" w:hAnsi="Times New Roman"/>
                <w:sz w:val="24"/>
                <w:szCs w:val="24"/>
              </w:rPr>
              <w:t>4. Работа по теме урока.</w:t>
            </w:r>
          </w:p>
        </w:tc>
        <w:tc>
          <w:tcPr>
            <w:tcW w:w="708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i w:val="false"/>
                <w:i w:val="false"/>
                <w:iCs w:val="false"/>
                <w:sz w:val="24"/>
                <w:szCs w:val="24"/>
              </w:rPr>
            </w:pPr>
            <w:r>
              <w:rPr>
                <w:rFonts w:ascii="Times New Roman" w:hAnsi="Times New Roman"/>
                <w:i w:val="false"/>
                <w:iCs w:val="false"/>
                <w:sz w:val="24"/>
                <w:szCs w:val="24"/>
              </w:rPr>
              <w:t>-Давайте, наконец попробуем понять, что такое центнер и тонна.</w:t>
            </w:r>
          </w:p>
          <w:p>
            <w:pPr>
              <w:pStyle w:val="Normal"/>
              <w:spacing w:lineRule="auto" w:line="240" w:before="0" w:after="0"/>
              <w:rPr>
                <w:rFonts w:ascii="Times New Roman" w:hAnsi="Times New Roman"/>
                <w:i w:val="false"/>
                <w:i w:val="false"/>
                <w:iCs w:val="false"/>
                <w:sz w:val="24"/>
                <w:szCs w:val="24"/>
              </w:rPr>
            </w:pPr>
            <w:r>
              <w:rPr>
                <w:rFonts w:ascii="Times New Roman" w:hAnsi="Times New Roman"/>
                <w:i w:val="false"/>
                <w:iCs w:val="false"/>
                <w:sz w:val="24"/>
                <w:szCs w:val="24"/>
              </w:rPr>
              <w:t>Откройте учебник на странице 45. Прочитайте, чему равны один центнер и одна тонна. Скажите, что из них больше. На сколько?</w:t>
            </w:r>
          </w:p>
          <w:p>
            <w:pPr>
              <w:pStyle w:val="Normal"/>
              <w:spacing w:lineRule="auto" w:line="240" w:before="0" w:after="0"/>
              <w:rPr>
                <w:rFonts w:ascii="Times New Roman" w:hAnsi="Times New Roman"/>
                <w:i w:val="false"/>
                <w:i w:val="false"/>
                <w:iCs w:val="false"/>
                <w:sz w:val="24"/>
                <w:szCs w:val="24"/>
              </w:rPr>
            </w:pPr>
            <w:r>
              <w:rPr>
                <w:rFonts w:ascii="Times New Roman" w:hAnsi="Times New Roman"/>
                <w:i w:val="false"/>
                <w:iCs w:val="false"/>
                <w:sz w:val="24"/>
                <w:szCs w:val="24"/>
              </w:rPr>
              <w:t>-Теперь попробуем порешать примеры, чтобы закрепить полученные знания. Запишите решения в тетрадь, а далее мы обсудим их с вами.</w:t>
            </w:r>
          </w:p>
          <w:p>
            <w:pPr>
              <w:pStyle w:val="Normal"/>
              <w:spacing w:lineRule="auto" w:line="240" w:before="0" w:after="0"/>
              <w:rPr>
                <w:rFonts w:ascii="Times New Roman" w:hAnsi="Times New Roman"/>
                <w:i w:val="false"/>
                <w:i w:val="false"/>
                <w:iCs w:val="false"/>
                <w:sz w:val="24"/>
                <w:szCs w:val="24"/>
              </w:rPr>
            </w:pPr>
            <w:r>
              <w:rPr>
                <w:rFonts w:ascii="Times New Roman" w:hAnsi="Times New Roman"/>
                <w:i w:val="false"/>
                <w:iCs w:val="false"/>
                <w:sz w:val="24"/>
                <w:szCs w:val="24"/>
              </w:rPr>
              <w:t>После разбора примеров: теперь поработаем в парах. Попробуйте сделать номера 201 -203 из учебника. Помните правила работы в парах. Давайте их перечислим.</w:t>
            </w:r>
          </w:p>
          <w:p>
            <w:pPr>
              <w:pStyle w:val="Normal"/>
              <w:spacing w:lineRule="auto" w:line="240" w:before="0" w:after="0"/>
              <w:rPr/>
            </w:pPr>
            <w:r>
              <w:rPr>
                <w:rFonts w:ascii="Times New Roman" w:hAnsi="Times New Roman"/>
                <w:i w:val="false"/>
                <w:iCs w:val="false"/>
                <w:sz w:val="24"/>
                <w:szCs w:val="24"/>
              </w:rPr>
              <w:t>-Все уже решили примеры. Теперь нужно проверить правильность ваших решений. Для этого сравните свои ответы с парой, сидящей рядом. А потом мы обсудим с вами решение.</w:t>
            </w:r>
          </w:p>
          <w:p>
            <w:pPr>
              <w:pStyle w:val="Normal"/>
              <w:spacing w:lineRule="auto" w:line="240" w:before="0" w:after="0"/>
              <w:rPr/>
            </w:pPr>
            <w:r>
              <w:rPr>
                <w:rFonts w:ascii="Times New Roman" w:hAnsi="Times New Roman"/>
                <w:i w:val="false"/>
                <w:iCs w:val="false"/>
                <w:strike w:val="false"/>
                <w:dstrike w:val="false"/>
                <w:sz w:val="24"/>
                <w:szCs w:val="24"/>
              </w:rPr>
              <w:t>-Хочет ли кто-нибудь прокомментировать номер 201?</w:t>
            </w:r>
            <w:r>
              <w:rPr>
                <w:rFonts w:ascii="Times New Roman" w:hAnsi="Times New Roman"/>
                <w:i w:val="false"/>
                <w:iCs w:val="false"/>
                <w:strike w:val="false"/>
                <w:dstrike w:val="false"/>
                <w:sz w:val="24"/>
                <w:szCs w:val="24"/>
                <w:lang w:val="en-US"/>
              </w:rPr>
              <w:t xml:space="preserve"> </w:t>
            </w:r>
            <w:r>
              <w:rPr>
                <w:rFonts w:ascii="Times New Roman" w:hAnsi="Times New Roman"/>
                <w:i w:val="false"/>
                <w:iCs w:val="false"/>
                <w:strike w:val="false"/>
                <w:dstrike w:val="false"/>
                <w:sz w:val="24"/>
                <w:szCs w:val="24"/>
                <w:lang w:val="ru-RU"/>
              </w:rPr>
              <w:t>А 203? И 203?</w:t>
            </w:r>
          </w:p>
          <w:p>
            <w:pPr>
              <w:pStyle w:val="Normal"/>
              <w:spacing w:lineRule="auto" w:line="240" w:before="0" w:after="0"/>
              <w:rPr/>
            </w:pPr>
            <w:bookmarkStart w:id="0" w:name="docs-internal-guid-4d4d7c12-7fff-169c-8a"/>
            <w:bookmarkEnd w:id="0"/>
            <w:r>
              <w:rPr/>
              <w:drawing>
                <wp:inline distT="0" distB="0" distL="0" distR="0">
                  <wp:extent cx="3596640" cy="1767840"/>
                  <wp:effectExtent l="0" t="0" r="0" b="0"/>
                  <wp:docPr id="10" name="Изображение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5" descr=""/>
                          <pic:cNvPicPr>
                            <a:picLocks noChangeAspect="1" noChangeArrowheads="1"/>
                          </pic:cNvPicPr>
                        </pic:nvPicPr>
                        <pic:blipFill>
                          <a:blip r:link="rId46"/>
                          <a:stretch>
                            <a:fillRect/>
                          </a:stretch>
                        </pic:blipFill>
                        <pic:spPr bwMode="auto">
                          <a:xfrm>
                            <a:off x="0" y="0"/>
                            <a:ext cx="3596640" cy="1767840"/>
                          </a:xfrm>
                          <a:prstGeom prst="rect">
                            <a:avLst/>
                          </a:prstGeom>
                        </pic:spPr>
                      </pic:pic>
                    </a:graphicData>
                  </a:graphic>
                </wp:inline>
              </w:drawing>
            </w:r>
            <w:r>
              <w:rPr>
                <w:rFonts w:ascii="Times New Roman" w:hAnsi="Times New Roman"/>
                <w:i w:val="false"/>
                <w:iCs w:val="false"/>
                <w:sz w:val="24"/>
                <w:szCs w:val="24"/>
              </w:rPr>
              <w:t xml:space="preserve"> </w:t>
            </w:r>
          </w:p>
          <w:p>
            <w:pPr>
              <w:pStyle w:val="Normal"/>
              <w:spacing w:lineRule="auto" w:line="240" w:before="0" w:after="0"/>
              <w:rPr>
                <w:rFonts w:ascii="Times New Roman" w:hAnsi="Times New Roman"/>
                <w:i/>
                <w:i/>
                <w:sz w:val="24"/>
                <w:szCs w:val="24"/>
              </w:rPr>
            </w:pPr>
            <w:r>
              <w:rPr>
                <w:rFonts w:ascii="Times New Roman" w:hAnsi="Times New Roman"/>
                <w:i/>
                <w:sz w:val="24"/>
                <w:szCs w:val="24"/>
              </w:rPr>
            </w:r>
          </w:p>
          <w:p>
            <w:pPr>
              <w:pStyle w:val="Normal"/>
              <w:spacing w:lineRule="auto" w:line="240" w:before="0" w:after="0"/>
              <w:rPr>
                <w:rFonts w:ascii="Times New Roman" w:hAnsi="Times New Roman"/>
                <w:i w:val="false"/>
                <w:i w:val="false"/>
                <w:iCs w:val="false"/>
                <w:sz w:val="24"/>
                <w:szCs w:val="24"/>
              </w:rPr>
            </w:pPr>
            <w:r>
              <w:drawing>
                <wp:anchor behindDoc="0" distT="0" distB="0" distL="0" distR="0" simplePos="0" locked="0" layoutInCell="1" allowOverlap="1" relativeHeight="5">
                  <wp:simplePos x="0" y="0"/>
                  <wp:positionH relativeFrom="column">
                    <wp:posOffset>177800</wp:posOffset>
                  </wp:positionH>
                  <wp:positionV relativeFrom="paragraph">
                    <wp:posOffset>129540</wp:posOffset>
                  </wp:positionV>
                  <wp:extent cx="3247390" cy="1899285"/>
                  <wp:effectExtent l="0" t="0" r="0" b="0"/>
                  <wp:wrapSquare wrapText="largest"/>
                  <wp:docPr id="11" name="Изображение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4" descr=""/>
                          <pic:cNvPicPr>
                            <a:picLocks noChangeAspect="1" noChangeArrowheads="1"/>
                          </pic:cNvPicPr>
                        </pic:nvPicPr>
                        <pic:blipFill>
                          <a:blip r:embed="rId47"/>
                          <a:stretch>
                            <a:fillRect/>
                          </a:stretch>
                        </pic:blipFill>
                        <pic:spPr bwMode="auto">
                          <a:xfrm>
                            <a:off x="0" y="0"/>
                            <a:ext cx="3247390" cy="1899285"/>
                          </a:xfrm>
                          <a:prstGeom prst="rect">
                            <a:avLst/>
                          </a:prstGeom>
                        </pic:spPr>
                      </pic:pic>
                    </a:graphicData>
                  </a:graphic>
                </wp:anchor>
              </w:drawing>
            </w:r>
            <w:r>
              <w:rPr>
                <w:rFonts w:ascii="Times New Roman" w:hAnsi="Times New Roman"/>
                <w:i w:val="false"/>
                <w:iCs w:val="false"/>
                <w:sz w:val="24"/>
                <w:szCs w:val="24"/>
              </w:rPr>
              <w:t>1</w:t>
            </w:r>
            <w:r>
              <w:rPr>
                <w:rFonts w:ascii="Times New Roman" w:hAnsi="Times New Roman"/>
                <w:i w:val="false"/>
                <w:iCs w:val="false"/>
                <w:sz w:val="24"/>
                <w:szCs w:val="24"/>
              </w:rPr>
              <w:t>:</w:t>
            </w:r>
          </w:p>
          <w:p>
            <w:pPr>
              <w:pStyle w:val="Normal"/>
              <w:spacing w:lineRule="auto" w:line="240" w:before="0" w:after="0"/>
              <w:rPr>
                <w:rFonts w:ascii="Times New Roman" w:hAnsi="Times New Roman"/>
                <w:i/>
                <w:i/>
                <w:sz w:val="24"/>
                <w:szCs w:val="24"/>
              </w:rPr>
            </w:pPr>
            <w:r>
              <w:rPr>
                <w:rFonts w:ascii="Times New Roman" w:hAnsi="Times New Roman"/>
                <w:i/>
                <w:sz w:val="24"/>
                <w:szCs w:val="24"/>
              </w:rPr>
            </w:r>
          </w:p>
          <w:p>
            <w:pPr>
              <w:pStyle w:val="Normal"/>
              <w:spacing w:lineRule="auto" w:line="240" w:before="0" w:after="0"/>
              <w:rPr>
                <w:rFonts w:ascii="Times New Roman" w:hAnsi="Times New Roman"/>
                <w:i/>
                <w:i/>
                <w:sz w:val="24"/>
                <w:szCs w:val="24"/>
              </w:rPr>
            </w:pPr>
            <w:r>
              <w:rPr>
                <w:rFonts w:ascii="Times New Roman" w:hAnsi="Times New Roman"/>
                <w:i/>
                <w:sz w:val="24"/>
                <w:szCs w:val="24"/>
              </w:rPr>
            </w:r>
          </w:p>
          <w:p>
            <w:pPr>
              <w:pStyle w:val="Normal"/>
              <w:spacing w:lineRule="auto" w:line="240" w:before="0" w:after="0"/>
              <w:rPr>
                <w:rFonts w:ascii="Times New Roman" w:hAnsi="Times New Roman"/>
                <w:i/>
                <w:i/>
                <w:sz w:val="24"/>
                <w:szCs w:val="24"/>
              </w:rPr>
            </w:pPr>
            <w:r>
              <w:rPr>
                <w:rFonts w:ascii="Times New Roman" w:hAnsi="Times New Roman"/>
                <w:i/>
                <w:sz w:val="24"/>
                <w:szCs w:val="24"/>
              </w:rPr>
            </w:r>
          </w:p>
          <w:p>
            <w:pPr>
              <w:pStyle w:val="Normal"/>
              <w:spacing w:lineRule="auto" w:line="240" w:before="0" w:after="0"/>
              <w:rPr>
                <w:rFonts w:ascii="Times New Roman" w:hAnsi="Times New Roman"/>
                <w:i/>
                <w:i/>
                <w:sz w:val="24"/>
                <w:szCs w:val="24"/>
              </w:rPr>
            </w:pPr>
            <w:r>
              <w:rPr>
                <w:rFonts w:ascii="Times New Roman" w:hAnsi="Times New Roman"/>
                <w:i/>
                <w:sz w:val="24"/>
                <w:szCs w:val="24"/>
              </w:rPr>
            </w:r>
          </w:p>
          <w:p>
            <w:pPr>
              <w:pStyle w:val="Normal"/>
              <w:spacing w:lineRule="auto" w:line="240" w:before="0" w:after="0"/>
              <w:rPr>
                <w:rFonts w:ascii="Times New Roman" w:hAnsi="Times New Roman"/>
                <w:i/>
                <w:i/>
                <w:sz w:val="24"/>
                <w:szCs w:val="24"/>
              </w:rPr>
            </w:pPr>
            <w:r>
              <w:rPr>
                <w:rFonts w:ascii="Times New Roman" w:hAnsi="Times New Roman"/>
                <w:i/>
                <w:sz w:val="24"/>
                <w:szCs w:val="24"/>
              </w:rPr>
            </w:r>
          </w:p>
          <w:p>
            <w:pPr>
              <w:pStyle w:val="Normal"/>
              <w:spacing w:lineRule="auto" w:line="240" w:before="0" w:after="0"/>
              <w:rPr>
                <w:rFonts w:ascii="Times New Roman" w:hAnsi="Times New Roman"/>
                <w:i/>
                <w:i/>
                <w:sz w:val="24"/>
                <w:szCs w:val="24"/>
              </w:rPr>
            </w:pPr>
            <w:r>
              <w:rPr>
                <w:rFonts w:ascii="Times New Roman" w:hAnsi="Times New Roman"/>
                <w:i/>
                <w:sz w:val="24"/>
                <w:szCs w:val="24"/>
              </w:rPr>
            </w:r>
          </w:p>
          <w:p>
            <w:pPr>
              <w:pStyle w:val="Normal"/>
              <w:spacing w:lineRule="auto" w:line="240" w:before="0" w:after="0"/>
              <w:rPr>
                <w:rFonts w:ascii="Times New Roman" w:hAnsi="Times New Roman"/>
                <w:i/>
                <w:i/>
                <w:sz w:val="24"/>
                <w:szCs w:val="24"/>
              </w:rPr>
            </w:pPr>
            <w:r>
              <w:rPr>
                <w:rFonts w:ascii="Times New Roman" w:hAnsi="Times New Roman"/>
                <w:i/>
                <w:sz w:val="24"/>
                <w:szCs w:val="24"/>
              </w:rPr>
            </w:r>
          </w:p>
          <w:p>
            <w:pPr>
              <w:pStyle w:val="Normal"/>
              <w:spacing w:lineRule="auto" w:line="240" w:before="0" w:after="0"/>
              <w:rPr>
                <w:rFonts w:ascii="Times New Roman" w:hAnsi="Times New Roman"/>
                <w:i/>
                <w:i/>
                <w:sz w:val="24"/>
                <w:szCs w:val="24"/>
              </w:rPr>
            </w:pPr>
            <w:r>
              <w:rPr>
                <w:rFonts w:ascii="Times New Roman" w:hAnsi="Times New Roman"/>
                <w:i/>
                <w:sz w:val="24"/>
                <w:szCs w:val="24"/>
              </w:rPr>
            </w:r>
          </w:p>
          <w:p>
            <w:pPr>
              <w:pStyle w:val="Normal"/>
              <w:spacing w:lineRule="auto" w:line="240" w:before="0" w:after="0"/>
              <w:rPr>
                <w:rFonts w:ascii="Times New Roman" w:hAnsi="Times New Roman"/>
                <w:i/>
                <w:i/>
                <w:sz w:val="24"/>
                <w:szCs w:val="24"/>
              </w:rPr>
            </w:pPr>
            <w:r>
              <w:rPr>
                <w:rFonts w:ascii="Times New Roman" w:hAnsi="Times New Roman"/>
                <w:i/>
                <w:sz w:val="24"/>
                <w:szCs w:val="24"/>
              </w:rPr>
            </w:r>
          </w:p>
          <w:p>
            <w:pPr>
              <w:pStyle w:val="Normal"/>
              <w:spacing w:lineRule="auto" w:line="240" w:before="0" w:after="0"/>
              <w:rPr>
                <w:rFonts w:ascii="Times New Roman" w:hAnsi="Times New Roman"/>
                <w:i/>
                <w:i/>
                <w:sz w:val="24"/>
                <w:szCs w:val="24"/>
              </w:rPr>
            </w:pPr>
            <w:r>
              <w:rPr>
                <w:rFonts w:ascii="Times New Roman" w:hAnsi="Times New Roman"/>
                <w:i/>
                <w:sz w:val="24"/>
                <w:szCs w:val="24"/>
              </w:rPr>
            </w:r>
          </w:p>
          <w:p>
            <w:pPr>
              <w:pStyle w:val="Normal"/>
              <w:spacing w:lineRule="auto" w:line="240" w:before="0" w:after="0"/>
              <w:rPr>
                <w:rFonts w:ascii="Times New Roman" w:hAnsi="Times New Roman"/>
                <w:i/>
                <w:i/>
                <w:sz w:val="24"/>
                <w:szCs w:val="24"/>
              </w:rPr>
            </w:pPr>
            <w:r>
              <w:rPr>
                <w:rFonts w:ascii="Times New Roman" w:hAnsi="Times New Roman"/>
                <w:i/>
                <w:sz w:val="24"/>
                <w:szCs w:val="24"/>
              </w:rPr>
            </w:r>
          </w:p>
          <w:p>
            <w:pPr>
              <w:pStyle w:val="Normal"/>
              <w:spacing w:lineRule="auto" w:line="240" w:before="0" w:after="0"/>
              <w:rPr>
                <w:rFonts w:ascii="Times New Roman" w:hAnsi="Times New Roman"/>
                <w:i/>
                <w:i/>
                <w:sz w:val="24"/>
                <w:szCs w:val="24"/>
              </w:rPr>
            </w:pPr>
            <w:r>
              <w:rPr>
                <w:rFonts w:ascii="Times New Roman" w:hAnsi="Times New Roman"/>
                <w:i/>
                <w:sz w:val="24"/>
                <w:szCs w:val="24"/>
              </w:rPr>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sz w:val="24"/>
                <w:szCs w:val="24"/>
              </w:rPr>
            </w:pPr>
            <w:r>
              <w:rPr>
                <w:rFonts w:ascii="Times New Roman" w:hAnsi="Times New Roman"/>
                <w:sz w:val="24"/>
                <w:szCs w:val="24"/>
              </w:rPr>
              <w:t>Поиск информации в книге. Ознакомление с количественным показателем. Сравнение тонны и центнера.</w:t>
            </w:r>
          </w:p>
          <w:p>
            <w:pPr>
              <w:pStyle w:val="Normal"/>
              <w:spacing w:lineRule="auto" w:line="240" w:before="0" w:after="0"/>
              <w:rPr>
                <w:rFonts w:ascii="Times New Roman" w:hAnsi="Times New Roman"/>
                <w:sz w:val="24"/>
                <w:szCs w:val="24"/>
              </w:rPr>
            </w:pPr>
            <w:r>
              <w:rPr>
                <w:rFonts w:ascii="Times New Roman" w:hAnsi="Times New Roman"/>
                <w:sz w:val="24"/>
                <w:szCs w:val="24"/>
              </w:rPr>
              <w:t>Решение примеров.</w:t>
            </w:r>
          </w:p>
          <w:p>
            <w:pPr>
              <w:pStyle w:val="Normal"/>
              <w:spacing w:lineRule="auto" w:line="240" w:before="0" w:after="0"/>
              <w:rPr>
                <w:rFonts w:ascii="Times New Roman" w:hAnsi="Times New Roman"/>
                <w:sz w:val="24"/>
                <w:szCs w:val="24"/>
              </w:rPr>
            </w:pPr>
            <w:r>
              <w:rPr>
                <w:rFonts w:ascii="Times New Roman" w:hAnsi="Times New Roman"/>
                <w:sz w:val="24"/>
                <w:szCs w:val="24"/>
              </w:rPr>
            </w:r>
          </w:p>
          <w:p>
            <w:pPr>
              <w:pStyle w:val="Normal"/>
              <w:spacing w:lineRule="auto" w:line="240" w:before="0" w:after="0"/>
              <w:rPr>
                <w:rFonts w:ascii="Times New Roman" w:hAnsi="Times New Roman"/>
                <w:sz w:val="24"/>
                <w:szCs w:val="24"/>
              </w:rPr>
            </w:pPr>
            <w:r>
              <w:rPr>
                <w:rFonts w:ascii="Times New Roman" w:hAnsi="Times New Roman"/>
                <w:sz w:val="24"/>
                <w:szCs w:val="24"/>
              </w:rPr>
              <w:t>Перечисление правил работы в парах. Непосредственное решение заданий в парах.</w:t>
            </w:r>
          </w:p>
          <w:p>
            <w:pPr>
              <w:pStyle w:val="Normal"/>
              <w:spacing w:lineRule="auto" w:line="240" w:before="0" w:after="0"/>
              <w:rPr>
                <w:rFonts w:ascii="Times New Roman" w:hAnsi="Times New Roman"/>
                <w:sz w:val="24"/>
                <w:szCs w:val="24"/>
              </w:rPr>
            </w:pPr>
            <w:r>
              <w:rPr>
                <w:rFonts w:ascii="Times New Roman" w:hAnsi="Times New Roman"/>
                <w:sz w:val="24"/>
                <w:szCs w:val="24"/>
              </w:rPr>
            </w:r>
          </w:p>
          <w:p>
            <w:pPr>
              <w:pStyle w:val="Normal"/>
              <w:spacing w:lineRule="auto" w:line="240" w:before="0" w:after="0"/>
              <w:rPr>
                <w:rFonts w:ascii="Times New Roman" w:hAnsi="Times New Roman"/>
                <w:sz w:val="24"/>
                <w:szCs w:val="24"/>
              </w:rPr>
            </w:pPr>
            <w:r>
              <w:rPr>
                <w:rFonts w:ascii="Times New Roman" w:hAnsi="Times New Roman"/>
                <w:sz w:val="24"/>
                <w:szCs w:val="24"/>
              </w:rPr>
              <w:t>Ребята сверяются парами с другими . Желающие комментируют для всего класса решение.</w:t>
            </w:r>
          </w:p>
          <w:p>
            <w:pPr>
              <w:pStyle w:val="Normal"/>
              <w:spacing w:lineRule="auto" w:line="240" w:before="0" w:after="0"/>
              <w:rPr>
                <w:rFonts w:ascii="Times New Roman" w:hAnsi="Times New Roman"/>
                <w:sz w:val="24"/>
                <w:szCs w:val="24"/>
              </w:rPr>
            </w:pPr>
            <w:r>
              <w:rPr>
                <w:rFonts w:ascii="Times New Roman" w:hAnsi="Times New Roman"/>
                <w:sz w:val="24"/>
                <w:szCs w:val="24"/>
              </w:rPr>
            </w:r>
          </w:p>
          <w:p>
            <w:pPr>
              <w:pStyle w:val="Normal"/>
              <w:spacing w:lineRule="auto" w:line="240" w:before="0" w:after="0"/>
              <w:rPr>
                <w:rFonts w:ascii="Times New Roman" w:hAnsi="Times New Roman"/>
                <w:sz w:val="24"/>
                <w:szCs w:val="24"/>
              </w:rPr>
            </w:pPr>
            <w:r>
              <w:rPr>
                <w:rFonts w:ascii="Times New Roman" w:hAnsi="Times New Roman"/>
                <w:sz w:val="24"/>
                <w:szCs w:val="24"/>
              </w:rPr>
            </w:r>
          </w:p>
          <w:p>
            <w:pPr>
              <w:pStyle w:val="Normal"/>
              <w:spacing w:lineRule="auto" w:line="240" w:before="0" w:after="0"/>
              <w:rPr>
                <w:rFonts w:ascii="Times New Roman" w:hAnsi="Times New Roman"/>
                <w:sz w:val="24"/>
                <w:szCs w:val="24"/>
              </w:rPr>
            </w:pPr>
            <w:r>
              <w:rPr>
                <w:rFonts w:ascii="Times New Roman" w:hAnsi="Times New Roman"/>
                <w:sz w:val="24"/>
                <w:szCs w:val="24"/>
              </w:rPr>
            </w:r>
          </w:p>
          <w:p>
            <w:pPr>
              <w:pStyle w:val="Normal"/>
              <w:spacing w:lineRule="auto" w:line="240" w:before="0" w:after="0"/>
              <w:rPr>
                <w:rFonts w:ascii="Times New Roman" w:hAnsi="Times New Roman"/>
                <w:sz w:val="24"/>
                <w:szCs w:val="24"/>
              </w:rPr>
            </w:pPr>
            <w:r>
              <w:rPr>
                <w:rFonts w:ascii="Times New Roman" w:hAnsi="Times New Roman"/>
                <w:sz w:val="24"/>
                <w:szCs w:val="24"/>
              </w:rPr>
            </w:r>
          </w:p>
          <w:p>
            <w:pPr>
              <w:pStyle w:val="Normal"/>
              <w:spacing w:lineRule="auto" w:line="240" w:before="0" w:after="0"/>
              <w:rPr>
                <w:rFonts w:ascii="Times New Roman" w:hAnsi="Times New Roman"/>
                <w:sz w:val="24"/>
                <w:szCs w:val="24"/>
              </w:rPr>
            </w:pPr>
            <w:r>
              <w:rPr>
                <w:rFonts w:ascii="Times New Roman" w:hAnsi="Times New Roman"/>
                <w:sz w:val="24"/>
                <w:szCs w:val="24"/>
              </w:rPr>
            </w:r>
          </w:p>
          <w:p>
            <w:pPr>
              <w:pStyle w:val="Normal"/>
              <w:spacing w:lineRule="auto" w:line="240" w:before="0" w:after="0"/>
              <w:rPr>
                <w:rFonts w:ascii="Times New Roman" w:hAnsi="Times New Roman"/>
                <w:sz w:val="24"/>
                <w:szCs w:val="24"/>
              </w:rPr>
            </w:pPr>
            <w:r>
              <w:rPr>
                <w:rFonts w:ascii="Times New Roman" w:hAnsi="Times New Roman"/>
                <w:sz w:val="24"/>
                <w:szCs w:val="24"/>
              </w:rPr>
            </w:r>
          </w:p>
          <w:p>
            <w:pPr>
              <w:pStyle w:val="Normal"/>
              <w:spacing w:lineRule="auto" w:line="240" w:before="0" w:after="0"/>
              <w:rPr>
                <w:rFonts w:ascii="Times New Roman" w:hAnsi="Times New Roman"/>
                <w:sz w:val="24"/>
                <w:szCs w:val="24"/>
              </w:rPr>
            </w:pPr>
            <w:r>
              <w:rPr>
                <w:rFonts w:ascii="Times New Roman" w:hAnsi="Times New Roman"/>
                <w:sz w:val="24"/>
                <w:szCs w:val="24"/>
              </w:rPr>
            </w:r>
          </w:p>
          <w:p>
            <w:pPr>
              <w:pStyle w:val="Normal"/>
              <w:spacing w:lineRule="auto" w:line="240" w:before="0" w:after="0"/>
              <w:rPr>
                <w:rFonts w:ascii="Times New Roman" w:hAnsi="Times New Roman"/>
                <w:sz w:val="24"/>
                <w:szCs w:val="24"/>
              </w:rPr>
            </w:pPr>
            <w:r>
              <w:rPr>
                <w:rFonts w:ascii="Times New Roman" w:hAnsi="Times New Roman"/>
                <w:sz w:val="24"/>
                <w:szCs w:val="24"/>
              </w:rPr>
            </w:r>
          </w:p>
          <w:p>
            <w:pPr>
              <w:pStyle w:val="Normal"/>
              <w:spacing w:lineRule="auto" w:line="240" w:before="0" w:after="0"/>
              <w:rPr>
                <w:rFonts w:ascii="Times New Roman" w:hAnsi="Times New Roman"/>
                <w:sz w:val="24"/>
                <w:szCs w:val="24"/>
              </w:rPr>
            </w:pPr>
            <w:r>
              <w:rPr>
                <w:rFonts w:ascii="Times New Roman" w:hAnsi="Times New Roman"/>
                <w:sz w:val="24"/>
                <w:szCs w:val="24"/>
              </w:rPr>
            </w:r>
          </w:p>
          <w:p>
            <w:pPr>
              <w:pStyle w:val="Normal"/>
              <w:spacing w:lineRule="auto" w:line="240" w:before="0" w:after="0"/>
              <w:rPr>
                <w:rFonts w:ascii="Times New Roman" w:hAnsi="Times New Roman"/>
                <w:sz w:val="24"/>
                <w:szCs w:val="24"/>
              </w:rPr>
            </w:pPr>
            <w:r>
              <w:rPr>
                <w:rFonts w:ascii="Times New Roman" w:hAnsi="Times New Roman"/>
                <w:sz w:val="24"/>
                <w:szCs w:val="24"/>
              </w:rPr>
            </w:r>
          </w:p>
          <w:p>
            <w:pPr>
              <w:pStyle w:val="Normal"/>
              <w:spacing w:lineRule="auto" w:line="240" w:before="0" w:after="0"/>
              <w:rPr>
                <w:rFonts w:ascii="Times New Roman" w:hAnsi="Times New Roman"/>
                <w:sz w:val="24"/>
                <w:szCs w:val="24"/>
              </w:rPr>
            </w:pPr>
            <w:r>
              <w:rPr>
                <w:rFonts w:ascii="Times New Roman" w:hAnsi="Times New Roman"/>
                <w:sz w:val="24"/>
                <w:szCs w:val="24"/>
              </w:rPr>
            </w:r>
          </w:p>
          <w:p>
            <w:pPr>
              <w:pStyle w:val="Normal"/>
              <w:spacing w:lineRule="auto" w:line="240" w:before="0" w:after="0"/>
              <w:rPr>
                <w:rFonts w:ascii="Times New Roman" w:hAnsi="Times New Roman"/>
                <w:sz w:val="24"/>
                <w:szCs w:val="24"/>
              </w:rPr>
            </w:pPr>
            <w:r>
              <w:rPr>
                <w:rFonts w:ascii="Times New Roman" w:hAnsi="Times New Roman"/>
                <w:sz w:val="24"/>
                <w:szCs w:val="24"/>
              </w:rPr>
            </w:r>
          </w:p>
          <w:p>
            <w:pPr>
              <w:pStyle w:val="Normal"/>
              <w:spacing w:lineRule="auto" w:line="240" w:before="0" w:after="0"/>
              <w:rPr>
                <w:rFonts w:ascii="Times New Roman" w:hAnsi="Times New Roman"/>
                <w:sz w:val="24"/>
                <w:szCs w:val="24"/>
              </w:rPr>
            </w:pPr>
            <w:r>
              <w:rPr>
                <w:rFonts w:ascii="Times New Roman" w:hAnsi="Times New Roman"/>
                <w:sz w:val="24"/>
                <w:szCs w:val="24"/>
              </w:rPr>
            </w:r>
          </w:p>
          <w:p>
            <w:pPr>
              <w:pStyle w:val="Normal"/>
              <w:spacing w:lineRule="auto" w:line="240" w:before="0" w:after="0"/>
              <w:rPr>
                <w:rFonts w:ascii="Times New Roman" w:hAnsi="Times New Roman"/>
                <w:sz w:val="24"/>
                <w:szCs w:val="24"/>
              </w:rPr>
            </w:pPr>
            <w:r>
              <w:rPr>
                <w:rFonts w:ascii="Times New Roman" w:hAnsi="Times New Roman"/>
                <w:sz w:val="24"/>
                <w:szCs w:val="24"/>
              </w:rPr>
            </w:r>
          </w:p>
          <w:p>
            <w:pPr>
              <w:pStyle w:val="Normal"/>
              <w:spacing w:lineRule="auto" w:line="240" w:before="0" w:after="0"/>
              <w:rPr>
                <w:rFonts w:ascii="Times New Roman" w:hAnsi="Times New Roman"/>
                <w:sz w:val="24"/>
                <w:szCs w:val="24"/>
              </w:rPr>
            </w:pPr>
            <w:r>
              <w:rPr>
                <w:rFonts w:ascii="Times New Roman" w:hAnsi="Times New Roman"/>
                <w:sz w:val="24"/>
                <w:szCs w:val="24"/>
              </w:rPr>
            </w:r>
          </w:p>
          <w:p>
            <w:pPr>
              <w:pStyle w:val="Normal"/>
              <w:spacing w:lineRule="auto" w:line="240" w:before="0" w:after="0"/>
              <w:rPr>
                <w:rFonts w:ascii="Times New Roman" w:hAnsi="Times New Roman"/>
                <w:sz w:val="24"/>
                <w:szCs w:val="24"/>
              </w:rPr>
            </w:pPr>
            <w:r>
              <w:rPr>
                <w:rFonts w:ascii="Times New Roman" w:hAnsi="Times New Roman"/>
                <w:sz w:val="24"/>
                <w:szCs w:val="24"/>
              </w:rPr>
            </w:r>
          </w:p>
        </w:tc>
        <w:tc>
          <w:tcPr>
            <w:tcW w:w="28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sz w:val="24"/>
                <w:szCs w:val="24"/>
              </w:rPr>
            </w:pPr>
            <w:r>
              <w:rPr>
                <w:rFonts w:ascii="Times New Roman" w:hAnsi="Times New Roman"/>
                <w:sz w:val="24"/>
                <w:szCs w:val="24"/>
              </w:rPr>
              <w:t>Регулятивные, познавательные, личностные, коммуникативные</w:t>
            </w:r>
          </w:p>
        </w:tc>
      </w:tr>
      <w:tr>
        <w:trPr/>
        <w:tc>
          <w:tcPr>
            <w:tcW w:w="240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sz w:val="24"/>
                <w:szCs w:val="24"/>
              </w:rPr>
            </w:pPr>
            <w:r>
              <w:rPr>
                <w:rFonts w:ascii="Times New Roman" w:hAnsi="Times New Roman"/>
                <w:sz w:val="24"/>
                <w:szCs w:val="24"/>
              </w:rPr>
              <w:t>5. Физкультминутка.</w:t>
            </w:r>
          </w:p>
        </w:tc>
        <w:tc>
          <w:tcPr>
            <w:tcW w:w="7089" w:type="dxa"/>
            <w:tcBorders>
              <w:top w:val="single" w:sz="4" w:space="0" w:color="000000"/>
              <w:left w:val="single" w:sz="4" w:space="0" w:color="000000"/>
              <w:bottom w:val="single" w:sz="4" w:space="0" w:color="000000"/>
              <w:right w:val="single" w:sz="4" w:space="0" w:color="000000"/>
            </w:tcBorders>
          </w:tcPr>
          <w:p>
            <w:pPr>
              <w:pStyle w:val="Normal"/>
              <w:shd w:val="clear" w:fill="FFFFFF"/>
              <w:spacing w:lineRule="auto" w:line="240" w:before="0" w:after="0"/>
              <w:rPr/>
            </w:pPr>
            <w:r>
              <w:rPr>
                <w:rStyle w:val="Style26"/>
                <w:rFonts w:eastAsia="Times New Roman" w:ascii="Times New Roman" w:hAnsi="Times New Roman"/>
                <w:b w:val="false"/>
                <w:i w:val="false"/>
                <w:iCs w:val="false"/>
                <w:caps w:val="false"/>
                <w:smallCaps w:val="false"/>
                <w:color w:val="222222"/>
                <w:spacing w:val="0"/>
                <w:sz w:val="24"/>
                <w:szCs w:val="24"/>
              </w:rPr>
              <w:t>Физкультминутка «Подтянитесь на носочках»</w:t>
            </w:r>
            <w:r>
              <w:rPr>
                <w:rFonts w:eastAsia="Times New Roman" w:ascii="Times New Roman" w:hAnsi="Times New Roman"/>
                <w:i w:val="false"/>
                <w:iCs w:val="false"/>
                <w:color w:val="000000"/>
                <w:sz w:val="24"/>
                <w:szCs w:val="24"/>
              </w:rPr>
              <w:br/>
            </w:r>
            <w:r>
              <w:rPr>
                <w:rFonts w:eastAsia="Times New Roman" w:ascii="Times New Roman" w:hAnsi="Times New Roman"/>
                <w:b w:val="false"/>
                <w:i w:val="false"/>
                <w:iCs w:val="false"/>
                <w:caps w:val="false"/>
                <w:smallCaps w:val="false"/>
                <w:color w:val="222222"/>
                <w:spacing w:val="0"/>
                <w:sz w:val="24"/>
                <w:szCs w:val="24"/>
              </w:rPr>
              <w:t>Подтянитесь на носочках</w:t>
            </w:r>
            <w:r>
              <w:rPr>
                <w:rFonts w:eastAsia="Times New Roman" w:ascii="Times New Roman" w:hAnsi="Times New Roman"/>
                <w:i w:val="false"/>
                <w:iCs w:val="false"/>
                <w:color w:val="000000"/>
                <w:sz w:val="24"/>
                <w:szCs w:val="24"/>
              </w:rPr>
              <w:br/>
            </w:r>
            <w:r>
              <w:rPr>
                <w:rFonts w:eastAsia="Times New Roman" w:ascii="Times New Roman" w:hAnsi="Times New Roman"/>
                <w:b w:val="false"/>
                <w:i w:val="false"/>
                <w:iCs w:val="false"/>
                <w:caps w:val="false"/>
                <w:smallCaps w:val="false"/>
                <w:color w:val="222222"/>
                <w:spacing w:val="0"/>
                <w:sz w:val="24"/>
                <w:szCs w:val="24"/>
              </w:rPr>
              <w:t>Столько раз,</w:t>
            </w:r>
            <w:r>
              <w:rPr>
                <w:rFonts w:eastAsia="Times New Roman" w:ascii="Times New Roman" w:hAnsi="Times New Roman"/>
                <w:i w:val="false"/>
                <w:iCs w:val="false"/>
                <w:color w:val="000000"/>
                <w:sz w:val="24"/>
                <w:szCs w:val="24"/>
              </w:rPr>
              <w:br/>
            </w:r>
            <w:r>
              <w:rPr>
                <w:rFonts w:eastAsia="Times New Roman" w:ascii="Times New Roman" w:hAnsi="Times New Roman"/>
                <w:b w:val="false"/>
                <w:i w:val="false"/>
                <w:iCs w:val="false"/>
                <w:caps w:val="false"/>
                <w:smallCaps w:val="false"/>
                <w:color w:val="222222"/>
                <w:spacing w:val="0"/>
                <w:sz w:val="24"/>
                <w:szCs w:val="24"/>
              </w:rPr>
              <w:t>Ровно столько, сколько пальцев</w:t>
            </w:r>
            <w:r>
              <w:rPr>
                <w:rFonts w:eastAsia="Times New Roman" w:ascii="Times New Roman" w:hAnsi="Times New Roman"/>
                <w:i w:val="false"/>
                <w:iCs w:val="false"/>
                <w:color w:val="000000"/>
                <w:sz w:val="24"/>
                <w:szCs w:val="24"/>
              </w:rPr>
              <w:br/>
            </w:r>
            <w:r>
              <w:rPr>
                <w:rFonts w:eastAsia="Times New Roman" w:ascii="Times New Roman" w:hAnsi="Times New Roman"/>
                <w:b w:val="false"/>
                <w:i w:val="false"/>
                <w:iCs w:val="false"/>
                <w:caps w:val="false"/>
                <w:smallCaps w:val="false"/>
                <w:color w:val="222222"/>
                <w:spacing w:val="0"/>
                <w:sz w:val="24"/>
                <w:szCs w:val="24"/>
              </w:rPr>
              <w:t>На руке у вас!</w:t>
            </w:r>
            <w:r>
              <w:rPr>
                <w:rFonts w:eastAsia="Times New Roman" w:ascii="Times New Roman" w:hAnsi="Times New Roman"/>
                <w:i w:val="false"/>
                <w:iCs w:val="false"/>
                <w:color w:val="000000"/>
                <w:sz w:val="24"/>
                <w:szCs w:val="24"/>
              </w:rPr>
              <w:br/>
            </w:r>
            <w:r>
              <w:rPr>
                <w:rFonts w:eastAsia="Times New Roman" w:ascii="Times New Roman" w:hAnsi="Times New Roman"/>
                <w:b w:val="false"/>
                <w:i w:val="false"/>
                <w:iCs w:val="false"/>
                <w:caps w:val="false"/>
                <w:smallCaps w:val="false"/>
                <w:color w:val="222222"/>
                <w:spacing w:val="0"/>
                <w:sz w:val="24"/>
                <w:szCs w:val="24"/>
              </w:rPr>
              <w:t>Раз, два, три, четыре, пять,</w:t>
            </w:r>
            <w:r>
              <w:rPr>
                <w:rFonts w:eastAsia="Times New Roman" w:ascii="Times New Roman" w:hAnsi="Times New Roman"/>
                <w:i w:val="false"/>
                <w:iCs w:val="false"/>
                <w:color w:val="000000"/>
                <w:sz w:val="24"/>
                <w:szCs w:val="24"/>
              </w:rPr>
              <w:br/>
            </w:r>
            <w:r>
              <w:rPr>
                <w:rFonts w:eastAsia="Times New Roman" w:ascii="Times New Roman" w:hAnsi="Times New Roman"/>
                <w:b w:val="false"/>
                <w:i w:val="false"/>
                <w:iCs w:val="false"/>
                <w:caps w:val="false"/>
                <w:smallCaps w:val="false"/>
                <w:color w:val="222222"/>
                <w:spacing w:val="0"/>
                <w:sz w:val="24"/>
                <w:szCs w:val="24"/>
              </w:rPr>
              <w:t>Топаем ногами.</w:t>
            </w:r>
            <w:r>
              <w:rPr>
                <w:rFonts w:eastAsia="Times New Roman" w:ascii="Times New Roman" w:hAnsi="Times New Roman"/>
                <w:i w:val="false"/>
                <w:iCs w:val="false"/>
                <w:color w:val="000000"/>
                <w:sz w:val="24"/>
                <w:szCs w:val="24"/>
              </w:rPr>
              <w:br/>
            </w:r>
            <w:r>
              <w:rPr>
                <w:rFonts w:eastAsia="Times New Roman" w:ascii="Times New Roman" w:hAnsi="Times New Roman"/>
                <w:b w:val="false"/>
                <w:i w:val="false"/>
                <w:iCs w:val="false"/>
                <w:caps w:val="false"/>
                <w:smallCaps w:val="false"/>
                <w:color w:val="222222"/>
                <w:spacing w:val="0"/>
                <w:sz w:val="24"/>
                <w:szCs w:val="24"/>
              </w:rPr>
              <w:t>Раз, два, три, четыре, пять,</w:t>
            </w:r>
            <w:r>
              <w:rPr>
                <w:rFonts w:eastAsia="Times New Roman" w:ascii="Times New Roman" w:hAnsi="Times New Roman"/>
                <w:i w:val="false"/>
                <w:iCs w:val="false"/>
                <w:color w:val="000000"/>
                <w:sz w:val="24"/>
                <w:szCs w:val="24"/>
              </w:rPr>
              <w:br/>
            </w:r>
            <w:r>
              <w:rPr>
                <w:rFonts w:eastAsia="Times New Roman" w:ascii="Times New Roman" w:hAnsi="Times New Roman"/>
                <w:b w:val="false"/>
                <w:i w:val="false"/>
                <w:iCs w:val="false"/>
                <w:caps w:val="false"/>
                <w:smallCaps w:val="false"/>
                <w:color w:val="222222"/>
                <w:spacing w:val="0"/>
                <w:sz w:val="24"/>
                <w:szCs w:val="24"/>
              </w:rPr>
              <w:t>Хлопаем руками.</w:t>
            </w:r>
            <w:r>
              <w:rPr>
                <w:rFonts w:eastAsia="Times New Roman" w:ascii="Times New Roman" w:hAnsi="Times New Roman"/>
                <w:i w:val="false"/>
                <w:iCs w:val="false"/>
                <w:color w:val="000000"/>
                <w:sz w:val="24"/>
                <w:szCs w:val="24"/>
              </w:rPr>
              <w:br/>
            </w:r>
            <w:r>
              <w:rPr>
                <w:rFonts w:eastAsia="Times New Roman" w:ascii="Times New Roman" w:hAnsi="Times New Roman"/>
                <w:b w:val="false"/>
                <w:i w:val="false"/>
                <w:iCs w:val="false"/>
                <w:caps w:val="false"/>
                <w:smallCaps w:val="false"/>
                <w:color w:val="222222"/>
                <w:spacing w:val="0"/>
                <w:sz w:val="24"/>
                <w:szCs w:val="24"/>
              </w:rPr>
              <w:t>Физкультминутка «По дорожке»</w:t>
            </w:r>
            <w:r>
              <w:rPr>
                <w:rFonts w:eastAsia="Times New Roman" w:ascii="Times New Roman" w:hAnsi="Times New Roman"/>
                <w:i w:val="false"/>
                <w:iCs w:val="false"/>
                <w:color w:val="000000"/>
                <w:sz w:val="24"/>
                <w:szCs w:val="24"/>
              </w:rPr>
              <w:br/>
            </w:r>
            <w:r>
              <w:rPr>
                <w:rFonts w:eastAsia="Times New Roman" w:ascii="Times New Roman" w:hAnsi="Times New Roman"/>
                <w:b w:val="false"/>
                <w:i w:val="false"/>
                <w:iCs w:val="false"/>
                <w:caps w:val="false"/>
                <w:smallCaps w:val="false"/>
                <w:color w:val="222222"/>
                <w:spacing w:val="0"/>
                <w:sz w:val="24"/>
                <w:szCs w:val="24"/>
              </w:rPr>
              <w:t>По дорожке, по дорожке</w:t>
            </w:r>
            <w:r>
              <w:rPr>
                <w:rFonts w:eastAsia="Times New Roman" w:ascii="Times New Roman" w:hAnsi="Times New Roman"/>
                <w:i w:val="false"/>
                <w:iCs w:val="false"/>
                <w:color w:val="000000"/>
                <w:sz w:val="24"/>
                <w:szCs w:val="24"/>
              </w:rPr>
              <w:br/>
            </w:r>
            <w:r>
              <w:rPr>
                <w:rFonts w:eastAsia="Times New Roman" w:ascii="Times New Roman" w:hAnsi="Times New Roman"/>
                <w:b w:val="false"/>
                <w:i w:val="false"/>
                <w:iCs w:val="false"/>
                <w:caps w:val="false"/>
                <w:smallCaps w:val="false"/>
                <w:color w:val="222222"/>
                <w:spacing w:val="0"/>
                <w:sz w:val="24"/>
                <w:szCs w:val="24"/>
              </w:rPr>
              <w:t>Скачем мы на правой ножке. </w:t>
            </w:r>
            <w:r>
              <w:rPr>
                <w:rStyle w:val="Style14"/>
                <w:rFonts w:eastAsia="Times New Roman" w:ascii="Times New Roman" w:hAnsi="Times New Roman"/>
                <w:b w:val="false"/>
                <w:i w:val="false"/>
                <w:iCs w:val="false"/>
                <w:color w:val="222222"/>
                <w:spacing w:val="0"/>
                <w:sz w:val="24"/>
                <w:szCs w:val="24"/>
              </w:rPr>
              <w:t>(Подскоки на правой ноге)</w:t>
            </w:r>
            <w:r>
              <w:rPr>
                <w:rFonts w:eastAsia="Times New Roman" w:ascii="Times New Roman" w:hAnsi="Times New Roman"/>
                <w:i w:val="false"/>
                <w:iCs w:val="false"/>
                <w:color w:val="000000"/>
                <w:sz w:val="24"/>
                <w:szCs w:val="24"/>
              </w:rPr>
              <w:br/>
            </w:r>
            <w:r>
              <w:rPr>
                <w:rFonts w:eastAsia="Times New Roman" w:ascii="Times New Roman" w:hAnsi="Times New Roman"/>
                <w:b w:val="false"/>
                <w:i w:val="false"/>
                <w:iCs w:val="false"/>
                <w:caps w:val="false"/>
                <w:smallCaps w:val="false"/>
                <w:color w:val="222222"/>
                <w:spacing w:val="0"/>
                <w:sz w:val="24"/>
                <w:szCs w:val="24"/>
              </w:rPr>
              <w:t>И по этой же дорожке</w:t>
            </w:r>
            <w:r>
              <w:rPr>
                <w:rFonts w:eastAsia="Times New Roman" w:ascii="Times New Roman" w:hAnsi="Times New Roman"/>
                <w:i w:val="false"/>
                <w:iCs w:val="false"/>
                <w:color w:val="000000"/>
                <w:sz w:val="24"/>
                <w:szCs w:val="24"/>
              </w:rPr>
              <w:br/>
            </w:r>
            <w:r>
              <w:rPr>
                <w:rFonts w:eastAsia="Times New Roman" w:ascii="Times New Roman" w:hAnsi="Times New Roman"/>
                <w:b w:val="false"/>
                <w:i w:val="false"/>
                <w:iCs w:val="false"/>
                <w:caps w:val="false"/>
                <w:smallCaps w:val="false"/>
                <w:color w:val="222222"/>
                <w:spacing w:val="0"/>
                <w:sz w:val="24"/>
                <w:szCs w:val="24"/>
              </w:rPr>
              <w:t>Скачем мы на левой ножке. </w:t>
            </w:r>
            <w:r>
              <w:rPr>
                <w:rStyle w:val="Style14"/>
                <w:rFonts w:eastAsia="Times New Roman" w:ascii="Times New Roman" w:hAnsi="Times New Roman"/>
                <w:b w:val="false"/>
                <w:i w:val="false"/>
                <w:iCs w:val="false"/>
                <w:color w:val="222222"/>
                <w:spacing w:val="0"/>
                <w:sz w:val="24"/>
                <w:szCs w:val="24"/>
              </w:rPr>
              <w:t>(Подскоки на левой ноге)</w:t>
            </w:r>
            <w:r>
              <w:rPr>
                <w:rFonts w:eastAsia="Times New Roman" w:ascii="Times New Roman" w:hAnsi="Times New Roman"/>
                <w:i w:val="false"/>
                <w:iCs w:val="false"/>
                <w:color w:val="000000"/>
                <w:sz w:val="24"/>
                <w:szCs w:val="24"/>
              </w:rPr>
              <w:br/>
            </w:r>
            <w:r>
              <w:rPr>
                <w:rFonts w:eastAsia="Times New Roman" w:ascii="Times New Roman" w:hAnsi="Times New Roman"/>
                <w:b w:val="false"/>
                <w:i w:val="false"/>
                <w:iCs w:val="false"/>
                <w:caps w:val="false"/>
                <w:smallCaps w:val="false"/>
                <w:color w:val="222222"/>
                <w:spacing w:val="0"/>
                <w:sz w:val="24"/>
                <w:szCs w:val="24"/>
              </w:rPr>
              <w:t>По тропинке побежим,</w:t>
            </w:r>
            <w:r>
              <w:rPr>
                <w:rFonts w:eastAsia="Times New Roman" w:ascii="Times New Roman" w:hAnsi="Times New Roman"/>
                <w:i w:val="false"/>
                <w:iCs w:val="false"/>
                <w:color w:val="000000"/>
                <w:sz w:val="24"/>
                <w:szCs w:val="24"/>
              </w:rPr>
              <w:br/>
            </w:r>
            <w:r>
              <w:rPr>
                <w:rFonts w:eastAsia="Times New Roman" w:ascii="Times New Roman" w:hAnsi="Times New Roman"/>
                <w:b w:val="false"/>
                <w:i w:val="false"/>
                <w:iCs w:val="false"/>
                <w:caps w:val="false"/>
                <w:smallCaps w:val="false"/>
                <w:color w:val="222222"/>
                <w:spacing w:val="0"/>
                <w:sz w:val="24"/>
                <w:szCs w:val="24"/>
              </w:rPr>
              <w:t>До лужайки добежим. </w:t>
            </w:r>
            <w:r>
              <w:rPr>
                <w:rStyle w:val="Style14"/>
                <w:rFonts w:eastAsia="Times New Roman" w:ascii="Times New Roman" w:hAnsi="Times New Roman"/>
                <w:b w:val="false"/>
                <w:i w:val="false"/>
                <w:iCs w:val="false"/>
                <w:color w:val="222222"/>
                <w:spacing w:val="0"/>
                <w:sz w:val="24"/>
                <w:szCs w:val="24"/>
              </w:rPr>
              <w:t>(Бег на месте)</w:t>
            </w:r>
            <w:r>
              <w:rPr>
                <w:rFonts w:eastAsia="Times New Roman" w:ascii="Times New Roman" w:hAnsi="Times New Roman"/>
                <w:i w:val="false"/>
                <w:iCs w:val="false"/>
                <w:color w:val="000000"/>
                <w:sz w:val="24"/>
                <w:szCs w:val="24"/>
              </w:rPr>
              <w:br/>
            </w:r>
            <w:r>
              <w:rPr>
                <w:rFonts w:eastAsia="Times New Roman" w:ascii="Times New Roman" w:hAnsi="Times New Roman"/>
                <w:b w:val="false"/>
                <w:i w:val="false"/>
                <w:iCs w:val="false"/>
                <w:caps w:val="false"/>
                <w:smallCaps w:val="false"/>
                <w:color w:val="222222"/>
                <w:spacing w:val="0"/>
                <w:sz w:val="24"/>
                <w:szCs w:val="24"/>
              </w:rPr>
              <w:t>На лужайке, на лужайке</w:t>
            </w:r>
            <w:r>
              <w:rPr>
                <w:rFonts w:eastAsia="Times New Roman" w:ascii="Times New Roman" w:hAnsi="Times New Roman"/>
                <w:i w:val="false"/>
                <w:iCs w:val="false"/>
                <w:color w:val="000000"/>
                <w:sz w:val="24"/>
                <w:szCs w:val="24"/>
              </w:rPr>
              <w:br/>
            </w:r>
            <w:r>
              <w:rPr>
                <w:rFonts w:eastAsia="Times New Roman" w:ascii="Times New Roman" w:hAnsi="Times New Roman"/>
                <w:b w:val="false"/>
                <w:i w:val="false"/>
                <w:iCs w:val="false"/>
                <w:caps w:val="false"/>
                <w:smallCaps w:val="false"/>
                <w:color w:val="222222"/>
                <w:spacing w:val="0"/>
                <w:sz w:val="24"/>
                <w:szCs w:val="24"/>
              </w:rPr>
              <w:t>Мы попрыгаем, как зайки. </w:t>
            </w:r>
            <w:r>
              <w:rPr>
                <w:rStyle w:val="Style14"/>
                <w:rFonts w:eastAsia="Times New Roman" w:ascii="Times New Roman" w:hAnsi="Times New Roman"/>
                <w:b w:val="false"/>
                <w:i w:val="false"/>
                <w:iCs w:val="false"/>
                <w:color w:val="222222"/>
                <w:spacing w:val="0"/>
                <w:sz w:val="24"/>
                <w:szCs w:val="24"/>
              </w:rPr>
              <w:t>(Прыжки на месте на обеих ногах)</w:t>
            </w:r>
            <w:r>
              <w:rPr>
                <w:rFonts w:eastAsia="Times New Roman" w:ascii="Times New Roman" w:hAnsi="Times New Roman"/>
                <w:i w:val="false"/>
                <w:iCs w:val="false"/>
                <w:color w:val="000000"/>
                <w:sz w:val="24"/>
                <w:szCs w:val="24"/>
              </w:rPr>
              <w:br/>
            </w:r>
            <w:r>
              <w:rPr>
                <w:rFonts w:eastAsia="Times New Roman" w:ascii="Times New Roman" w:hAnsi="Times New Roman"/>
                <w:b w:val="false"/>
                <w:i w:val="false"/>
                <w:iCs w:val="false"/>
                <w:caps w:val="false"/>
                <w:smallCaps w:val="false"/>
                <w:color w:val="222222"/>
                <w:spacing w:val="0"/>
                <w:sz w:val="24"/>
                <w:szCs w:val="24"/>
              </w:rPr>
              <w:t>Стоп. </w:t>
            </w:r>
            <w:r>
              <w:rPr>
                <w:rStyle w:val="Style14"/>
                <w:rFonts w:eastAsia="Times New Roman" w:ascii="Times New Roman" w:hAnsi="Times New Roman"/>
                <w:b w:val="false"/>
                <w:i w:val="false"/>
                <w:iCs w:val="false"/>
                <w:color w:val="222222"/>
                <w:spacing w:val="0"/>
                <w:sz w:val="24"/>
                <w:szCs w:val="24"/>
              </w:rPr>
              <w:t>(присели)</w:t>
            </w:r>
            <w:r>
              <w:rPr>
                <w:rFonts w:eastAsia="Times New Roman" w:ascii="Times New Roman" w:hAnsi="Times New Roman"/>
                <w:i w:val="false"/>
                <w:iCs w:val="false"/>
                <w:color w:val="000000"/>
                <w:sz w:val="24"/>
                <w:szCs w:val="24"/>
              </w:rPr>
              <w:br/>
            </w:r>
            <w:r>
              <w:rPr>
                <w:rFonts w:eastAsia="Times New Roman" w:ascii="Times New Roman" w:hAnsi="Times New Roman"/>
                <w:b w:val="false"/>
                <w:i w:val="false"/>
                <w:iCs w:val="false"/>
                <w:caps w:val="false"/>
                <w:smallCaps w:val="false"/>
                <w:color w:val="222222"/>
                <w:spacing w:val="0"/>
                <w:sz w:val="24"/>
                <w:szCs w:val="24"/>
              </w:rPr>
              <w:t>Немного отдохнем</w:t>
            </w:r>
            <w:r>
              <w:rPr>
                <w:rFonts w:eastAsia="Times New Roman" w:ascii="Times New Roman" w:hAnsi="Times New Roman"/>
                <w:i w:val="false"/>
                <w:iCs w:val="false"/>
                <w:color w:val="000000"/>
                <w:sz w:val="24"/>
                <w:szCs w:val="24"/>
              </w:rPr>
              <w:br/>
            </w:r>
            <w:r>
              <w:rPr>
                <w:rFonts w:eastAsia="Times New Roman" w:ascii="Times New Roman" w:hAnsi="Times New Roman"/>
                <w:b w:val="false"/>
                <w:i w:val="false"/>
                <w:iCs w:val="false"/>
                <w:caps w:val="false"/>
                <w:smallCaps w:val="false"/>
                <w:color w:val="222222"/>
                <w:spacing w:val="0"/>
                <w:sz w:val="24"/>
                <w:szCs w:val="24"/>
              </w:rPr>
              <w:t>И домой пешком пойдем. </w:t>
            </w:r>
            <w:r>
              <w:rPr>
                <w:rStyle w:val="Style14"/>
                <w:rFonts w:eastAsia="Times New Roman" w:ascii="Times New Roman" w:hAnsi="Times New Roman"/>
                <w:b w:val="false"/>
                <w:i w:val="false"/>
                <w:iCs w:val="false"/>
                <w:color w:val="222222"/>
                <w:spacing w:val="0"/>
                <w:sz w:val="24"/>
                <w:szCs w:val="24"/>
              </w:rPr>
              <w:t>(Ходьба на месте)</w:t>
            </w:r>
            <w:r>
              <w:rPr>
                <w:rFonts w:eastAsia="Times New Roman" w:ascii="Times New Roman" w:hAnsi="Times New Roman"/>
                <w:i w:val="false"/>
                <w:iCs w:val="false"/>
                <w:color w:val="000000"/>
                <w:sz w:val="24"/>
                <w:szCs w:val="24"/>
              </w:rPr>
              <w:br/>
            </w:r>
            <w:r>
              <w:rPr>
                <w:rStyle w:val="Style14"/>
                <w:rFonts w:eastAsia="Times New Roman" w:ascii="Times New Roman" w:hAnsi="Times New Roman"/>
                <w:b w:val="false"/>
                <w:i w:val="false"/>
                <w:iCs w:val="false"/>
                <w:color w:val="222222"/>
                <w:spacing w:val="0"/>
                <w:sz w:val="24"/>
                <w:szCs w:val="24"/>
              </w:rPr>
              <w:t>(Руки в стороны, вверх, вниз, выдох, сели)</w:t>
            </w:r>
            <w:r>
              <w:rPr>
                <w:rFonts w:eastAsia="Times New Roman" w:ascii="Times New Roman" w:hAnsi="Times New Roman"/>
                <w:i w:val="false"/>
                <w:iCs w:val="false"/>
                <w:color w:val="000000"/>
                <w:sz w:val="24"/>
                <w:szCs w:val="24"/>
              </w:rPr>
              <w:t xml:space="preserve"> </w:t>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sz w:val="24"/>
                <w:szCs w:val="24"/>
              </w:rPr>
            </w:pPr>
            <w:r>
              <w:rPr>
                <w:rFonts w:ascii="Times New Roman" w:hAnsi="Times New Roman"/>
                <w:sz w:val="24"/>
                <w:szCs w:val="24"/>
              </w:rPr>
            </w:r>
          </w:p>
          <w:p>
            <w:pPr>
              <w:pStyle w:val="Normal"/>
              <w:spacing w:lineRule="auto" w:line="240" w:before="0" w:after="0"/>
              <w:rPr>
                <w:rFonts w:ascii="Times New Roman" w:hAnsi="Times New Roman"/>
                <w:sz w:val="24"/>
                <w:szCs w:val="24"/>
              </w:rPr>
            </w:pPr>
            <w:r>
              <w:rPr>
                <w:rFonts w:ascii="Times New Roman" w:hAnsi="Times New Roman"/>
                <w:sz w:val="24"/>
                <w:szCs w:val="24"/>
              </w:rPr>
              <w:t>Повторяют за учителем.</w:t>
            </w:r>
          </w:p>
        </w:tc>
        <w:tc>
          <w:tcPr>
            <w:tcW w:w="28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sz w:val="24"/>
                <w:szCs w:val="24"/>
              </w:rPr>
            </w:pPr>
            <w:r>
              <w:rPr>
                <w:rFonts w:ascii="Times New Roman" w:hAnsi="Times New Roman"/>
                <w:sz w:val="24"/>
                <w:szCs w:val="24"/>
              </w:rPr>
              <w:t>Регулятивные, личностные</w:t>
            </w:r>
          </w:p>
        </w:tc>
      </w:tr>
      <w:tr>
        <w:trPr/>
        <w:tc>
          <w:tcPr>
            <w:tcW w:w="240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sz w:val="24"/>
                <w:szCs w:val="24"/>
              </w:rPr>
            </w:pPr>
            <w:r>
              <w:rPr>
                <w:rFonts w:ascii="Times New Roman" w:hAnsi="Times New Roman"/>
                <w:sz w:val="24"/>
                <w:szCs w:val="24"/>
              </w:rPr>
              <w:t>6. Закрепление изученного материала.</w:t>
            </w:r>
          </w:p>
        </w:tc>
        <w:tc>
          <w:tcPr>
            <w:tcW w:w="708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i w:val="false"/>
                <w:i w:val="false"/>
                <w:iCs w:val="false"/>
                <w:sz w:val="24"/>
                <w:szCs w:val="24"/>
              </w:rPr>
            </w:pPr>
            <w:r>
              <w:rPr>
                <w:rFonts w:ascii="Times New Roman" w:hAnsi="Times New Roman"/>
                <w:i w:val="false"/>
                <w:iCs w:val="false"/>
                <w:sz w:val="24"/>
                <w:szCs w:val="24"/>
              </w:rPr>
              <w:t>-На страничке 46 учебника есть небольшая табличка с единицами массы. Вам необходимо сейчас нарисовать такую таблицу в тетрадях и запомнить.</w:t>
            </w:r>
          </w:p>
          <w:p>
            <w:pPr>
              <w:pStyle w:val="Normal"/>
              <w:spacing w:lineRule="auto" w:line="240" w:before="0" w:after="0"/>
              <w:rPr>
                <w:rFonts w:ascii="Times New Roman" w:hAnsi="Times New Roman"/>
                <w:i w:val="false"/>
                <w:i w:val="false"/>
                <w:iCs w:val="false"/>
                <w:sz w:val="24"/>
                <w:szCs w:val="24"/>
              </w:rPr>
            </w:pPr>
            <w:r>
              <w:rPr>
                <w:rFonts w:ascii="Times New Roman" w:hAnsi="Times New Roman"/>
                <w:i w:val="false"/>
                <w:iCs w:val="false"/>
                <w:sz w:val="24"/>
                <w:szCs w:val="24"/>
              </w:rPr>
              <w:t>-На этой же странице задание «проверь себя». Решаем и ставим себе карандашиком оценку за эту задачу. Те, кто решить всю задачу не может, выполняет первое действие и предполагает, что нужно сделать во втором.</w:t>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sz w:val="24"/>
                <w:szCs w:val="24"/>
              </w:rPr>
            </w:pPr>
            <w:r>
              <w:rPr>
                <w:rFonts w:ascii="Times New Roman" w:hAnsi="Times New Roman"/>
                <w:sz w:val="24"/>
                <w:szCs w:val="24"/>
              </w:rPr>
              <w:t>Рисуют таблицу единиц масс, закрепляя изученное.</w:t>
            </w:r>
          </w:p>
          <w:p>
            <w:pPr>
              <w:pStyle w:val="Normal"/>
              <w:spacing w:lineRule="auto" w:line="240" w:before="0" w:after="0"/>
              <w:rPr>
                <w:rFonts w:ascii="Times New Roman" w:hAnsi="Times New Roman"/>
                <w:sz w:val="24"/>
                <w:szCs w:val="24"/>
              </w:rPr>
            </w:pPr>
            <w:r>
              <w:rPr>
                <w:rFonts w:ascii="Times New Roman" w:hAnsi="Times New Roman"/>
                <w:sz w:val="24"/>
                <w:szCs w:val="24"/>
              </w:rPr>
              <w:t>Самопроверка.</w:t>
            </w:r>
          </w:p>
        </w:tc>
        <w:tc>
          <w:tcPr>
            <w:tcW w:w="28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sz w:val="24"/>
                <w:szCs w:val="24"/>
              </w:rPr>
            </w:pPr>
            <w:r>
              <w:rPr>
                <w:rFonts w:ascii="Times New Roman" w:hAnsi="Times New Roman"/>
                <w:sz w:val="24"/>
                <w:szCs w:val="24"/>
              </w:rPr>
              <w:t>Регулятивные, личностные, познавательные.</w:t>
            </w:r>
          </w:p>
        </w:tc>
      </w:tr>
      <w:tr>
        <w:trPr/>
        <w:tc>
          <w:tcPr>
            <w:tcW w:w="240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i w:val="false"/>
                <w:i w:val="false"/>
                <w:iCs w:val="false"/>
                <w:sz w:val="24"/>
                <w:szCs w:val="24"/>
              </w:rPr>
            </w:pPr>
            <w:r>
              <w:rPr>
                <w:rFonts w:ascii="Times New Roman" w:hAnsi="Times New Roman"/>
                <w:b w:val="false"/>
                <w:bCs w:val="false"/>
                <w:i w:val="false"/>
                <w:iCs w:val="false"/>
                <w:sz w:val="24"/>
                <w:szCs w:val="24"/>
              </w:rPr>
              <w:t>7. Подведение итогов урока. Рефлексия.</w:t>
            </w:r>
          </w:p>
        </w:tc>
        <w:tc>
          <w:tcPr>
            <w:tcW w:w="708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i w:val="false"/>
                <w:i w:val="false"/>
                <w:iCs w:val="false"/>
                <w:sz w:val="24"/>
                <w:szCs w:val="24"/>
              </w:rPr>
            </w:pPr>
            <w:r>
              <w:rPr>
                <w:rFonts w:ascii="Times New Roman" w:hAnsi="Times New Roman"/>
                <w:b w:val="false"/>
                <w:bCs w:val="false"/>
                <w:i w:val="false"/>
                <w:iCs w:val="false"/>
                <w:sz w:val="24"/>
                <w:szCs w:val="24"/>
              </w:rPr>
              <w:t>Домашнее задание: номера 210 и 211 обязательно,  215- дополнительно.</w:t>
            </w:r>
          </w:p>
          <w:p>
            <w:pPr>
              <w:pStyle w:val="Normal"/>
              <w:spacing w:lineRule="auto" w:line="240" w:before="0" w:after="0"/>
              <w:rPr>
                <w:rFonts w:ascii="Times New Roman" w:hAnsi="Times New Roman"/>
                <w:b/>
                <w:b/>
                <w:i/>
                <w:i/>
                <w:sz w:val="24"/>
                <w:szCs w:val="24"/>
              </w:rPr>
            </w:pPr>
            <w:r>
              <w:rPr>
                <w:rFonts w:ascii="Times New Roman" w:hAnsi="Times New Roman"/>
                <w:b/>
                <w:i/>
                <w:sz w:val="24"/>
                <w:szCs w:val="24"/>
              </w:rPr>
              <w:drawing>
                <wp:anchor behindDoc="0" distT="0" distB="0" distL="0" distR="0" simplePos="0" locked="0" layoutInCell="1" allowOverlap="1" relativeHeight="6">
                  <wp:simplePos x="0" y="0"/>
                  <wp:positionH relativeFrom="column">
                    <wp:posOffset>101600</wp:posOffset>
                  </wp:positionH>
                  <wp:positionV relativeFrom="paragraph">
                    <wp:posOffset>99060</wp:posOffset>
                  </wp:positionV>
                  <wp:extent cx="3460750" cy="1478280"/>
                  <wp:effectExtent l="0" t="0" r="0" b="0"/>
                  <wp:wrapSquare wrapText="largest"/>
                  <wp:docPr id="12" name="Изображение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6" descr=""/>
                          <pic:cNvPicPr>
                            <a:picLocks noChangeAspect="1" noChangeArrowheads="1"/>
                          </pic:cNvPicPr>
                        </pic:nvPicPr>
                        <pic:blipFill>
                          <a:blip r:embed="rId48"/>
                          <a:stretch>
                            <a:fillRect/>
                          </a:stretch>
                        </pic:blipFill>
                        <pic:spPr bwMode="auto">
                          <a:xfrm>
                            <a:off x="0" y="0"/>
                            <a:ext cx="3460750" cy="1478280"/>
                          </a:xfrm>
                          <a:prstGeom prst="rect">
                            <a:avLst/>
                          </a:prstGeom>
                        </pic:spPr>
                      </pic:pic>
                    </a:graphicData>
                  </a:graphic>
                </wp:anchor>
              </w:drawing>
            </w:r>
          </w:p>
          <w:p>
            <w:pPr>
              <w:pStyle w:val="Normal"/>
              <w:spacing w:lineRule="auto" w:line="240" w:before="0" w:after="0"/>
              <w:rPr>
                <w:rFonts w:ascii="Times New Roman" w:hAnsi="Times New Roman"/>
                <w:b/>
                <w:b/>
                <w:i/>
                <w:i/>
                <w:sz w:val="24"/>
                <w:szCs w:val="24"/>
              </w:rPr>
            </w:pPr>
            <w:r>
              <w:rPr>
                <w:rFonts w:ascii="Times New Roman" w:hAnsi="Times New Roman"/>
                <w:b/>
                <w:i/>
                <w:sz w:val="24"/>
                <w:szCs w:val="24"/>
              </w:rPr>
            </w:r>
          </w:p>
          <w:p>
            <w:pPr>
              <w:pStyle w:val="Normal"/>
              <w:spacing w:lineRule="auto" w:line="240" w:before="0" w:after="0"/>
              <w:rPr>
                <w:rFonts w:ascii="Times New Roman" w:hAnsi="Times New Roman"/>
                <w:b/>
                <w:b/>
                <w:i/>
                <w:i/>
                <w:sz w:val="24"/>
                <w:szCs w:val="24"/>
              </w:rPr>
            </w:pPr>
            <w:r>
              <w:rPr>
                <w:rFonts w:ascii="Times New Roman" w:hAnsi="Times New Roman"/>
                <w:b/>
                <w:i/>
                <w:sz w:val="24"/>
                <w:szCs w:val="24"/>
              </w:rPr>
            </w:r>
          </w:p>
          <w:p>
            <w:pPr>
              <w:pStyle w:val="Normal"/>
              <w:spacing w:lineRule="auto" w:line="240" w:before="0" w:after="0"/>
              <w:rPr>
                <w:rFonts w:ascii="Times New Roman" w:hAnsi="Times New Roman"/>
                <w:b/>
                <w:b/>
                <w:i/>
                <w:i/>
                <w:sz w:val="24"/>
                <w:szCs w:val="24"/>
              </w:rPr>
            </w:pPr>
            <w:r>
              <w:rPr>
                <w:rFonts w:ascii="Times New Roman" w:hAnsi="Times New Roman"/>
                <w:b/>
                <w:i/>
                <w:sz w:val="24"/>
                <w:szCs w:val="24"/>
              </w:rPr>
            </w:r>
          </w:p>
          <w:p>
            <w:pPr>
              <w:pStyle w:val="Normal"/>
              <w:spacing w:lineRule="auto" w:line="240" w:before="0" w:after="0"/>
              <w:rPr>
                <w:rFonts w:ascii="Times New Roman" w:hAnsi="Times New Roman"/>
                <w:b/>
                <w:b/>
                <w:i/>
                <w:i/>
                <w:sz w:val="24"/>
                <w:szCs w:val="24"/>
              </w:rPr>
            </w:pPr>
            <w:r>
              <w:rPr>
                <w:rFonts w:ascii="Times New Roman" w:hAnsi="Times New Roman"/>
                <w:b/>
                <w:i/>
                <w:sz w:val="24"/>
                <w:szCs w:val="24"/>
              </w:rPr>
            </w:r>
          </w:p>
          <w:p>
            <w:pPr>
              <w:pStyle w:val="Normal"/>
              <w:spacing w:lineRule="auto" w:line="240" w:before="0" w:after="0"/>
              <w:rPr>
                <w:rFonts w:ascii="Times New Roman" w:hAnsi="Times New Roman"/>
                <w:b/>
                <w:b/>
                <w:i/>
                <w:i/>
                <w:sz w:val="24"/>
                <w:szCs w:val="24"/>
              </w:rPr>
            </w:pPr>
            <w:r>
              <w:rPr>
                <w:rFonts w:ascii="Times New Roman" w:hAnsi="Times New Roman"/>
                <w:b/>
                <w:i/>
                <w:sz w:val="24"/>
                <w:szCs w:val="24"/>
              </w:rPr>
            </w:r>
          </w:p>
          <w:p>
            <w:pPr>
              <w:pStyle w:val="Normal"/>
              <w:spacing w:lineRule="auto" w:line="240" w:before="0" w:after="0"/>
              <w:rPr>
                <w:rFonts w:ascii="Times New Roman" w:hAnsi="Times New Roman"/>
                <w:b/>
                <w:b/>
                <w:i/>
                <w:i/>
                <w:sz w:val="24"/>
                <w:szCs w:val="24"/>
              </w:rPr>
            </w:pPr>
            <w:r>
              <w:rPr>
                <w:rFonts w:ascii="Times New Roman" w:hAnsi="Times New Roman"/>
                <w:b/>
                <w:i/>
                <w:sz w:val="24"/>
                <w:szCs w:val="24"/>
              </w:rPr>
            </w:r>
          </w:p>
          <w:p>
            <w:pPr>
              <w:pStyle w:val="Normal"/>
              <w:spacing w:lineRule="auto" w:line="240" w:before="0" w:after="0"/>
              <w:rPr>
                <w:rFonts w:ascii="Times New Roman" w:hAnsi="Times New Roman"/>
                <w:b/>
                <w:b/>
                <w:i/>
                <w:i/>
                <w:sz w:val="24"/>
                <w:szCs w:val="24"/>
              </w:rPr>
            </w:pPr>
            <w:r>
              <w:rPr>
                <w:rFonts w:ascii="Times New Roman" w:hAnsi="Times New Roman"/>
                <w:b/>
                <w:i/>
                <w:sz w:val="24"/>
                <w:szCs w:val="24"/>
              </w:rPr>
            </w:r>
          </w:p>
          <w:p>
            <w:pPr>
              <w:pStyle w:val="Normal"/>
              <w:spacing w:lineRule="auto" w:line="240" w:before="0" w:after="0"/>
              <w:rPr>
                <w:rFonts w:ascii="Times New Roman" w:hAnsi="Times New Roman"/>
                <w:b/>
                <w:b/>
                <w:i/>
                <w:i/>
                <w:sz w:val="24"/>
                <w:szCs w:val="24"/>
              </w:rPr>
            </w:pPr>
            <w:r>
              <w:rPr>
                <w:rFonts w:ascii="Times New Roman" w:hAnsi="Times New Roman"/>
                <w:b/>
                <w:i/>
                <w:sz w:val="24"/>
                <w:szCs w:val="24"/>
              </w:rPr>
            </w:r>
          </w:p>
          <w:p>
            <w:pPr>
              <w:pStyle w:val="Normal"/>
              <w:spacing w:lineRule="auto" w:line="240" w:before="0" w:after="0"/>
              <w:rPr>
                <w:rFonts w:ascii="Times New Roman" w:hAnsi="Times New Roman"/>
                <w:b/>
                <w:b/>
                <w:i/>
                <w:i/>
                <w:sz w:val="24"/>
                <w:szCs w:val="24"/>
              </w:rPr>
            </w:pPr>
            <w:r>
              <w:rPr>
                <w:rFonts w:ascii="Times New Roman" w:hAnsi="Times New Roman"/>
                <w:b/>
                <w:i/>
                <w:sz w:val="24"/>
                <w:szCs w:val="24"/>
              </w:rPr>
            </w:r>
          </w:p>
          <w:p>
            <w:pPr>
              <w:pStyle w:val="Normal"/>
              <w:spacing w:lineRule="auto" w:line="240" w:before="0" w:after="0"/>
              <w:rPr>
                <w:rFonts w:ascii="Times New Roman" w:hAnsi="Times New Roman"/>
                <w:b w:val="false"/>
                <w:b w:val="false"/>
                <w:bCs w:val="false"/>
                <w:i w:val="false"/>
                <w:i w:val="false"/>
                <w:iCs w:val="false"/>
                <w:sz w:val="24"/>
                <w:szCs w:val="24"/>
                <w:lang w:val="ru-RU"/>
              </w:rPr>
            </w:pPr>
            <w:r>
              <w:rPr>
                <w:rFonts w:ascii="Times New Roman" w:hAnsi="Times New Roman"/>
                <w:b w:val="false"/>
                <w:bCs w:val="false"/>
                <w:i w:val="false"/>
                <w:iCs w:val="false"/>
                <w:sz w:val="24"/>
                <w:szCs w:val="24"/>
                <w:lang w:val="ru-RU"/>
              </w:rPr>
              <w:t>-Спасибо всем большое за урок!</w:t>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sz w:val="24"/>
                <w:szCs w:val="24"/>
              </w:rPr>
            </w:pPr>
            <w:r>
              <w:rPr>
                <w:rFonts w:ascii="Times New Roman" w:hAnsi="Times New Roman"/>
                <w:sz w:val="24"/>
                <w:szCs w:val="24"/>
              </w:rPr>
              <w:t>Рефлексия. Ответы на вопросы учителя.</w:t>
            </w:r>
          </w:p>
        </w:tc>
        <w:tc>
          <w:tcPr>
            <w:tcW w:w="28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sz w:val="24"/>
                <w:szCs w:val="24"/>
              </w:rPr>
            </w:pPr>
            <w:r>
              <w:rPr>
                <w:rFonts w:ascii="Times New Roman" w:hAnsi="Times New Roman"/>
                <w:sz w:val="24"/>
                <w:szCs w:val="24"/>
              </w:rPr>
              <w:t>Личностные, регулятивные</w:t>
            </w:r>
          </w:p>
        </w:tc>
      </w:tr>
    </w:tbl>
    <w:p>
      <w:pPr>
        <w:sectPr>
          <w:type w:val="nextPage"/>
          <w:pgSz w:orient="landscape" w:w="16838" w:h="11906"/>
          <w:pgMar w:left="567" w:right="567" w:header="0" w:top="567" w:footer="0" w:bottom="567" w:gutter="0"/>
          <w:pgNumType w:fmt="decimal"/>
          <w:formProt w:val="false"/>
          <w:textDirection w:val="lrTb"/>
          <w:docGrid w:type="default" w:linePitch="360" w:charSpace="0"/>
        </w:sectPr>
      </w:pPr>
    </w:p>
    <w:p>
      <w:pPr>
        <w:pStyle w:val="Style35"/>
        <w:spacing w:before="0" w:after="0"/>
        <w:contextualSpacing/>
        <w:rPr>
          <w:rFonts w:ascii="Times New Roman" w:hAnsi="Times New Roman"/>
          <w:b/>
          <w:b/>
          <w:color w:val="auto"/>
          <w:spacing w:val="0"/>
          <w:sz w:val="32"/>
        </w:rPr>
      </w:pPr>
      <w:r>
        <w:rPr>
          <w:rFonts w:ascii="Times New Roman" w:hAnsi="Times New Roman"/>
          <w:b/>
          <w:color w:val="auto"/>
          <w:spacing w:val="0"/>
          <w:sz w:val="32"/>
        </w:rPr>
        <w:t>Самоанализ урока по математике</w:t>
      </w:r>
    </w:p>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r>
    </w:p>
    <w:p>
      <w:pPr>
        <w:pStyle w:val="Normal"/>
        <w:spacing w:lineRule="auto" w:line="240" w:before="0" w:after="0"/>
        <w:ind w:left="0" w:right="0" w:firstLine="709"/>
        <w:contextualSpacing/>
        <w:jc w:val="both"/>
        <w:rPr/>
      </w:pPr>
      <w:r>
        <w:rPr>
          <w:rFonts w:ascii="Times New Roman" w:hAnsi="Times New Roman"/>
          <w:b/>
          <w:sz w:val="24"/>
          <w:szCs w:val="24"/>
        </w:rPr>
        <w:t>Класс:</w:t>
      </w:r>
      <w:r>
        <w:rPr>
          <w:rFonts w:ascii="Times New Roman" w:hAnsi="Times New Roman"/>
          <w:sz w:val="24"/>
          <w:szCs w:val="24"/>
        </w:rPr>
        <w:t xml:space="preserve"> 4</w:t>
      </w:r>
    </w:p>
    <w:p>
      <w:pPr>
        <w:pStyle w:val="Normal"/>
        <w:spacing w:lineRule="auto" w:line="240" w:before="0" w:after="0"/>
        <w:ind w:left="0" w:right="0" w:firstLine="709"/>
        <w:contextualSpacing/>
        <w:jc w:val="both"/>
        <w:rPr/>
      </w:pPr>
      <w:r>
        <w:rPr>
          <w:rFonts w:ascii="Times New Roman" w:hAnsi="Times New Roman"/>
          <w:b/>
          <w:sz w:val="24"/>
          <w:szCs w:val="24"/>
        </w:rPr>
        <w:t>Предмет:</w:t>
      </w:r>
      <w:r>
        <w:rPr>
          <w:rFonts w:ascii="Times New Roman" w:hAnsi="Times New Roman"/>
          <w:sz w:val="24"/>
          <w:szCs w:val="24"/>
        </w:rPr>
        <w:t xml:space="preserve"> Математика.</w:t>
      </w:r>
    </w:p>
    <w:p>
      <w:pPr>
        <w:pStyle w:val="Normal"/>
        <w:spacing w:lineRule="auto" w:line="240" w:before="0" w:after="0"/>
        <w:ind w:left="0" w:right="0" w:firstLine="709"/>
        <w:contextualSpacing/>
        <w:jc w:val="both"/>
        <w:rPr/>
      </w:pPr>
      <w:r>
        <w:rPr>
          <w:rFonts w:ascii="Times New Roman" w:hAnsi="Times New Roman"/>
          <w:b/>
          <w:sz w:val="24"/>
          <w:szCs w:val="24"/>
        </w:rPr>
        <w:t>Автор учебника:</w:t>
      </w:r>
      <w:r>
        <w:rPr>
          <w:rFonts w:ascii="Times New Roman" w:hAnsi="Times New Roman"/>
          <w:sz w:val="24"/>
          <w:szCs w:val="24"/>
        </w:rPr>
        <w:t xml:space="preserve"> М.И.Моро, М.А.Бантова, Г.В.Бельтюкова.</w:t>
      </w:r>
    </w:p>
    <w:p>
      <w:pPr>
        <w:pStyle w:val="Normal"/>
        <w:spacing w:lineRule="auto" w:line="240" w:before="0" w:after="0"/>
        <w:ind w:left="0" w:right="0" w:firstLine="709"/>
        <w:contextualSpacing/>
        <w:jc w:val="both"/>
        <w:rPr/>
      </w:pPr>
      <w:r>
        <w:rPr>
          <w:rFonts w:ascii="Times New Roman" w:hAnsi="Times New Roman"/>
          <w:b/>
          <w:sz w:val="24"/>
          <w:szCs w:val="24"/>
        </w:rPr>
        <w:t xml:space="preserve">Тема урока: </w:t>
      </w:r>
      <w:r>
        <w:rPr>
          <w:rFonts w:ascii="Times New Roman" w:hAnsi="Times New Roman"/>
          <w:b w:val="false"/>
          <w:bCs w:val="false"/>
          <w:sz w:val="24"/>
          <w:szCs w:val="24"/>
        </w:rPr>
        <w:t>Масса. Единицы массы:центнер и тонна.</w:t>
      </w:r>
    </w:p>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r>
    </w:p>
    <w:tbl>
      <w:tblPr>
        <w:tblW w:w="10773" w:type="dxa"/>
        <w:jc w:val="left"/>
        <w:tblInd w:w="103" w:type="dxa"/>
        <w:tblCellMar>
          <w:top w:w="0" w:type="dxa"/>
          <w:left w:w="108" w:type="dxa"/>
          <w:bottom w:w="0" w:type="dxa"/>
          <w:right w:w="108" w:type="dxa"/>
        </w:tblCellMar>
      </w:tblPr>
      <w:tblGrid>
        <w:gridCol w:w="705"/>
        <w:gridCol w:w="5532"/>
        <w:gridCol w:w="3597"/>
        <w:gridCol w:w="938"/>
      </w:tblGrid>
      <w:tr>
        <w:trPr>
          <w:trHeight w:val="297" w:hRule="atLeast"/>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t>№</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Критерии</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Примечание</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ind w:left="0" w:right="-108" w:hanging="0"/>
              <w:contextualSpacing/>
              <w:jc w:val="center"/>
              <w:rPr>
                <w:rFonts w:ascii="Times New Roman" w:hAnsi="Times New Roman"/>
                <w:b/>
                <w:b/>
                <w:sz w:val="24"/>
                <w:szCs w:val="24"/>
              </w:rPr>
            </w:pPr>
            <w:r>
              <w:rPr>
                <w:rFonts w:ascii="Times New Roman" w:hAnsi="Times New Roman"/>
                <w:b/>
                <w:sz w:val="24"/>
                <w:szCs w:val="24"/>
              </w:rPr>
              <w:t>Баллы</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1.</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pPr>
            <w:r>
              <w:rPr>
                <w:rFonts w:ascii="Times New Roman" w:hAnsi="Times New Roman"/>
                <w:b/>
                <w:sz w:val="24"/>
                <w:szCs w:val="24"/>
              </w:rPr>
              <w:t>Основные цели урока</w:t>
            </w:r>
            <w:r>
              <w:rPr>
                <w:rFonts w:ascii="Times New Roman" w:hAnsi="Times New Roman"/>
                <w:sz w:val="24"/>
                <w:szCs w:val="24"/>
              </w:rPr>
              <w:t>:</w:t>
            </w:r>
          </w:p>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Прослеживается ли реализация поставленных учителем целей урока?</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Реализация поставленных учителем целей урока прослеживается.</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2.</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pPr>
            <w:r>
              <w:rPr>
                <w:rFonts w:ascii="Times New Roman" w:hAnsi="Times New Roman"/>
                <w:b/>
                <w:sz w:val="24"/>
                <w:szCs w:val="24"/>
              </w:rPr>
              <w:t xml:space="preserve">Организация урока: </w:t>
            </w:r>
            <w:r>
              <w:rPr>
                <w:rFonts w:ascii="Times New Roman" w:hAnsi="Times New Roman"/>
                <w:sz w:val="24"/>
                <w:szCs w:val="24"/>
              </w:rPr>
              <w:t>тип урока, структура урока, этапы, их логическая последовательность и дозировка во времени, соответствие построения урока его содержанию и поставленной цели.</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Тип урока: открытия нового знания.</w:t>
            </w:r>
          </w:p>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Структура урока:</w:t>
            </w:r>
          </w:p>
          <w:p>
            <w:pPr>
              <w:pStyle w:val="Normal"/>
              <w:numPr>
                <w:ilvl w:val="0"/>
                <w:numId w:val="2"/>
              </w:numPr>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Организационный момент</w:t>
            </w:r>
          </w:p>
          <w:p>
            <w:pPr>
              <w:pStyle w:val="Normal"/>
              <w:numPr>
                <w:ilvl w:val="0"/>
                <w:numId w:val="2"/>
              </w:numPr>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Актуализация знаний</w:t>
            </w:r>
          </w:p>
          <w:p>
            <w:pPr>
              <w:pStyle w:val="Normal"/>
              <w:numPr>
                <w:ilvl w:val="0"/>
                <w:numId w:val="2"/>
              </w:numPr>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Самоопределение к деятельности</w:t>
            </w:r>
          </w:p>
          <w:p>
            <w:pPr>
              <w:pStyle w:val="Normal"/>
              <w:numPr>
                <w:ilvl w:val="0"/>
                <w:numId w:val="2"/>
              </w:numPr>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Работа по теме урока</w:t>
            </w:r>
          </w:p>
          <w:p>
            <w:pPr>
              <w:pStyle w:val="Normal"/>
              <w:numPr>
                <w:ilvl w:val="0"/>
                <w:numId w:val="2"/>
              </w:numPr>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Физкультминутка</w:t>
            </w:r>
          </w:p>
          <w:p>
            <w:pPr>
              <w:pStyle w:val="Normal"/>
              <w:numPr>
                <w:ilvl w:val="0"/>
                <w:numId w:val="2"/>
              </w:numPr>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Закрепление изученного материала</w:t>
            </w:r>
          </w:p>
          <w:p>
            <w:pPr>
              <w:pStyle w:val="Normal"/>
              <w:numPr>
                <w:ilvl w:val="0"/>
                <w:numId w:val="2"/>
              </w:numPr>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Подведение итогов урока. Рефлексия.</w:t>
            </w:r>
          </w:p>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Этапы выстроены  логично и последовательно, они дозированы по времени, соответствуют  его содержанию и поставленной цели.</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3.</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Каким образом учитель обеспечивает мотивацию изучения данной темы (учебного материала)?</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Мотивация изучения данной темы обеспечивается обсуждением необходимости получения знаний по ней, красочной презентацией.</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4.</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Соответствие урока требованиям ФГОС:</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 xml:space="preserve">4.1. </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Ориентация на новые образовательные результаты.</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Урок ориентирован на новые образовательные результаты.</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4.2.</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Нацеленность деятельности на формирование УУД.</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Деятельность нацелена на формирование УУД.</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4.3.</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Использование современных технологий (проектная, исследовательская, ИКТ и др.).</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Современные технологии используются .</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 xml:space="preserve">5. </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Содержание урока:</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5.1.</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Научная правильность освещения материала на уроке, его соответствие возрастным возможностям.</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Материал урока имеет правильную научную освещенность, соответствует возрастным возможностям.</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1</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5.2.</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Соответствие содержания урока требованиям программы.</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Содержание урока соответствует  требованиям программы.</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1</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5.3.</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Связь теории с практикой, использование жизненного опыта учеников с целью развития у них познавательной активности и самостоятельности.</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Теория и практика  связаны, жизненный опыт учеников используется с целью развития у них познавательной активности и самостоятельности.</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5.4.</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Связь изучаемого материала с ранее пройденным, межпредметные связи.</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Изучаемый материал связан с ранее пройденным, прослеживаются межпредметные связи.</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 xml:space="preserve">6. </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Методика проведения урока:</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6.1.</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Актуализация знаний и способов деятельности учащихся. Постановка учителем проблемных вопросов, создание проблемной ситуации.</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Проблемные вопросы учителем поставлены, проблемная ситуация также создана.</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6.2.</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pPr>
            <w:r>
              <w:rPr>
                <w:rFonts w:ascii="Times New Roman" w:hAnsi="Times New Roman"/>
                <w:sz w:val="24"/>
                <w:szCs w:val="24"/>
              </w:rPr>
              <w:t xml:space="preserve">Какие методы использовались учителем? Какова доля репродуктивной и поисковой (исследовательской) деятельности? Сравните их соотношение: </w:t>
            </w:r>
            <w:r>
              <w:rPr>
                <w:rFonts w:ascii="Times New Roman" w:hAnsi="Times New Roman"/>
                <w:i/>
                <w:sz w:val="24"/>
                <w:szCs w:val="24"/>
              </w:rPr>
              <w:t>примерное число заданий репродуктивного характера («прочитай», «перескажи», «повтори», «вспомни»);</w:t>
            </w:r>
            <w:r>
              <w:rPr>
                <w:rFonts w:ascii="Times New Roman" w:hAnsi="Times New Roman"/>
                <w:sz w:val="24"/>
                <w:szCs w:val="24"/>
              </w:rPr>
              <w:t xml:space="preserve"> </w:t>
            </w:r>
            <w:r>
              <w:rPr>
                <w:rFonts w:ascii="Times New Roman" w:hAnsi="Times New Roman"/>
                <w:i/>
                <w:sz w:val="24"/>
                <w:szCs w:val="24"/>
              </w:rPr>
              <w:t>примерное число заданий поискового характера («докажи», «объясни», «оцени», «сравни», «найди ошибку»).</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Методы, использованные учителем: словесный и практический. Доля репродуктивной деятельности равна доле поисковой деятельности.</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1</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6.3.</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Соотношение деятельности учителя и деятельности учащихся. Объем и характер самостоятельных работ.</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Объем деятельности учителя не превышает объем деятельности учащихся. Самостоятельные работы в виде упражнений из учебника и разминки.</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6.4.</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pPr>
            <w:r>
              <w:rPr>
                <w:rFonts w:ascii="Times New Roman" w:hAnsi="Times New Roman"/>
                <w:sz w:val="24"/>
                <w:szCs w:val="24"/>
              </w:rPr>
              <w:t xml:space="preserve">Какие из перечисленных методов познания использует учитель (подчеркните): </w:t>
            </w:r>
            <w:r>
              <w:rPr>
                <w:rFonts w:ascii="Times New Roman" w:hAnsi="Times New Roman"/>
                <w:i/>
                <w:sz w:val="24"/>
                <w:szCs w:val="24"/>
              </w:rPr>
              <w:t xml:space="preserve">наблюдение, опыт, поиск информации, сравнение, чтение (другое дополнить). </w:t>
            </w:r>
            <w:r>
              <w:rPr>
                <w:rFonts w:ascii="Times New Roman" w:hAnsi="Times New Roman"/>
                <w:sz w:val="24"/>
                <w:szCs w:val="24"/>
              </w:rPr>
              <w:t>Использование инновационного опыта (</w:t>
            </w:r>
            <w:r>
              <w:rPr>
                <w:rFonts w:ascii="Times New Roman" w:hAnsi="Times New Roman"/>
                <w:i/>
                <w:sz w:val="24"/>
                <w:szCs w:val="24"/>
              </w:rPr>
              <w:t>применение результатов творческой деятельности, умение создавать благоприятные условия развития детей</w:t>
            </w:r>
            <w:r>
              <w:rPr>
                <w:rFonts w:ascii="Times New Roman" w:hAnsi="Times New Roman"/>
                <w:sz w:val="24"/>
                <w:szCs w:val="24"/>
              </w:rPr>
              <w:t>).</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 xml:space="preserve">Учитель использует следующие методы познания: поиск информации, сравнение, чтение. Инновационный опыт применен. Можно наблюдать как в виде результатов творческой деятельности, так и в умении создавать благоприятные условия развития детей. </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1</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6.5.</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Применение диалоговых форм общения.</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Диалог применяется как форма общения.</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6.6.</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Создание нестандартных ситуаций при использовании знаний учащимися.</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Не прослеживается.</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0</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6.7.</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Осуществление обратной связи ученик-учитель.</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Обратная связь ученик- учитель осуществляется.</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rHeight w:val="435" w:hRule="atLeast"/>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6.8.</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Сочетание фронтальной, групповой и индивидуальной работы.</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 xml:space="preserve"> </w:t>
            </w:r>
            <w:r>
              <w:rPr>
                <w:rFonts w:ascii="Times New Roman" w:hAnsi="Times New Roman"/>
                <w:b w:val="false"/>
                <w:bCs w:val="false"/>
                <w:sz w:val="24"/>
                <w:szCs w:val="24"/>
              </w:rPr>
              <w:t>Фронтальная, групповая и индивидуальная работа  сочетаются .</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rHeight w:val="571" w:hRule="atLeast"/>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6.9.</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Реализация дифференцированного обучения. Наличие заданий для детей разного уровня обученности.</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Дифференцированное обучение прослеживается. есть задания для детей разного уровня обученности, но их мало.</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1</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6.10</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Средства обучения. Целесообразность их использования в соответствии с темой, этапом обучения. Использование интерактивной доски, ИКТ.</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Наглядные пособия, учебник, презентация. Используется интерактивная доска.</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1</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6.11.</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pPr>
            <w:r>
              <w:rPr>
                <w:rFonts w:ascii="Times New Roman" w:hAnsi="Times New Roman"/>
                <w:sz w:val="24"/>
                <w:szCs w:val="24"/>
              </w:rPr>
              <w:t xml:space="preserve">Использование наглядного материала: </w:t>
            </w:r>
            <w:r>
              <w:rPr>
                <w:rFonts w:ascii="Times New Roman" w:hAnsi="Times New Roman"/>
                <w:i/>
                <w:sz w:val="24"/>
                <w:szCs w:val="24"/>
              </w:rPr>
              <w:t>в качестве иллюстраций, для эмоциональной поддержки, для решения обучающих задач.</w:t>
            </w:r>
          </w:p>
          <w:p>
            <w:pPr>
              <w:pStyle w:val="Normal"/>
              <w:spacing w:lineRule="auto" w:line="240" w:before="0" w:after="0"/>
              <w:contextualSpacing/>
              <w:jc w:val="both"/>
              <w:rPr/>
            </w:pPr>
            <w:r>
              <w:rPr>
                <w:rFonts w:ascii="Times New Roman" w:hAnsi="Times New Roman"/>
                <w:sz w:val="24"/>
                <w:szCs w:val="24"/>
              </w:rPr>
              <w:t xml:space="preserve">Наглядный материал: </w:t>
            </w:r>
            <w:r>
              <w:rPr>
                <w:rFonts w:ascii="Times New Roman" w:hAnsi="Times New Roman"/>
                <w:i/>
                <w:sz w:val="24"/>
                <w:szCs w:val="24"/>
              </w:rPr>
              <w:t>избыточен, достаточен, уместен, недостаточен.</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Наглядный материал используется в достаточном количестве.</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6.12.</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Формирование навыков самоконтроля и самооценки.</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Формируются навыки самоконтроля и самооценки.</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7.</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Психологические основы урока:</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r>
          </w:p>
        </w:tc>
      </w:tr>
      <w:tr>
        <w:trPr>
          <w:trHeight w:val="579" w:hRule="atLeast"/>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7.1.</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Учет учителем уровней актуального развития учащихся и зоны их ближайшего развития.</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Учителем учтены уровень актуального развития и зона их ближайшего развития.</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1</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7.2.</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Реализация развивающей функции обучения.</w:t>
            </w:r>
          </w:p>
          <w:p>
            <w:pPr>
              <w:pStyle w:val="Normal"/>
              <w:spacing w:lineRule="auto" w:line="240" w:before="0" w:after="0"/>
              <w:contextualSpacing/>
              <w:jc w:val="both"/>
              <w:rPr/>
            </w:pPr>
            <w:r>
              <w:rPr>
                <w:rFonts w:ascii="Times New Roman" w:hAnsi="Times New Roman"/>
                <w:sz w:val="24"/>
                <w:szCs w:val="24"/>
              </w:rPr>
              <w:t xml:space="preserve">Развитие качеств: </w:t>
            </w:r>
            <w:r>
              <w:rPr>
                <w:rFonts w:ascii="Times New Roman" w:hAnsi="Times New Roman"/>
                <w:i/>
                <w:sz w:val="24"/>
                <w:szCs w:val="24"/>
              </w:rPr>
              <w:t>восприятие, внимание, воображение, мышление, память, речь</w:t>
            </w:r>
            <w:r>
              <w:rPr>
                <w:rFonts w:ascii="Times New Roman" w:hAnsi="Times New Roman"/>
                <w:sz w:val="24"/>
                <w:szCs w:val="24"/>
              </w:rPr>
              <w:t>.</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Реализация развивающих функций обучения прослеживается. Развиваются качества: восприятие, внимание, воображение, мышление, память, речь.</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7.3.</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Ритмичность урока: чередование материала разной степени трудности, разнообразие видов учебной деятельности.</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Урок ритмичен: чередуется материал разной  степени трудности, но виды учебной деятельности недостаточно разнообразны.</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1</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 xml:space="preserve">7.4. </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Наличие психологических пауз и разрядки. Эмоциональная атмосфера урока.</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Психологические паузы имеются, как и разрядка. Эмоциональная атмосфера урока доброжелательная, оптимистичная.</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8.</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pPr>
            <w:r>
              <w:rPr>
                <w:rFonts w:ascii="Times New Roman" w:hAnsi="Times New Roman"/>
                <w:b/>
                <w:sz w:val="24"/>
                <w:szCs w:val="24"/>
              </w:rPr>
              <w:t xml:space="preserve">Домашнее задание: </w:t>
            </w:r>
            <w:r>
              <w:rPr>
                <w:rFonts w:ascii="Times New Roman" w:hAnsi="Times New Roman"/>
                <w:sz w:val="24"/>
                <w:szCs w:val="24"/>
              </w:rPr>
              <w:t>оптимальный объем, доступность инструктажа, дифференциация, предоставление права выбора.</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Домашнее задание в оптимальном объеме, есть право выбора.</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rHeight w:val="75" w:hRule="atLeast"/>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9.</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Наличие элементов нового в педагогической деятельности учителя (отсутствие шаблона).</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Не прослеживается.</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0</w:t>
            </w:r>
          </w:p>
        </w:tc>
      </w:tr>
      <w:tr>
        <w:trPr/>
        <w:tc>
          <w:tcPr>
            <w:tcW w:w="9834" w:type="dxa"/>
            <w:gridSpan w:val="3"/>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44</w:t>
            </w:r>
          </w:p>
        </w:tc>
      </w:tr>
      <w:tr>
        <w:trPr>
          <w:trHeight w:val="369" w:hRule="atLeast"/>
        </w:trPr>
        <w:tc>
          <w:tcPr>
            <w:tcW w:w="10772" w:type="dxa"/>
            <w:gridSpan w:val="4"/>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За каждый критерий ставятся баллы от 0 до 2 (0 – критерий отсутствует, 1 – проявляется частично, 2 – присутствует в полном объеме). Подсчитывается сумма баллов.</w:t>
            </w:r>
          </w:p>
        </w:tc>
      </w:tr>
    </w:tbl>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r>
    </w:p>
    <w:p>
      <w:pPr>
        <w:pStyle w:val="Normal"/>
        <w:spacing w:lineRule="auto" w:line="240" w:before="0" w:after="0"/>
        <w:contextualSpacing/>
        <w:rPr>
          <w:rFonts w:ascii="Times New Roman" w:hAnsi="Times New Roman"/>
          <w:b/>
          <w:b/>
          <w:bCs/>
          <w:sz w:val="32"/>
          <w:szCs w:val="32"/>
        </w:rPr>
      </w:pPr>
      <w:r>
        <w:rPr>
          <w:rFonts w:ascii="Times New Roman" w:hAnsi="Times New Roman"/>
          <w:b/>
          <w:bCs/>
          <w:sz w:val="32"/>
          <w:szCs w:val="32"/>
        </w:rPr>
      </w:r>
      <w:r>
        <w:br w:type="page"/>
      </w:r>
    </w:p>
    <w:p>
      <w:pPr>
        <w:pStyle w:val="Normal"/>
        <w:spacing w:lineRule="auto" w:line="240" w:before="0" w:after="0"/>
        <w:contextualSpacing/>
        <w:jc w:val="center"/>
        <w:rPr>
          <w:rFonts w:ascii="Times New Roman" w:hAnsi="Times New Roman"/>
          <w:b/>
          <w:b/>
          <w:bCs/>
          <w:sz w:val="32"/>
          <w:szCs w:val="32"/>
        </w:rPr>
      </w:pPr>
      <w:r>
        <w:rPr>
          <w:rFonts w:ascii="Times New Roman" w:hAnsi="Times New Roman"/>
          <w:b/>
          <w:bCs/>
          <w:sz w:val="32"/>
          <w:szCs w:val="32"/>
        </w:rPr>
        <w:t>МИНИСТЕРСТВО НАУКИ И ВЫСШЕГО ОБРАЗОВАНИЯ</w:t>
      </w:r>
    </w:p>
    <w:p>
      <w:pPr>
        <w:pStyle w:val="Normal"/>
        <w:spacing w:lineRule="auto" w:line="240" w:before="0" w:after="0"/>
        <w:contextualSpacing/>
        <w:jc w:val="center"/>
        <w:rPr>
          <w:rFonts w:ascii="Times New Roman" w:hAnsi="Times New Roman"/>
          <w:b/>
          <w:b/>
          <w:bCs/>
          <w:sz w:val="32"/>
          <w:szCs w:val="32"/>
        </w:rPr>
      </w:pPr>
      <w:r>
        <w:rPr>
          <w:rFonts w:ascii="Times New Roman" w:hAnsi="Times New Roman"/>
          <w:b/>
          <w:bCs/>
          <w:sz w:val="32"/>
          <w:szCs w:val="32"/>
        </w:rPr>
        <w:t>РОССИЙСКОЙ ФЕДЕРАЦИИ</w:t>
      </w:r>
    </w:p>
    <w:p>
      <w:pPr>
        <w:pStyle w:val="Normal"/>
        <w:spacing w:lineRule="auto" w:line="240" w:before="0" w:after="0"/>
        <w:contextualSpacing/>
        <w:jc w:val="center"/>
        <w:rPr>
          <w:rFonts w:ascii="Times New Roman" w:hAnsi="Times New Roman"/>
          <w:b/>
          <w:b/>
          <w:bCs/>
          <w:sz w:val="32"/>
          <w:szCs w:val="32"/>
        </w:rPr>
      </w:pPr>
      <w:r>
        <w:rPr>
          <w:rFonts w:ascii="Times New Roman" w:hAnsi="Times New Roman"/>
          <w:b/>
          <w:bCs/>
          <w:sz w:val="32"/>
          <w:szCs w:val="32"/>
        </w:rPr>
        <w:t>ФЕДЕРАЛЬНОЕ ГОСУДАРСТВЕННОЕ БЮДЖЕТНОЕ ОБРАЗОВАТЕЛЬНОЕ УЧРЕЖДЕНИЕ</w:t>
      </w:r>
    </w:p>
    <w:p>
      <w:pPr>
        <w:pStyle w:val="Normal"/>
        <w:spacing w:lineRule="auto" w:line="240" w:before="0" w:after="0"/>
        <w:contextualSpacing/>
        <w:jc w:val="center"/>
        <w:rPr>
          <w:rFonts w:ascii="Times New Roman" w:hAnsi="Times New Roman"/>
          <w:b/>
          <w:b/>
          <w:bCs/>
          <w:sz w:val="32"/>
          <w:szCs w:val="32"/>
        </w:rPr>
      </w:pPr>
      <w:r>
        <w:rPr>
          <w:rFonts w:ascii="Times New Roman" w:hAnsi="Times New Roman"/>
          <w:b/>
          <w:bCs/>
          <w:sz w:val="32"/>
          <w:szCs w:val="32"/>
        </w:rPr>
        <w:t>ВЫСШЕГО ОБРАЗОВАНИЯ</w:t>
      </w:r>
    </w:p>
    <w:p>
      <w:pPr>
        <w:pStyle w:val="Normal"/>
        <w:spacing w:lineRule="auto" w:line="240" w:before="0" w:after="0"/>
        <w:contextualSpacing/>
        <w:jc w:val="center"/>
        <w:rPr>
          <w:rFonts w:ascii="Times New Roman" w:hAnsi="Times New Roman"/>
          <w:b/>
          <w:b/>
          <w:bCs/>
          <w:sz w:val="32"/>
          <w:szCs w:val="32"/>
        </w:rPr>
      </w:pPr>
      <w:r>
        <w:rPr>
          <w:rFonts w:ascii="Times New Roman" w:hAnsi="Times New Roman"/>
          <w:b/>
          <w:bCs/>
          <w:sz w:val="32"/>
          <w:szCs w:val="32"/>
        </w:rPr>
        <w:t>БАШКИРСКИЙ ГОСУДАРСТВЕННЫЙ ПЕДАГОГИЧЕСКИЙ</w:t>
      </w:r>
    </w:p>
    <w:p>
      <w:pPr>
        <w:pStyle w:val="Normal"/>
        <w:spacing w:lineRule="auto" w:line="240" w:before="0" w:after="0"/>
        <w:contextualSpacing/>
        <w:jc w:val="center"/>
        <w:rPr>
          <w:rFonts w:ascii="Times New Roman" w:hAnsi="Times New Roman"/>
          <w:b/>
          <w:b/>
          <w:bCs/>
          <w:sz w:val="32"/>
          <w:szCs w:val="32"/>
        </w:rPr>
      </w:pPr>
      <w:r>
        <w:rPr>
          <w:rFonts w:ascii="Times New Roman" w:hAnsi="Times New Roman"/>
          <w:b/>
          <w:bCs/>
          <w:sz w:val="32"/>
          <w:szCs w:val="32"/>
        </w:rPr>
        <w:t>УНИВЕРСИТЕТ им. М. АКМУЛЛЫ</w:t>
      </w:r>
    </w:p>
    <w:p>
      <w:pPr>
        <w:pStyle w:val="Normal"/>
        <w:spacing w:lineRule="auto" w:line="240" w:before="0" w:after="0"/>
        <w:contextualSpacing/>
        <w:jc w:val="center"/>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contextualSpacing/>
        <w:rPr>
          <w:rFonts w:ascii="Times New Roman" w:hAnsi="Times New Roman"/>
          <w:b/>
          <w:b/>
          <w:bCs/>
        </w:rPr>
      </w:pPr>
      <w:r>
        <w:rPr>
          <w:rFonts w:ascii="Times New Roman" w:hAnsi="Times New Roman"/>
          <w:b/>
          <w:bCs/>
        </w:rPr>
      </w:r>
    </w:p>
    <w:p>
      <w:pPr>
        <w:pStyle w:val="Normal"/>
        <w:spacing w:lineRule="auto" w:line="240" w:before="0" w:after="0"/>
        <w:contextualSpacing/>
        <w:rPr>
          <w:rFonts w:ascii="Times New Roman" w:hAnsi="Times New Roman"/>
          <w:b/>
          <w:b/>
          <w:bCs/>
        </w:rPr>
      </w:pPr>
      <w:r>
        <w:rPr>
          <w:rFonts w:ascii="Times New Roman" w:hAnsi="Times New Roman"/>
          <w:b/>
          <w:bCs/>
        </w:rPr>
      </w:r>
    </w:p>
    <w:p>
      <w:pPr>
        <w:pStyle w:val="Normal"/>
        <w:spacing w:lineRule="auto" w:line="240" w:before="0" w:after="0"/>
        <w:ind w:left="0" w:right="0" w:firstLine="6521"/>
        <w:contextualSpacing/>
        <w:jc w:val="both"/>
        <w:rPr>
          <w:rFonts w:ascii="Times New Roman" w:hAnsi="Times New Roman"/>
          <w:sz w:val="28"/>
          <w:szCs w:val="28"/>
        </w:rPr>
      </w:pPr>
      <w:r>
        <w:rPr>
          <w:rFonts w:ascii="Times New Roman" w:hAnsi="Times New Roman"/>
          <w:sz w:val="28"/>
          <w:szCs w:val="28"/>
        </w:rPr>
        <w:t>Институт педагогики</w:t>
      </w:r>
    </w:p>
    <w:p>
      <w:pPr>
        <w:pStyle w:val="Normal"/>
        <w:spacing w:lineRule="auto" w:line="240" w:before="0" w:after="0"/>
        <w:ind w:left="0" w:right="0" w:firstLine="6521"/>
        <w:contextualSpacing/>
        <w:jc w:val="both"/>
        <w:rPr>
          <w:rFonts w:ascii="Times New Roman" w:hAnsi="Times New Roman"/>
          <w:sz w:val="28"/>
          <w:szCs w:val="28"/>
        </w:rPr>
      </w:pPr>
      <w:r>
        <w:rPr>
          <w:rFonts w:ascii="Times New Roman" w:hAnsi="Times New Roman"/>
          <w:sz w:val="28"/>
          <w:szCs w:val="28"/>
        </w:rPr>
        <w:t xml:space="preserve">Кафедра теорий и методик </w:t>
      </w:r>
    </w:p>
    <w:p>
      <w:pPr>
        <w:pStyle w:val="Normal"/>
        <w:spacing w:lineRule="auto" w:line="240" w:before="0" w:after="0"/>
        <w:ind w:left="0" w:right="0" w:firstLine="6521"/>
        <w:contextualSpacing/>
        <w:jc w:val="both"/>
        <w:rPr>
          <w:rFonts w:ascii="Times New Roman" w:hAnsi="Times New Roman"/>
          <w:sz w:val="28"/>
          <w:szCs w:val="28"/>
        </w:rPr>
      </w:pPr>
      <w:r>
        <w:rPr>
          <w:rFonts w:ascii="Times New Roman" w:hAnsi="Times New Roman"/>
          <w:sz w:val="28"/>
          <w:szCs w:val="28"/>
        </w:rPr>
        <w:t>начального образования</w:t>
      </w:r>
    </w:p>
    <w:p>
      <w:pPr>
        <w:pStyle w:val="Normal"/>
        <w:spacing w:lineRule="auto" w:line="240" w:before="0" w:after="0"/>
        <w:ind w:left="0" w:right="0" w:firstLine="6521"/>
        <w:contextualSpacing/>
        <w:jc w:val="both"/>
        <w:rPr>
          <w:rFonts w:ascii="Times New Roman" w:hAnsi="Times New Roman"/>
          <w:sz w:val="28"/>
          <w:szCs w:val="28"/>
        </w:rPr>
      </w:pPr>
      <w:r>
        <w:rPr>
          <w:rFonts w:ascii="Times New Roman" w:hAnsi="Times New Roman"/>
          <w:sz w:val="28"/>
          <w:szCs w:val="28"/>
        </w:rPr>
        <w:t xml:space="preserve">Направление «Педагогическое </w:t>
      </w:r>
    </w:p>
    <w:p>
      <w:pPr>
        <w:pStyle w:val="Normal"/>
        <w:spacing w:lineRule="auto" w:line="240" w:before="0" w:after="0"/>
        <w:ind w:left="0" w:right="0" w:firstLine="6521"/>
        <w:contextualSpacing/>
        <w:jc w:val="both"/>
        <w:rPr>
          <w:rFonts w:ascii="Times New Roman" w:hAnsi="Times New Roman"/>
          <w:sz w:val="28"/>
          <w:szCs w:val="28"/>
        </w:rPr>
      </w:pPr>
      <w:r>
        <w:rPr>
          <w:rFonts w:ascii="Times New Roman" w:hAnsi="Times New Roman"/>
          <w:sz w:val="28"/>
          <w:szCs w:val="28"/>
        </w:rPr>
        <w:t>образование» (бакалавр)</w:t>
      </w:r>
    </w:p>
    <w:p>
      <w:pPr>
        <w:pStyle w:val="Normal"/>
        <w:spacing w:lineRule="auto" w:line="240" w:before="0" w:after="0"/>
        <w:ind w:left="0" w:right="0" w:firstLine="6521"/>
        <w:contextualSpacing/>
        <w:jc w:val="both"/>
        <w:rPr>
          <w:rFonts w:ascii="Times New Roman" w:hAnsi="Times New Roman"/>
          <w:sz w:val="28"/>
          <w:szCs w:val="28"/>
        </w:rPr>
      </w:pPr>
      <w:r>
        <w:rPr>
          <w:rFonts w:ascii="Times New Roman" w:hAnsi="Times New Roman"/>
          <w:sz w:val="28"/>
          <w:szCs w:val="28"/>
        </w:rPr>
        <w:t xml:space="preserve">Направленность (профиль) </w:t>
      </w:r>
    </w:p>
    <w:p>
      <w:pPr>
        <w:pStyle w:val="Normal"/>
        <w:spacing w:lineRule="auto" w:line="240" w:before="0" w:after="0"/>
        <w:ind w:left="0" w:right="0" w:firstLine="6521"/>
        <w:contextualSpacing/>
        <w:jc w:val="both"/>
        <w:rPr>
          <w:rFonts w:ascii="Times New Roman" w:hAnsi="Times New Roman"/>
          <w:sz w:val="28"/>
          <w:szCs w:val="28"/>
        </w:rPr>
      </w:pPr>
      <w:r>
        <w:rPr>
          <w:rFonts w:ascii="Times New Roman" w:hAnsi="Times New Roman"/>
          <w:sz w:val="28"/>
          <w:szCs w:val="28"/>
        </w:rPr>
        <w:t>«Начальное образование»</w:t>
      </w:r>
    </w:p>
    <w:p>
      <w:pPr>
        <w:pStyle w:val="Normal"/>
        <w:spacing w:lineRule="auto" w:line="240" w:before="0" w:after="0"/>
        <w:ind w:left="0" w:right="0" w:firstLine="6521"/>
        <w:contextualSpacing/>
        <w:jc w:val="both"/>
        <w:rPr>
          <w:rFonts w:ascii="Times New Roman" w:hAnsi="Times New Roman"/>
          <w:sz w:val="28"/>
          <w:szCs w:val="28"/>
        </w:rPr>
      </w:pPr>
      <w:r>
        <w:rPr>
          <w:rFonts w:ascii="Times New Roman" w:hAnsi="Times New Roman"/>
          <w:sz w:val="28"/>
          <w:szCs w:val="28"/>
        </w:rPr>
        <w:t>Курс 2</w:t>
      </w:r>
    </w:p>
    <w:p>
      <w:pPr>
        <w:pStyle w:val="Normal"/>
        <w:spacing w:lineRule="auto" w:line="240" w:before="0" w:after="0"/>
        <w:contextualSpacing/>
        <w:rPr>
          <w:rFonts w:ascii="Times New Roman" w:hAnsi="Times New Roman"/>
          <w:b/>
          <w:b/>
          <w:bCs/>
        </w:rPr>
      </w:pPr>
      <w:r>
        <w:rPr>
          <w:rFonts w:ascii="Times New Roman" w:hAnsi="Times New Roman"/>
          <w:b/>
          <w:bCs/>
        </w:rPr>
      </w:r>
    </w:p>
    <w:p>
      <w:pPr>
        <w:pStyle w:val="Normal"/>
        <w:spacing w:lineRule="auto" w:line="240" w:before="0" w:after="0"/>
        <w:contextualSpacing/>
        <w:rPr>
          <w:rFonts w:ascii="Times New Roman" w:hAnsi="Times New Roman"/>
          <w:b/>
          <w:b/>
          <w:bCs/>
        </w:rPr>
      </w:pPr>
      <w:r>
        <w:rPr>
          <w:rFonts w:ascii="Times New Roman" w:hAnsi="Times New Roman"/>
          <w:b/>
          <w:bCs/>
        </w:rPr>
      </w:r>
    </w:p>
    <w:p>
      <w:pPr>
        <w:pStyle w:val="Normal"/>
        <w:spacing w:lineRule="auto" w:line="240" w:before="0" w:after="0"/>
        <w:contextualSpacing/>
        <w:jc w:val="center"/>
        <w:rPr>
          <w:rFonts w:ascii="Times New Roman" w:hAnsi="Times New Roman"/>
          <w:b/>
          <w:b/>
          <w:bCs/>
        </w:rPr>
      </w:pPr>
      <w:r>
        <w:rPr>
          <w:rFonts w:ascii="Times New Roman" w:hAnsi="Times New Roman"/>
          <w:b/>
          <w:bCs/>
        </w:rPr>
      </w:r>
    </w:p>
    <w:p>
      <w:pPr>
        <w:pStyle w:val="Normal"/>
        <w:spacing w:lineRule="auto" w:line="240" w:before="0" w:after="0"/>
        <w:contextualSpacing/>
        <w:jc w:val="center"/>
        <w:rPr>
          <w:rFonts w:ascii="Times New Roman" w:hAnsi="Times New Roman"/>
          <w:b/>
          <w:b/>
          <w:bCs/>
          <w:sz w:val="40"/>
          <w:szCs w:val="40"/>
        </w:rPr>
      </w:pPr>
      <w:r>
        <w:rPr>
          <w:rFonts w:ascii="Times New Roman" w:hAnsi="Times New Roman"/>
          <w:b/>
          <w:bCs/>
          <w:sz w:val="40"/>
          <w:szCs w:val="40"/>
        </w:rPr>
      </w:r>
    </w:p>
    <w:p>
      <w:pPr>
        <w:pStyle w:val="Normal"/>
        <w:spacing w:lineRule="auto" w:line="240" w:before="0" w:after="0"/>
        <w:contextualSpacing/>
        <w:jc w:val="center"/>
        <w:rPr>
          <w:rFonts w:ascii="Times New Roman" w:hAnsi="Times New Roman"/>
          <w:b/>
          <w:b/>
          <w:bCs/>
          <w:sz w:val="40"/>
          <w:szCs w:val="40"/>
        </w:rPr>
      </w:pPr>
      <w:r>
        <w:rPr>
          <w:rFonts w:ascii="Times New Roman" w:hAnsi="Times New Roman"/>
          <w:b/>
          <w:bCs/>
          <w:sz w:val="40"/>
          <w:szCs w:val="40"/>
        </w:rPr>
      </w:r>
    </w:p>
    <w:p>
      <w:pPr>
        <w:pStyle w:val="Normal"/>
        <w:spacing w:lineRule="auto" w:line="240" w:before="0" w:after="0"/>
        <w:contextualSpacing/>
        <w:jc w:val="center"/>
        <w:rPr>
          <w:rFonts w:ascii="Times New Roman" w:hAnsi="Times New Roman"/>
          <w:b/>
          <w:b/>
          <w:bCs/>
          <w:sz w:val="40"/>
          <w:szCs w:val="40"/>
        </w:rPr>
      </w:pPr>
      <w:r>
        <w:rPr>
          <w:rFonts w:ascii="Times New Roman" w:hAnsi="Times New Roman"/>
          <w:b/>
          <w:bCs/>
          <w:sz w:val="40"/>
          <w:szCs w:val="40"/>
        </w:rPr>
      </w:r>
    </w:p>
    <w:p>
      <w:pPr>
        <w:pStyle w:val="Normal"/>
        <w:spacing w:lineRule="auto" w:line="240" w:before="0" w:after="0"/>
        <w:contextualSpacing/>
        <w:jc w:val="center"/>
        <w:rPr>
          <w:rFonts w:ascii="Times New Roman" w:hAnsi="Times New Roman"/>
          <w:b/>
          <w:b/>
          <w:bCs/>
          <w:sz w:val="40"/>
          <w:szCs w:val="40"/>
        </w:rPr>
      </w:pPr>
      <w:r>
        <w:rPr>
          <w:rFonts w:ascii="Times New Roman" w:hAnsi="Times New Roman"/>
          <w:b/>
          <w:bCs/>
          <w:sz w:val="40"/>
          <w:szCs w:val="40"/>
        </w:rPr>
        <w:t xml:space="preserve">План-конспект урока </w:t>
      </w:r>
    </w:p>
    <w:p>
      <w:pPr>
        <w:pStyle w:val="Normal"/>
        <w:spacing w:lineRule="auto" w:line="240" w:before="0" w:after="0"/>
        <w:contextualSpacing/>
        <w:jc w:val="center"/>
        <w:rPr>
          <w:rFonts w:ascii="Times New Roman" w:hAnsi="Times New Roman"/>
          <w:b/>
          <w:b/>
          <w:bCs/>
          <w:sz w:val="40"/>
          <w:szCs w:val="40"/>
        </w:rPr>
      </w:pPr>
      <w:r>
        <w:rPr>
          <w:rFonts w:ascii="Times New Roman" w:hAnsi="Times New Roman"/>
          <w:b/>
          <w:bCs/>
          <w:sz w:val="40"/>
          <w:szCs w:val="40"/>
        </w:rPr>
        <w:t>по окружающему миру</w:t>
      </w:r>
    </w:p>
    <w:p>
      <w:pPr>
        <w:pStyle w:val="Normal"/>
        <w:spacing w:lineRule="auto" w:line="240" w:before="0" w:after="0"/>
        <w:contextualSpacing/>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contextualSpacing/>
        <w:jc w:val="center"/>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contextualSpacing/>
        <w:jc w:val="center"/>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contextualSpacing/>
        <w:jc w:val="center"/>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contextualSpacing/>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ind w:left="0" w:right="0" w:firstLine="6521"/>
        <w:contextualSpacing/>
        <w:rPr>
          <w:rFonts w:ascii="Times New Roman" w:hAnsi="Times New Roman"/>
          <w:bCs/>
          <w:sz w:val="28"/>
          <w:szCs w:val="28"/>
        </w:rPr>
      </w:pPr>
      <w:r>
        <w:rPr>
          <w:rFonts w:ascii="Times New Roman" w:hAnsi="Times New Roman"/>
          <w:bCs/>
          <w:sz w:val="28"/>
          <w:szCs w:val="28"/>
        </w:rPr>
        <w:t xml:space="preserve">Выполнил: </w:t>
      </w:r>
    </w:p>
    <w:p>
      <w:pPr>
        <w:pStyle w:val="Normal"/>
        <w:spacing w:lineRule="auto" w:line="240" w:before="0" w:after="0"/>
        <w:ind w:left="0" w:right="0" w:firstLine="6521"/>
        <w:contextualSpacing/>
        <w:rPr>
          <w:rFonts w:ascii="Times New Roman" w:hAnsi="Times New Roman"/>
          <w:bCs/>
          <w:sz w:val="28"/>
          <w:szCs w:val="28"/>
        </w:rPr>
      </w:pPr>
      <w:r>
        <w:rPr>
          <w:rFonts w:ascii="Times New Roman" w:hAnsi="Times New Roman"/>
          <w:bCs/>
          <w:sz w:val="28"/>
          <w:szCs w:val="28"/>
        </w:rPr>
        <w:t xml:space="preserve">студент 2 курса гр. </w:t>
      </w:r>
    </w:p>
    <w:p>
      <w:pPr>
        <w:pStyle w:val="Normal"/>
        <w:spacing w:lineRule="auto" w:line="240" w:before="0" w:after="0"/>
        <w:ind w:left="0" w:right="0" w:firstLine="6521"/>
        <w:contextualSpacing/>
        <w:rPr>
          <w:rFonts w:ascii="Times New Roman" w:hAnsi="Times New Roman"/>
          <w:bCs/>
          <w:sz w:val="28"/>
          <w:szCs w:val="28"/>
        </w:rPr>
      </w:pPr>
      <w:r>
        <w:rPr>
          <w:rFonts w:ascii="Times New Roman" w:hAnsi="Times New Roman"/>
          <w:bCs/>
          <w:sz w:val="28"/>
          <w:szCs w:val="28"/>
        </w:rPr>
        <w:t>Шуматбаева О.П.</w:t>
      </w:r>
    </w:p>
    <w:p>
      <w:pPr>
        <w:pStyle w:val="Normal"/>
        <w:spacing w:lineRule="auto" w:line="240" w:before="0" w:after="0"/>
        <w:ind w:left="0" w:right="0" w:firstLine="6521"/>
        <w:contextualSpacing/>
        <w:rPr>
          <w:rFonts w:ascii="Times New Roman" w:hAnsi="Times New Roman"/>
          <w:bCs/>
          <w:sz w:val="28"/>
          <w:szCs w:val="28"/>
        </w:rPr>
      </w:pPr>
      <w:r>
        <w:rPr>
          <w:rFonts w:ascii="Times New Roman" w:hAnsi="Times New Roman"/>
          <w:bCs/>
          <w:sz w:val="28"/>
          <w:szCs w:val="28"/>
        </w:rPr>
      </w:r>
    </w:p>
    <w:p>
      <w:pPr>
        <w:pStyle w:val="Normal"/>
        <w:spacing w:lineRule="auto" w:line="240" w:before="0" w:after="0"/>
        <w:ind w:left="0" w:right="0" w:firstLine="6521"/>
        <w:contextualSpacing/>
        <w:rPr>
          <w:rFonts w:ascii="Times New Roman" w:hAnsi="Times New Roman"/>
          <w:bCs/>
          <w:sz w:val="28"/>
          <w:szCs w:val="28"/>
        </w:rPr>
      </w:pPr>
      <w:r>
        <w:rPr>
          <w:rFonts w:ascii="Times New Roman" w:hAnsi="Times New Roman"/>
          <w:bCs/>
          <w:sz w:val="28"/>
          <w:szCs w:val="28"/>
        </w:rPr>
        <w:t xml:space="preserve">Проверил: </w:t>
      </w:r>
    </w:p>
    <w:p>
      <w:pPr>
        <w:pStyle w:val="Normal"/>
        <w:spacing w:lineRule="auto" w:line="240" w:before="0" w:after="0"/>
        <w:ind w:left="0" w:right="0" w:firstLine="6521"/>
        <w:contextualSpacing/>
        <w:rPr>
          <w:rFonts w:ascii="Times New Roman" w:hAnsi="Times New Roman"/>
          <w:bCs/>
          <w:sz w:val="28"/>
          <w:szCs w:val="28"/>
        </w:rPr>
      </w:pPr>
      <w:r>
        <w:rPr>
          <w:rFonts w:ascii="Times New Roman" w:hAnsi="Times New Roman"/>
          <w:bCs/>
          <w:sz w:val="28"/>
          <w:szCs w:val="28"/>
        </w:rPr>
        <w:t>к.п.н., доц. Савельева Е.А..</w:t>
      </w:r>
    </w:p>
    <w:p>
      <w:pPr>
        <w:pStyle w:val="Normal"/>
        <w:spacing w:lineRule="auto" w:line="240" w:before="0" w:after="0"/>
        <w:contextualSpacing/>
        <w:rPr>
          <w:rFonts w:ascii="Times New Roman" w:hAnsi="Times New Roman"/>
          <w:bCs/>
          <w:sz w:val="28"/>
          <w:szCs w:val="28"/>
        </w:rPr>
      </w:pPr>
      <w:r>
        <w:rPr>
          <w:rFonts w:ascii="Times New Roman" w:hAnsi="Times New Roman"/>
          <w:bCs/>
          <w:sz w:val="28"/>
          <w:szCs w:val="28"/>
        </w:rPr>
      </w:r>
    </w:p>
    <w:p>
      <w:pPr>
        <w:pStyle w:val="Normal"/>
        <w:spacing w:lineRule="auto" w:line="240" w:before="0" w:after="0"/>
        <w:contextualSpacing/>
        <w:rPr>
          <w:rFonts w:ascii="Times New Roman" w:hAnsi="Times New Roman"/>
          <w:bCs/>
          <w:sz w:val="28"/>
          <w:szCs w:val="28"/>
        </w:rPr>
      </w:pPr>
      <w:r>
        <w:rPr>
          <w:rFonts w:ascii="Times New Roman" w:hAnsi="Times New Roman"/>
          <w:bCs/>
          <w:sz w:val="28"/>
          <w:szCs w:val="28"/>
        </w:rPr>
      </w:r>
    </w:p>
    <w:p>
      <w:pPr>
        <w:pStyle w:val="Normal"/>
        <w:spacing w:lineRule="auto" w:line="240" w:before="0" w:after="0"/>
        <w:contextualSpacing/>
        <w:rPr>
          <w:rFonts w:ascii="Times New Roman" w:hAnsi="Times New Roman"/>
          <w:bCs/>
          <w:sz w:val="28"/>
          <w:szCs w:val="28"/>
        </w:rPr>
      </w:pPr>
      <w:r>
        <w:rPr>
          <w:rFonts w:ascii="Times New Roman" w:hAnsi="Times New Roman"/>
          <w:bCs/>
          <w:sz w:val="28"/>
          <w:szCs w:val="28"/>
        </w:rPr>
      </w:r>
    </w:p>
    <w:p>
      <w:pPr>
        <w:pStyle w:val="Normal"/>
        <w:spacing w:lineRule="auto" w:line="240" w:before="0" w:after="0"/>
        <w:contextualSpacing/>
        <w:rPr>
          <w:rFonts w:ascii="Times New Roman" w:hAnsi="Times New Roman"/>
          <w:bCs/>
          <w:sz w:val="28"/>
          <w:szCs w:val="28"/>
        </w:rPr>
      </w:pPr>
      <w:r>
        <w:rPr>
          <w:rFonts w:ascii="Times New Roman" w:hAnsi="Times New Roman"/>
          <w:bCs/>
          <w:sz w:val="28"/>
          <w:szCs w:val="28"/>
        </w:rPr>
      </w:r>
    </w:p>
    <w:p>
      <w:pPr>
        <w:pStyle w:val="Normal"/>
        <w:spacing w:lineRule="auto" w:line="240" w:before="0" w:after="0"/>
        <w:contextualSpacing/>
        <w:jc w:val="center"/>
        <w:rPr>
          <w:rFonts w:ascii="Times New Roman" w:hAnsi="Times New Roman"/>
          <w:bCs/>
          <w:sz w:val="28"/>
          <w:szCs w:val="28"/>
        </w:rPr>
      </w:pPr>
      <w:r>
        <w:rPr>
          <w:rFonts w:ascii="Times New Roman" w:hAnsi="Times New Roman"/>
          <w:bCs/>
          <w:sz w:val="28"/>
          <w:szCs w:val="28"/>
        </w:rPr>
      </w:r>
    </w:p>
    <w:p>
      <w:pPr>
        <w:pStyle w:val="Normal"/>
        <w:spacing w:lineRule="auto" w:line="240" w:before="0" w:after="0"/>
        <w:contextualSpacing/>
        <w:jc w:val="center"/>
        <w:rPr>
          <w:rFonts w:ascii="Times New Roman" w:hAnsi="Times New Roman"/>
          <w:bCs/>
          <w:sz w:val="28"/>
          <w:szCs w:val="28"/>
        </w:rPr>
      </w:pPr>
      <w:r>
        <w:rPr>
          <w:rFonts w:ascii="Times New Roman" w:hAnsi="Times New Roman"/>
          <w:bCs/>
          <w:sz w:val="28"/>
          <w:szCs w:val="28"/>
        </w:rPr>
      </w:r>
    </w:p>
    <w:p>
      <w:pPr>
        <w:pStyle w:val="Normal"/>
        <w:spacing w:lineRule="auto" w:line="240" w:before="0" w:after="0"/>
        <w:contextualSpacing/>
        <w:jc w:val="center"/>
        <w:rPr>
          <w:rFonts w:ascii="Times New Roman" w:hAnsi="Times New Roman"/>
          <w:bCs/>
          <w:sz w:val="28"/>
          <w:szCs w:val="28"/>
        </w:rPr>
      </w:pPr>
      <w:r>
        <w:rPr>
          <w:rFonts w:ascii="Times New Roman" w:hAnsi="Times New Roman"/>
          <w:bCs/>
          <w:sz w:val="28"/>
          <w:szCs w:val="28"/>
        </w:rPr>
      </w:r>
    </w:p>
    <w:p>
      <w:pPr>
        <w:pStyle w:val="Normal"/>
        <w:spacing w:lineRule="auto" w:line="240" w:before="0" w:after="0"/>
        <w:contextualSpacing/>
        <w:jc w:val="center"/>
        <w:rPr>
          <w:rFonts w:ascii="Times New Roman" w:hAnsi="Times New Roman"/>
          <w:bCs/>
          <w:sz w:val="28"/>
          <w:szCs w:val="28"/>
        </w:rPr>
      </w:pPr>
      <w:r>
        <w:rPr>
          <w:rFonts w:ascii="Times New Roman" w:hAnsi="Times New Roman"/>
          <w:bCs/>
          <w:sz w:val="28"/>
          <w:szCs w:val="28"/>
        </w:rPr>
      </w:r>
    </w:p>
    <w:p>
      <w:pPr>
        <w:pStyle w:val="Normal"/>
        <w:spacing w:lineRule="auto" w:line="240" w:before="0" w:after="0"/>
        <w:contextualSpacing/>
        <w:jc w:val="center"/>
        <w:rPr>
          <w:rFonts w:ascii="Times New Roman" w:hAnsi="Times New Roman"/>
          <w:bCs/>
          <w:sz w:val="28"/>
          <w:szCs w:val="28"/>
        </w:rPr>
      </w:pPr>
      <w:r>
        <w:rPr>
          <w:rFonts w:ascii="Times New Roman" w:hAnsi="Times New Roman"/>
          <w:bCs/>
          <w:sz w:val="28"/>
          <w:szCs w:val="28"/>
        </w:rPr>
        <w:t>Уфа-2021</w:t>
      </w:r>
    </w:p>
    <w:p>
      <w:pPr>
        <w:pStyle w:val="Style35"/>
        <w:spacing w:before="0" w:after="0"/>
        <w:contextualSpacing/>
        <w:rPr>
          <w:rFonts w:ascii="Times New Roman" w:hAnsi="Times New Roman"/>
          <w:b/>
          <w:b/>
          <w:color w:val="auto"/>
          <w:spacing w:val="0"/>
          <w:sz w:val="32"/>
        </w:rPr>
      </w:pPr>
      <w:r>
        <w:rPr>
          <w:rFonts w:ascii="Times New Roman" w:hAnsi="Times New Roman"/>
          <w:b/>
          <w:color w:val="auto"/>
          <w:spacing w:val="0"/>
          <w:sz w:val="32"/>
        </w:rPr>
        <w:t>План-конспект урока по окружающему миру</w:t>
      </w:r>
    </w:p>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r>
    </w:p>
    <w:p>
      <w:pPr>
        <w:pStyle w:val="Normal"/>
        <w:spacing w:lineRule="auto" w:line="240" w:before="0" w:after="0"/>
        <w:ind w:left="0" w:right="0" w:firstLine="709"/>
        <w:contextualSpacing/>
        <w:rPr/>
      </w:pPr>
      <w:r>
        <w:rPr>
          <w:rFonts w:ascii="Times New Roman" w:hAnsi="Times New Roman"/>
          <w:b/>
          <w:sz w:val="24"/>
          <w:szCs w:val="24"/>
        </w:rPr>
        <w:t>Класс</w:t>
      </w:r>
      <w:r>
        <w:rPr>
          <w:rFonts w:ascii="Times New Roman" w:hAnsi="Times New Roman"/>
          <w:sz w:val="24"/>
          <w:szCs w:val="24"/>
        </w:rPr>
        <w:t>: 4</w:t>
      </w:r>
    </w:p>
    <w:p>
      <w:pPr>
        <w:pStyle w:val="Normal"/>
        <w:spacing w:lineRule="auto" w:line="240" w:before="0" w:after="0"/>
        <w:ind w:left="0" w:right="0" w:firstLine="709"/>
        <w:contextualSpacing/>
        <w:jc w:val="both"/>
        <w:rPr/>
      </w:pPr>
      <w:r>
        <w:rPr>
          <w:rFonts w:ascii="Times New Roman" w:hAnsi="Times New Roman"/>
          <w:b/>
          <w:sz w:val="24"/>
          <w:szCs w:val="24"/>
        </w:rPr>
        <w:t>Тема урока</w:t>
      </w:r>
      <w:r>
        <w:rPr>
          <w:rFonts w:ascii="Times New Roman" w:hAnsi="Times New Roman"/>
          <w:sz w:val="24"/>
          <w:szCs w:val="24"/>
        </w:rPr>
        <w:t>: Зона степей</w:t>
      </w:r>
    </w:p>
    <w:p>
      <w:pPr>
        <w:pStyle w:val="Normal"/>
        <w:spacing w:lineRule="auto" w:line="240" w:before="0" w:after="0"/>
        <w:ind w:left="0" w:right="0" w:firstLine="709"/>
        <w:contextualSpacing/>
        <w:jc w:val="both"/>
        <w:rPr/>
      </w:pPr>
      <w:r>
        <w:rPr>
          <w:rFonts w:ascii="Times New Roman" w:hAnsi="Times New Roman"/>
          <w:b/>
          <w:sz w:val="24"/>
          <w:szCs w:val="24"/>
        </w:rPr>
        <w:t>Тип урока</w:t>
      </w:r>
      <w:r>
        <w:rPr>
          <w:rFonts w:ascii="Times New Roman" w:hAnsi="Times New Roman"/>
          <w:sz w:val="24"/>
          <w:szCs w:val="24"/>
        </w:rPr>
        <w:t>: Комбинированный</w:t>
      </w:r>
    </w:p>
    <w:p>
      <w:pPr>
        <w:pStyle w:val="Normal"/>
        <w:spacing w:lineRule="auto" w:line="240" w:before="0" w:after="0"/>
        <w:ind w:left="0" w:right="0" w:firstLine="709"/>
        <w:contextualSpacing/>
        <w:jc w:val="both"/>
        <w:rPr/>
      </w:pPr>
      <w:r>
        <w:rPr>
          <w:rFonts w:ascii="Times New Roman" w:hAnsi="Times New Roman"/>
          <w:b/>
          <w:sz w:val="24"/>
          <w:szCs w:val="24"/>
        </w:rPr>
        <w:t>Цель урока</w:t>
      </w:r>
      <w:r>
        <w:rPr>
          <w:rFonts w:ascii="Times New Roman" w:hAnsi="Times New Roman"/>
          <w:sz w:val="24"/>
          <w:szCs w:val="24"/>
        </w:rPr>
        <w:t>: Познакомить учеников с зоной степей, её особенностями, географическим положением, животным и растительным миром.</w:t>
      </w:r>
    </w:p>
    <w:p>
      <w:pPr>
        <w:pStyle w:val="Normal"/>
        <w:spacing w:lineRule="auto" w:line="240" w:before="0" w:after="0"/>
        <w:ind w:left="0" w:right="0" w:firstLine="709"/>
        <w:contextualSpacing/>
        <w:jc w:val="both"/>
        <w:rPr/>
      </w:pPr>
      <w:r>
        <w:rPr>
          <w:rFonts w:ascii="Times New Roman" w:hAnsi="Times New Roman"/>
          <w:b/>
          <w:sz w:val="24"/>
          <w:szCs w:val="24"/>
        </w:rPr>
        <w:t>Задачи</w:t>
      </w:r>
      <w:r>
        <w:rPr>
          <w:rFonts w:ascii="Times New Roman" w:hAnsi="Times New Roman"/>
          <w:sz w:val="24"/>
          <w:szCs w:val="24"/>
        </w:rPr>
        <w:t>: сформировать представление о зоне степей,  о её расположении, флоре и фауне;</w:t>
      </w:r>
    </w:p>
    <w:p>
      <w:pPr>
        <w:pStyle w:val="Normal"/>
        <w:spacing w:lineRule="auto" w:line="240" w:before="0" w:after="0"/>
        <w:ind w:left="0" w:right="0" w:firstLine="709"/>
        <w:contextualSpacing/>
        <w:jc w:val="both"/>
        <w:rPr>
          <w:rFonts w:ascii="Times New Roman" w:hAnsi="Times New Roman"/>
          <w:sz w:val="24"/>
          <w:szCs w:val="24"/>
        </w:rPr>
      </w:pPr>
      <w:r>
        <w:rPr>
          <w:rFonts w:ascii="Times New Roman" w:hAnsi="Times New Roman"/>
          <w:sz w:val="24"/>
          <w:szCs w:val="24"/>
        </w:rPr>
        <w:t>развивать навыки поиска и анализа информации, работы в парах, работы с раздаточными материалами и географическими картами.</w:t>
      </w:r>
    </w:p>
    <w:p>
      <w:pPr>
        <w:pStyle w:val="Normal"/>
        <w:spacing w:lineRule="auto" w:line="240" w:before="0" w:after="0"/>
        <w:ind w:left="0" w:right="0" w:firstLine="709"/>
        <w:contextualSpacing/>
        <w:jc w:val="both"/>
        <w:rPr/>
      </w:pPr>
      <w:r>
        <w:rPr>
          <w:rFonts w:ascii="Times New Roman" w:hAnsi="Times New Roman"/>
          <w:b/>
          <w:sz w:val="24"/>
          <w:szCs w:val="24"/>
        </w:rPr>
        <w:t>Планируемые результаты:</w:t>
      </w:r>
      <w:r>
        <w:rPr>
          <w:rFonts w:ascii="Times New Roman" w:hAnsi="Times New Roman"/>
          <w:sz w:val="24"/>
          <w:szCs w:val="24"/>
        </w:rPr>
        <w:t xml:space="preserve"> </w:t>
      </w:r>
    </w:p>
    <w:p>
      <w:pPr>
        <w:pStyle w:val="Normal"/>
        <w:spacing w:lineRule="auto" w:line="240" w:before="0" w:after="0"/>
        <w:ind w:left="0" w:right="0" w:firstLine="709"/>
        <w:contextualSpacing/>
        <w:jc w:val="both"/>
        <w:rPr>
          <w:rFonts w:ascii="Times New Roman" w:hAnsi="Times New Roman"/>
          <w:i/>
          <w:i/>
          <w:sz w:val="24"/>
          <w:szCs w:val="24"/>
        </w:rPr>
      </w:pPr>
      <w:r>
        <w:rPr>
          <w:rFonts w:ascii="Times New Roman" w:hAnsi="Times New Roman"/>
          <w:i/>
          <w:sz w:val="24"/>
          <w:szCs w:val="24"/>
        </w:rPr>
        <w:t>Предметные:</w:t>
      </w:r>
    </w:p>
    <w:p>
      <w:pPr>
        <w:pStyle w:val="Normal"/>
        <w:spacing w:lineRule="auto" w:line="240" w:before="0" w:after="0"/>
        <w:ind w:left="0" w:right="0" w:firstLine="709"/>
        <w:contextualSpacing/>
        <w:jc w:val="both"/>
        <w:rPr/>
      </w:pPr>
      <w:r>
        <w:rPr>
          <w:rFonts w:ascii="Times New Roman" w:hAnsi="Times New Roman"/>
          <w:sz w:val="24"/>
          <w:szCs w:val="24"/>
        </w:rPr>
        <w:t>•</w:t>
      </w:r>
      <w:r>
        <w:rPr>
          <w:rFonts w:ascii="Times New Roman" w:hAnsi="Times New Roman"/>
          <w:b w:val="false"/>
          <w:i w:val="false"/>
          <w:caps w:val="false"/>
          <w:smallCaps w:val="false"/>
          <w:color w:val="000000"/>
          <w:spacing w:val="0"/>
          <w:sz w:val="24"/>
          <w:szCs w:val="24"/>
        </w:rPr>
        <w:t>Умение определять и показывать положение зоны степей на карте природных зон, различать наиболее характерных для зоны степей представителей флоры и фауны, находить в учебнике и предоставлять информацию в соответствии с целью.</w:t>
      </w:r>
    </w:p>
    <w:p>
      <w:pPr>
        <w:pStyle w:val="Normal"/>
        <w:spacing w:lineRule="auto" w:line="240" w:before="0" w:after="0"/>
        <w:ind w:left="0" w:right="0" w:firstLine="709"/>
        <w:contextualSpacing/>
        <w:jc w:val="both"/>
        <w:rPr>
          <w:rFonts w:ascii="Times New Roman" w:hAnsi="Times New Roman"/>
          <w:i/>
          <w:i/>
          <w:color w:val="000000"/>
          <w:sz w:val="24"/>
          <w:szCs w:val="24"/>
        </w:rPr>
      </w:pPr>
      <w:r>
        <w:rPr>
          <w:rFonts w:ascii="Times New Roman" w:hAnsi="Times New Roman"/>
          <w:i/>
          <w:color w:val="000000"/>
          <w:sz w:val="24"/>
          <w:szCs w:val="24"/>
        </w:rPr>
        <w:t>Метапредметные:</w:t>
      </w:r>
    </w:p>
    <w:p>
      <w:pPr>
        <w:pStyle w:val="Normal"/>
        <w:spacing w:lineRule="auto" w:line="240" w:before="0" w:after="0"/>
        <w:ind w:left="0" w:right="0" w:firstLine="709"/>
        <w:contextualSpacing/>
        <w:jc w:val="both"/>
        <w:rPr/>
      </w:pPr>
      <w:r>
        <w:rPr>
          <w:rFonts w:ascii="Times New Roman" w:hAnsi="Times New Roman"/>
          <w:sz w:val="24"/>
          <w:szCs w:val="24"/>
        </w:rPr>
        <w:t xml:space="preserve">• </w:t>
      </w:r>
      <w:r>
        <w:rPr>
          <w:rFonts w:ascii="Times New Roman" w:hAnsi="Times New Roman"/>
          <w:b w:val="false"/>
          <w:i w:val="false"/>
          <w:caps w:val="false"/>
          <w:smallCaps w:val="false"/>
          <w:color w:val="000000"/>
          <w:spacing w:val="0"/>
          <w:sz w:val="24"/>
          <w:szCs w:val="24"/>
          <w:highlight w:val="white"/>
        </w:rPr>
        <w:t xml:space="preserve">Умение оценивать учебные действия в соответствии с поставленной задачей, </w:t>
      </w:r>
      <w:r>
        <w:rPr>
          <w:rFonts w:ascii="Times New Roman" w:hAnsi="Times New Roman"/>
          <w:b w:val="false"/>
          <w:i w:val="false"/>
          <w:caps w:val="false"/>
          <w:smallCaps w:val="false"/>
          <w:color w:val="000000"/>
          <w:spacing w:val="0"/>
          <w:sz w:val="24"/>
          <w:szCs w:val="24"/>
        </w:rPr>
        <w:t>участвовать в диалоге при обсуждении прочитанного и прослушанного, формулировать цели и задачи учебной деятельности, использование различных способов поиска, анализа, передачи информации.</w:t>
      </w:r>
    </w:p>
    <w:p>
      <w:pPr>
        <w:pStyle w:val="Normal"/>
        <w:spacing w:lineRule="auto" w:line="240" w:before="0" w:after="0"/>
        <w:ind w:left="0" w:right="0" w:firstLine="709"/>
        <w:contextualSpacing/>
        <w:jc w:val="both"/>
        <w:rPr>
          <w:rFonts w:ascii="Times New Roman" w:hAnsi="Times New Roman"/>
          <w:i/>
          <w:i/>
          <w:sz w:val="24"/>
          <w:szCs w:val="24"/>
        </w:rPr>
      </w:pPr>
      <w:r>
        <w:rPr>
          <w:rFonts w:ascii="Times New Roman" w:hAnsi="Times New Roman"/>
          <w:i/>
          <w:sz w:val="24"/>
          <w:szCs w:val="24"/>
        </w:rPr>
        <w:t>Личностные:</w:t>
      </w:r>
    </w:p>
    <w:p>
      <w:pPr>
        <w:pStyle w:val="Normal"/>
        <w:spacing w:lineRule="auto" w:line="240" w:before="0" w:after="0"/>
        <w:ind w:left="0" w:right="0" w:firstLine="709"/>
        <w:contextualSpacing/>
        <w:jc w:val="both"/>
        <w:rPr/>
      </w:pPr>
      <w:r>
        <w:rPr>
          <w:rFonts w:ascii="Times New Roman" w:hAnsi="Times New Roman"/>
          <w:sz w:val="24"/>
          <w:szCs w:val="24"/>
        </w:rPr>
        <w:t xml:space="preserve">• </w:t>
      </w:r>
      <w:r>
        <w:rPr>
          <w:rFonts w:ascii="Times New Roman" w:hAnsi="Times New Roman"/>
          <w:b w:val="false"/>
          <w:i w:val="false"/>
          <w:caps w:val="false"/>
          <w:smallCaps w:val="false"/>
          <w:color w:val="000000"/>
          <w:spacing w:val="0"/>
          <w:sz w:val="24"/>
          <w:szCs w:val="24"/>
        </w:rPr>
        <w:t>Развитие мотивации учебной деятельности, развитие умения оценивать свой учебный труд, принимать оценки одноклассников, учителя.</w:t>
      </w:r>
    </w:p>
    <w:p>
      <w:pPr>
        <w:pStyle w:val="Normal"/>
        <w:spacing w:lineRule="auto" w:line="240" w:before="0" w:after="0"/>
        <w:ind w:left="0" w:right="0" w:firstLine="709"/>
        <w:contextualSpacing/>
        <w:jc w:val="both"/>
        <w:rPr>
          <w:rFonts w:ascii="Times New Roman" w:hAnsi="Times New Roman"/>
          <w:b/>
          <w:b/>
          <w:color w:val="000000"/>
          <w:sz w:val="24"/>
          <w:szCs w:val="24"/>
        </w:rPr>
      </w:pPr>
      <w:r>
        <w:rPr>
          <w:rFonts w:ascii="Times New Roman" w:hAnsi="Times New Roman"/>
          <w:b/>
          <w:color w:val="000000"/>
          <w:sz w:val="24"/>
          <w:szCs w:val="24"/>
        </w:rPr>
      </w:r>
    </w:p>
    <w:p>
      <w:pPr>
        <w:sectPr>
          <w:type w:val="nextPage"/>
          <w:pgSz w:w="11906" w:h="16838"/>
          <w:pgMar w:left="567" w:right="567" w:header="0" w:top="567" w:footer="0" w:bottom="567" w:gutter="0"/>
          <w:pgNumType w:fmt="decimal"/>
          <w:formProt w:val="false"/>
          <w:textDirection w:val="lrTb"/>
          <w:docGrid w:type="default" w:linePitch="360" w:charSpace="0"/>
        </w:sectPr>
        <w:pStyle w:val="Normal"/>
        <w:spacing w:lineRule="auto" w:line="240" w:before="0" w:after="0"/>
        <w:ind w:left="0" w:right="0" w:firstLine="709"/>
        <w:contextualSpacing/>
        <w:jc w:val="both"/>
        <w:rPr/>
      </w:pPr>
      <w:r>
        <w:rPr>
          <w:rFonts w:ascii="Times New Roman" w:hAnsi="Times New Roman"/>
          <w:b/>
          <w:color w:val="000000"/>
          <w:sz w:val="24"/>
          <w:szCs w:val="24"/>
        </w:rPr>
        <w:t>Оборудование</w:t>
      </w:r>
      <w:r>
        <w:rPr>
          <w:rFonts w:ascii="Times New Roman" w:hAnsi="Times New Roman"/>
          <w:color w:val="000000"/>
          <w:sz w:val="24"/>
          <w:szCs w:val="24"/>
        </w:rPr>
        <w:t xml:space="preserve">: </w:t>
      </w:r>
      <w:r>
        <w:rPr>
          <w:rFonts w:ascii="Times New Roman" w:hAnsi="Times New Roman"/>
          <w:color w:val="000000"/>
          <w:sz w:val="24"/>
          <w:szCs w:val="24"/>
          <w:highlight w:val="white"/>
        </w:rPr>
        <w:t>презентация, учебник, интерактивная доска, раздаточный материал, атлас ( географические карты).</w:t>
      </w:r>
    </w:p>
    <w:p>
      <w:pPr>
        <w:pStyle w:val="Style35"/>
        <w:tabs>
          <w:tab w:val="clear" w:pos="708"/>
          <w:tab w:val="left" w:pos="1985" w:leader="none"/>
        </w:tabs>
        <w:spacing w:before="0" w:after="0"/>
        <w:contextualSpacing/>
        <w:rPr>
          <w:rFonts w:ascii="Times New Roman" w:hAnsi="Times New Roman"/>
          <w:b/>
          <w:b/>
          <w:color w:val="auto"/>
          <w:spacing w:val="0"/>
          <w:sz w:val="32"/>
        </w:rPr>
      </w:pPr>
      <w:r>
        <w:rPr>
          <w:rFonts w:ascii="Times New Roman" w:hAnsi="Times New Roman"/>
          <w:b/>
          <w:color w:val="auto"/>
          <w:spacing w:val="0"/>
          <w:sz w:val="32"/>
        </w:rPr>
        <w:t>Ход урока</w:t>
        <w:tab/>
      </w:r>
    </w:p>
    <w:p>
      <w:pPr>
        <w:pStyle w:val="Normal"/>
        <w:spacing w:lineRule="auto" w:line="240" w:before="0" w:after="0"/>
        <w:contextualSpacing/>
        <w:rPr>
          <w:rFonts w:ascii="Times New Roman" w:hAnsi="Times New Roman"/>
          <w:b/>
          <w:b/>
          <w:sz w:val="28"/>
        </w:rPr>
      </w:pPr>
      <w:r>
        <w:rPr>
          <w:rFonts w:ascii="Times New Roman" w:hAnsi="Times New Roman"/>
          <w:b/>
          <w:sz w:val="28"/>
        </w:rPr>
      </w:r>
    </w:p>
    <w:tbl>
      <w:tblPr>
        <w:tblW w:w="15729" w:type="dxa"/>
        <w:jc w:val="left"/>
        <w:tblInd w:w="103" w:type="dxa"/>
        <w:tblCellMar>
          <w:top w:w="0" w:type="dxa"/>
          <w:left w:w="108" w:type="dxa"/>
          <w:bottom w:w="0" w:type="dxa"/>
          <w:right w:w="108" w:type="dxa"/>
        </w:tblCellMar>
      </w:tblPr>
      <w:tblGrid>
        <w:gridCol w:w="2403"/>
        <w:gridCol w:w="7089"/>
        <w:gridCol w:w="3402"/>
        <w:gridCol w:w="2834"/>
      </w:tblGrid>
      <w:tr>
        <w:trPr/>
        <w:tc>
          <w:tcPr>
            <w:tcW w:w="2403"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40" w:before="0" w:after="0"/>
              <w:contextualSpacing/>
              <w:jc w:val="center"/>
              <w:rPr>
                <w:rFonts w:ascii="Times New Roman" w:hAnsi="Times New Roman"/>
                <w:b/>
                <w:b/>
                <w:color w:val="000000"/>
                <w:sz w:val="24"/>
                <w:szCs w:val="24"/>
              </w:rPr>
            </w:pPr>
            <w:r>
              <w:rPr>
                <w:rFonts w:ascii="Times New Roman" w:hAnsi="Times New Roman"/>
                <w:b/>
                <w:color w:val="000000"/>
                <w:sz w:val="24"/>
                <w:szCs w:val="24"/>
              </w:rPr>
              <w:t>Этапы урока</w:t>
            </w:r>
          </w:p>
        </w:tc>
        <w:tc>
          <w:tcPr>
            <w:tcW w:w="7089"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Деятельность педагога</w:t>
            </w:r>
          </w:p>
        </w:tc>
        <w:tc>
          <w:tcPr>
            <w:tcW w:w="3402"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Предполагаемая деятельность обучающихся</w:t>
            </w:r>
          </w:p>
        </w:tc>
        <w:tc>
          <w:tcPr>
            <w:tcW w:w="2834"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УУД</w:t>
            </w:r>
          </w:p>
        </w:tc>
      </w:tr>
      <w:tr>
        <w:trPr/>
        <w:tc>
          <w:tcPr>
            <w:tcW w:w="240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1. Организационный момент.</w:t>
            </w:r>
          </w:p>
        </w:tc>
        <w:tc>
          <w:tcPr>
            <w:tcW w:w="7089" w:type="dxa"/>
            <w:tcBorders>
              <w:top w:val="single" w:sz="4" w:space="0" w:color="000000"/>
              <w:left w:val="single" w:sz="4" w:space="0" w:color="000000"/>
              <w:bottom w:val="single" w:sz="4" w:space="0" w:color="000000"/>
              <w:right w:val="single" w:sz="4" w:space="0" w:color="000000"/>
            </w:tcBorders>
          </w:tcPr>
          <w:p>
            <w:pPr>
              <w:pStyle w:val="Normal"/>
              <w:shd w:val="clear" w:fill="FFFFFF"/>
              <w:spacing w:lineRule="auto" w:line="240" w:before="0" w:after="0"/>
              <w:contextualSpacing/>
              <w:jc w:val="both"/>
              <w:rPr>
                <w:rFonts w:ascii="Times New Roman" w:hAnsi="Times New Roman" w:eastAsia="Times New Roman"/>
                <w:color w:val="000000"/>
                <w:sz w:val="24"/>
                <w:szCs w:val="24"/>
              </w:rPr>
            </w:pPr>
            <w:r>
              <w:rPr>
                <w:rFonts w:eastAsia="Times New Roman" w:ascii="Times New Roman" w:hAnsi="Times New Roman"/>
                <w:color w:val="000000"/>
                <w:sz w:val="24"/>
                <w:szCs w:val="24"/>
              </w:rPr>
              <w:t>Приветствие учеников, позитивный настрой на урок. Просьба приготовиться к уроку.</w:t>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 xml:space="preserve">Приветствие учителя. </w:t>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t>Подготовка к уроку.</w:t>
            </w:r>
          </w:p>
        </w:tc>
        <w:tc>
          <w:tcPr>
            <w:tcW w:w="28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color w:val="000000"/>
                <w:sz w:val="24"/>
                <w:szCs w:val="24"/>
              </w:rPr>
            </w:pPr>
            <w:r>
              <w:rPr>
                <w:rFonts w:ascii="Times New Roman" w:hAnsi="Times New Roman"/>
                <w:b/>
                <w:color w:val="000000"/>
                <w:sz w:val="24"/>
                <w:szCs w:val="24"/>
              </w:rPr>
              <w:t>Регулятивные</w:t>
            </w:r>
          </w:p>
        </w:tc>
      </w:tr>
      <w:tr>
        <w:trPr/>
        <w:tc>
          <w:tcPr>
            <w:tcW w:w="240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2. Актуализация знаний.</w:t>
            </w:r>
          </w:p>
        </w:tc>
        <w:tc>
          <w:tcPr>
            <w:tcW w:w="708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pPr>
            <w:r>
              <w:rPr>
                <w:rStyle w:val="IntenseEmphasis"/>
                <w:rFonts w:eastAsia="Times New Roman" w:cs="Open Sans" w:ascii="Times New Roman" w:hAnsi="Times New Roman"/>
                <w:i w:val="false"/>
                <w:iCs w:val="false"/>
                <w:color w:val="000000"/>
                <w:sz w:val="24"/>
                <w:szCs w:val="24"/>
              </w:rPr>
              <w:t xml:space="preserve">-Перед тем, как приступить к  новой теме, давайте вспомним пройденное. На слайде 3 картинки и задание Запишите, пожалуйста, ответы на листочках. Записали? </w:t>
            </w:r>
            <w:r>
              <w:rPr>
                <w:rStyle w:val="IntenseEmphasis"/>
                <w:rFonts w:eastAsia="Times New Roman" w:cs="Open Sans" w:ascii="Times New Roman" w:hAnsi="Times New Roman"/>
                <w:i w:val="false"/>
                <w:iCs w:val="false"/>
                <w:color w:val="000000"/>
                <w:sz w:val="24"/>
                <w:szCs w:val="24"/>
                <w:lang w:val="ru-RU"/>
              </w:rPr>
              <w:t xml:space="preserve">Теперь поменяйтесь с соседом по парте, проверьте друг друга и оцените. </w:t>
            </w:r>
          </w:p>
          <w:p>
            <w:pPr>
              <w:pStyle w:val="Normal"/>
              <w:spacing w:lineRule="auto" w:line="240" w:before="0" w:after="0"/>
              <w:contextualSpacing/>
              <w:jc w:val="both"/>
              <w:rPr/>
            </w:pPr>
            <w:r>
              <w:rPr>
                <w:rStyle w:val="IntenseEmphasis"/>
                <w:rFonts w:eastAsia="Times New Roman" w:cs="Open Sans" w:ascii="Times New Roman" w:hAnsi="Times New Roman"/>
                <w:i w:val="false"/>
                <w:iCs w:val="false"/>
                <w:color w:val="000000"/>
                <w:sz w:val="24"/>
                <w:szCs w:val="24"/>
                <w:lang w:val="ru-RU"/>
              </w:rPr>
              <w:t>-Это ещё не всё. Вы молодцы и справились с проверкой, но попробуйте справиться с ещё одним интересным заданием: Я засекаю 2 минуты, каждый из вас должен найти и выбрать один факт о любой из изученных зон, озвучить факт своему соседу по парте, а тот попробует понять, о какой зоне факт. Тут вы тоже оцениваете друг друга.</w:t>
            </w:r>
          </w:p>
          <w:p>
            <w:pPr>
              <w:pStyle w:val="Normal"/>
              <w:spacing w:lineRule="auto" w:line="240" w:before="0" w:after="0"/>
              <w:contextualSpacing/>
              <w:jc w:val="both"/>
              <w:rPr>
                <w:rStyle w:val="IntenseEmphasis"/>
                <w:rFonts w:ascii="Open Sans" w:hAnsi="Open Sans" w:eastAsia="Times New Roman" w:cs="Open Sans"/>
                <w:i w:val="false"/>
                <w:i w:val="false"/>
                <w:iCs w:val="false"/>
                <w:color w:val="333333"/>
              </w:rPr>
            </w:pPr>
            <w:r>
              <w:rPr>
                <w:rFonts w:eastAsia="Times New Roman" w:cs="Open Sans" w:ascii="Open Sans" w:hAnsi="Open Sans"/>
                <w:i w:val="false"/>
                <w:iCs w:val="false"/>
                <w:color w:val="333333"/>
              </w:rPr>
              <w:drawing>
                <wp:anchor behindDoc="0" distT="0" distB="0" distL="0" distR="0" simplePos="0" locked="0" layoutInCell="1" allowOverlap="1" relativeHeight="14">
                  <wp:simplePos x="0" y="0"/>
                  <wp:positionH relativeFrom="column">
                    <wp:align>center</wp:align>
                  </wp:positionH>
                  <wp:positionV relativeFrom="paragraph">
                    <wp:posOffset>635</wp:posOffset>
                  </wp:positionV>
                  <wp:extent cx="3933825" cy="2212975"/>
                  <wp:effectExtent l="0" t="0" r="0" b="0"/>
                  <wp:wrapSquare wrapText="largest"/>
                  <wp:docPr id="13" name="Изображение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Изображение15" descr=""/>
                          <pic:cNvPicPr>
                            <a:picLocks noChangeAspect="1" noChangeArrowheads="1"/>
                          </pic:cNvPicPr>
                        </pic:nvPicPr>
                        <pic:blipFill>
                          <a:blip r:embed="rId49"/>
                          <a:stretch>
                            <a:fillRect/>
                          </a:stretch>
                        </pic:blipFill>
                        <pic:spPr bwMode="auto">
                          <a:xfrm>
                            <a:off x="0" y="0"/>
                            <a:ext cx="3933825" cy="2212975"/>
                          </a:xfrm>
                          <a:prstGeom prst="rect">
                            <a:avLst/>
                          </a:prstGeom>
                        </pic:spPr>
                      </pic:pic>
                    </a:graphicData>
                  </a:graphic>
                </wp:anchor>
              </w:drawing>
            </w:r>
          </w:p>
          <w:p>
            <w:pPr>
              <w:pStyle w:val="Normal"/>
              <w:spacing w:lineRule="auto" w:line="240" w:before="0" w:after="0"/>
              <w:contextualSpacing/>
              <w:jc w:val="both"/>
              <w:rPr>
                <w:rStyle w:val="IntenseEmphasis"/>
                <w:rFonts w:ascii="Open Sans" w:hAnsi="Open Sans" w:eastAsia="Times New Roman" w:cs="Open Sans"/>
                <w:i w:val="false"/>
                <w:i w:val="false"/>
                <w:iCs w:val="false"/>
                <w:color w:val="333333"/>
              </w:rPr>
            </w:pPr>
            <w:r>
              <w:rPr>
                <w:rFonts w:eastAsia="Times New Roman" w:cs="Open Sans" w:ascii="Open Sans" w:hAnsi="Open Sans"/>
                <w:i w:val="false"/>
                <w:iCs w:val="false"/>
                <w:color w:val="333333"/>
              </w:rPr>
            </w:r>
          </w:p>
          <w:p>
            <w:pPr>
              <w:pStyle w:val="Normal"/>
              <w:spacing w:lineRule="auto" w:line="240" w:before="0" w:after="0"/>
              <w:contextualSpacing/>
              <w:jc w:val="both"/>
              <w:rPr>
                <w:rStyle w:val="IntenseEmphasis"/>
                <w:rFonts w:ascii="Open Sans" w:hAnsi="Open Sans" w:eastAsia="Times New Roman" w:cs="Open Sans"/>
                <w:i w:val="false"/>
                <w:i w:val="false"/>
                <w:iCs w:val="false"/>
                <w:color w:val="333333"/>
              </w:rPr>
            </w:pPr>
            <w:r>
              <w:rPr>
                <w:rFonts w:eastAsia="Times New Roman" w:cs="Open Sans" w:ascii="Open Sans" w:hAnsi="Open Sans"/>
                <w:i w:val="false"/>
                <w:iCs w:val="false"/>
                <w:color w:val="333333"/>
              </w:rPr>
            </w:r>
          </w:p>
          <w:p>
            <w:pPr>
              <w:pStyle w:val="Normal"/>
              <w:spacing w:lineRule="auto" w:line="240" w:before="0" w:after="0"/>
              <w:contextualSpacing/>
              <w:jc w:val="both"/>
              <w:rPr>
                <w:rStyle w:val="IntenseEmphasis"/>
                <w:rFonts w:ascii="Open Sans" w:hAnsi="Open Sans" w:eastAsia="Times New Roman" w:cs="Open Sans"/>
                <w:i w:val="false"/>
                <w:i w:val="false"/>
                <w:iCs w:val="false"/>
                <w:color w:val="333333"/>
              </w:rPr>
            </w:pPr>
            <w:r>
              <w:rPr>
                <w:rFonts w:eastAsia="Times New Roman" w:cs="Open Sans" w:ascii="Open Sans" w:hAnsi="Open Sans"/>
                <w:i w:val="false"/>
                <w:iCs w:val="false"/>
                <w:color w:val="333333"/>
              </w:rPr>
            </w:r>
          </w:p>
          <w:p>
            <w:pPr>
              <w:pStyle w:val="Normal"/>
              <w:spacing w:lineRule="auto" w:line="240" w:before="0" w:after="0"/>
              <w:contextualSpacing/>
              <w:jc w:val="both"/>
              <w:rPr>
                <w:rStyle w:val="IntenseEmphasis"/>
                <w:rFonts w:ascii="Open Sans" w:hAnsi="Open Sans" w:eastAsia="Times New Roman" w:cs="Open Sans"/>
                <w:i w:val="false"/>
                <w:i w:val="false"/>
                <w:iCs w:val="false"/>
                <w:color w:val="333333"/>
              </w:rPr>
            </w:pPr>
            <w:r>
              <w:rPr>
                <w:rFonts w:eastAsia="Times New Roman" w:cs="Open Sans" w:ascii="Open Sans" w:hAnsi="Open Sans"/>
                <w:i w:val="false"/>
                <w:iCs w:val="false"/>
                <w:color w:val="333333"/>
              </w:rPr>
            </w:r>
          </w:p>
          <w:p>
            <w:pPr>
              <w:pStyle w:val="Normal"/>
              <w:spacing w:lineRule="auto" w:line="240" w:before="0" w:after="0"/>
              <w:contextualSpacing/>
              <w:jc w:val="both"/>
              <w:rPr>
                <w:rStyle w:val="IntenseEmphasis"/>
                <w:rFonts w:ascii="Open Sans" w:hAnsi="Open Sans" w:eastAsia="Times New Roman" w:cs="Open Sans"/>
                <w:i w:val="false"/>
                <w:i w:val="false"/>
                <w:iCs w:val="false"/>
                <w:color w:val="333333"/>
              </w:rPr>
            </w:pPr>
            <w:r>
              <w:rPr>
                <w:rFonts w:eastAsia="Times New Roman" w:cs="Open Sans" w:ascii="Open Sans" w:hAnsi="Open Sans"/>
                <w:i w:val="false"/>
                <w:iCs w:val="false"/>
                <w:color w:val="333333"/>
              </w:rPr>
            </w:r>
          </w:p>
          <w:p>
            <w:pPr>
              <w:pStyle w:val="Normal"/>
              <w:spacing w:lineRule="auto" w:line="240" w:before="0" w:after="0"/>
              <w:contextualSpacing/>
              <w:jc w:val="both"/>
              <w:rPr>
                <w:rStyle w:val="IntenseEmphasis"/>
                <w:rFonts w:ascii="Open Sans" w:hAnsi="Open Sans" w:eastAsia="Times New Roman" w:cs="Open Sans"/>
                <w:i w:val="false"/>
                <w:i w:val="false"/>
                <w:iCs w:val="false"/>
                <w:color w:val="333333"/>
              </w:rPr>
            </w:pPr>
            <w:r>
              <w:rPr>
                <w:rFonts w:eastAsia="Times New Roman" w:cs="Open Sans" w:ascii="Open Sans" w:hAnsi="Open Sans"/>
                <w:i w:val="false"/>
                <w:iCs w:val="false"/>
                <w:color w:val="333333"/>
              </w:rPr>
            </w:r>
          </w:p>
          <w:p>
            <w:pPr>
              <w:pStyle w:val="Normal"/>
              <w:spacing w:lineRule="auto" w:line="240" w:before="0" w:after="0"/>
              <w:contextualSpacing/>
              <w:jc w:val="both"/>
              <w:rPr>
                <w:rStyle w:val="IntenseEmphasis"/>
                <w:rFonts w:ascii="Open Sans" w:hAnsi="Open Sans" w:eastAsia="Times New Roman" w:cs="Open Sans"/>
                <w:i w:val="false"/>
                <w:i w:val="false"/>
                <w:iCs w:val="false"/>
                <w:color w:val="333333"/>
              </w:rPr>
            </w:pPr>
            <w:r>
              <w:rPr>
                <w:rFonts w:eastAsia="Times New Roman" w:cs="Open Sans" w:ascii="Open Sans" w:hAnsi="Open Sans"/>
                <w:i w:val="false"/>
                <w:iCs w:val="false"/>
                <w:color w:val="333333"/>
              </w:rPr>
            </w:r>
          </w:p>
          <w:p>
            <w:pPr>
              <w:pStyle w:val="Normal"/>
              <w:spacing w:lineRule="auto" w:line="240" w:before="0" w:after="0"/>
              <w:contextualSpacing/>
              <w:jc w:val="both"/>
              <w:rPr>
                <w:rStyle w:val="IntenseEmphasis"/>
                <w:rFonts w:ascii="Open Sans" w:hAnsi="Open Sans" w:eastAsia="Times New Roman" w:cs="Open Sans"/>
                <w:i w:val="false"/>
                <w:i w:val="false"/>
                <w:iCs w:val="false"/>
                <w:color w:val="333333"/>
              </w:rPr>
            </w:pPr>
            <w:r>
              <w:rPr>
                <w:rFonts w:eastAsia="Times New Roman" w:cs="Open Sans" w:ascii="Open Sans" w:hAnsi="Open Sans"/>
                <w:i w:val="false"/>
                <w:iCs w:val="false"/>
                <w:color w:val="333333"/>
              </w:rPr>
            </w:r>
          </w:p>
          <w:p>
            <w:pPr>
              <w:pStyle w:val="Normal"/>
              <w:spacing w:lineRule="auto" w:line="240" w:before="0" w:after="0"/>
              <w:contextualSpacing/>
              <w:jc w:val="both"/>
              <w:rPr>
                <w:rStyle w:val="IntenseEmphasis"/>
                <w:rFonts w:ascii="Open Sans" w:hAnsi="Open Sans" w:eastAsia="Times New Roman" w:cs="Open Sans"/>
                <w:i w:val="false"/>
                <w:i w:val="false"/>
                <w:iCs w:val="false"/>
                <w:color w:val="333333"/>
              </w:rPr>
            </w:pPr>
            <w:r>
              <w:rPr>
                <w:rFonts w:eastAsia="Times New Roman" w:cs="Open Sans" w:ascii="Open Sans" w:hAnsi="Open Sans"/>
                <w:i w:val="false"/>
                <w:iCs w:val="false"/>
                <w:color w:val="333333"/>
              </w:rPr>
            </w:r>
          </w:p>
          <w:p>
            <w:pPr>
              <w:pStyle w:val="Normal"/>
              <w:spacing w:lineRule="auto" w:line="240" w:before="0" w:after="0"/>
              <w:contextualSpacing/>
              <w:jc w:val="both"/>
              <w:rPr>
                <w:rStyle w:val="IntenseEmphasis"/>
                <w:rFonts w:ascii="Open Sans" w:hAnsi="Open Sans" w:eastAsia="Times New Roman" w:cs="Open Sans"/>
                <w:i w:val="false"/>
                <w:i w:val="false"/>
                <w:iCs w:val="false"/>
                <w:color w:val="333333"/>
              </w:rPr>
            </w:pPr>
            <w:r>
              <w:rPr>
                <w:rFonts w:eastAsia="Times New Roman" w:cs="Open Sans" w:ascii="Open Sans" w:hAnsi="Open Sans"/>
                <w:i w:val="false"/>
                <w:iCs w:val="false"/>
                <w:color w:val="333333"/>
              </w:rPr>
            </w:r>
          </w:p>
          <w:p>
            <w:pPr>
              <w:pStyle w:val="Normal"/>
              <w:spacing w:lineRule="auto" w:line="240" w:before="0" w:after="0"/>
              <w:contextualSpacing/>
              <w:jc w:val="both"/>
              <w:rPr>
                <w:rStyle w:val="IntenseEmphasis"/>
                <w:rFonts w:ascii="Open Sans" w:hAnsi="Open Sans" w:eastAsia="Times New Roman" w:cs="Open Sans"/>
                <w:i w:val="false"/>
                <w:i w:val="false"/>
                <w:iCs w:val="false"/>
                <w:color w:val="333333"/>
              </w:rPr>
            </w:pPr>
            <w:r>
              <w:rPr>
                <w:rFonts w:eastAsia="Times New Roman" w:cs="Open Sans" w:ascii="Open Sans" w:hAnsi="Open Sans"/>
                <w:i w:val="false"/>
                <w:iCs w:val="false"/>
                <w:color w:val="333333"/>
              </w:rPr>
            </w:r>
          </w:p>
          <w:p>
            <w:pPr>
              <w:pStyle w:val="Normal"/>
              <w:spacing w:lineRule="auto" w:line="240" w:before="0" w:after="0"/>
              <w:contextualSpacing/>
              <w:jc w:val="both"/>
              <w:rPr>
                <w:rStyle w:val="IntenseEmphasis"/>
                <w:rFonts w:ascii="Open Sans" w:hAnsi="Open Sans" w:eastAsia="Times New Roman" w:cs="Open Sans"/>
                <w:i w:val="false"/>
                <w:i w:val="false"/>
                <w:iCs w:val="false"/>
                <w:color w:val="333333"/>
              </w:rPr>
            </w:pPr>
            <w:r>
              <w:rPr>
                <w:rFonts w:eastAsia="Times New Roman" w:cs="Open Sans" w:ascii="Open Sans" w:hAnsi="Open Sans"/>
                <w:i w:val="false"/>
                <w:iCs w:val="false"/>
                <w:color w:val="333333"/>
              </w:rPr>
            </w:r>
          </w:p>
          <w:p>
            <w:pPr>
              <w:pStyle w:val="Normal"/>
              <w:spacing w:lineRule="auto" w:line="240" w:before="0" w:after="0"/>
              <w:contextualSpacing/>
              <w:jc w:val="both"/>
              <w:rPr>
                <w:rStyle w:val="IntenseEmphasis"/>
                <w:rFonts w:ascii="Open Sans" w:hAnsi="Open Sans" w:eastAsia="Times New Roman" w:cs="Open Sans"/>
                <w:i w:val="false"/>
                <w:i w:val="false"/>
                <w:iCs w:val="false"/>
                <w:color w:val="333333"/>
              </w:rPr>
            </w:pPr>
            <w:r>
              <w:rPr>
                <w:rFonts w:eastAsia="Times New Roman" w:cs="Open Sans" w:ascii="Open Sans" w:hAnsi="Open Sans"/>
                <w:i w:val="false"/>
                <w:iCs w:val="false"/>
                <w:color w:val="333333"/>
              </w:rPr>
            </w:r>
          </w:p>
          <w:p>
            <w:pPr>
              <w:pStyle w:val="Normal"/>
              <w:spacing w:lineRule="auto" w:line="240" w:before="0" w:after="0"/>
              <w:contextualSpacing/>
              <w:jc w:val="both"/>
              <w:rPr/>
            </w:pPr>
            <w:r>
              <w:rPr>
                <w:rStyle w:val="IntenseEmphasis"/>
                <w:rFonts w:eastAsia="Times New Roman" w:cs="Open Sans" w:ascii="Times New Roman" w:hAnsi="Times New Roman"/>
                <w:i w:val="false"/>
                <w:iCs w:val="false"/>
                <w:color w:val="000000"/>
                <w:sz w:val="24"/>
                <w:szCs w:val="24"/>
                <w:lang w:val="ru-RU"/>
              </w:rPr>
              <w:t>-Отлично! Вы справились!</w:t>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Выполнение работы. Обращение к прошлым темам.</w:t>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t>Взаимопроверка.</w:t>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t>Выполнение дополнительного задания на время. Взаимопроверка.</w:t>
            </w:r>
          </w:p>
        </w:tc>
        <w:tc>
          <w:tcPr>
            <w:tcW w:w="28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Коммуникативные, регулятивные, познавательные</w:t>
            </w:r>
          </w:p>
        </w:tc>
      </w:tr>
      <w:tr>
        <w:trPr/>
        <w:tc>
          <w:tcPr>
            <w:tcW w:w="240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3. Самоопределение к деятельности.</w:t>
            </w:r>
          </w:p>
        </w:tc>
        <w:tc>
          <w:tcPr>
            <w:tcW w:w="7089" w:type="dxa"/>
            <w:tcBorders>
              <w:top w:val="single" w:sz="4" w:space="0" w:color="000000"/>
              <w:left w:val="single" w:sz="4" w:space="0" w:color="000000"/>
              <w:bottom w:val="single" w:sz="4" w:space="0" w:color="000000"/>
              <w:right w:val="single" w:sz="4" w:space="0" w:color="000000"/>
            </w:tcBorders>
          </w:tcPr>
          <w:p>
            <w:pPr>
              <w:pStyle w:val="Normal"/>
              <w:spacing w:lineRule="auto" w:line="240"/>
              <w:jc w:val="both"/>
              <w:rPr/>
            </w:pPr>
            <w:r>
              <w:rPr>
                <w:rStyle w:val="IntenseEmphasis"/>
                <w:rFonts w:ascii="Times New Roman" w:hAnsi="Times New Roman"/>
                <w:i w:val="false"/>
                <w:iCs w:val="false"/>
                <w:color w:val="000000"/>
                <w:sz w:val="24"/>
                <w:szCs w:val="24"/>
              </w:rPr>
              <w:t>Только что мы повторили те географические зоны, которые уже изучили. Как вы думаете, есть ли ещё какие-нибудь зоны?</w:t>
            </w:r>
          </w:p>
          <w:p>
            <w:pPr>
              <w:pStyle w:val="Normal"/>
              <w:spacing w:lineRule="auto" w:line="240"/>
              <w:jc w:val="both"/>
              <w:rPr/>
            </w:pPr>
            <w:r>
              <w:rPr>
                <w:rStyle w:val="IntenseEmphasis"/>
                <w:rFonts w:ascii="Times New Roman" w:hAnsi="Times New Roman"/>
                <w:i w:val="false"/>
                <w:iCs w:val="false"/>
                <w:strike w:val="false"/>
                <w:dstrike w:val="false"/>
                <w:color w:val="000000"/>
                <w:sz w:val="24"/>
                <w:szCs w:val="24"/>
              </w:rPr>
              <w:t>-Вы правы! Откройте карту на страницах 72-73 учебника или посмотрите на интерактивную доску. Назовите ещё раз зоны, которые уже прошли. А теперь скажите, что вы знаете о зоне, которая обозначена жёлтым цветом?</w:t>
            </w:r>
          </w:p>
          <w:p>
            <w:pPr>
              <w:pStyle w:val="Normal"/>
              <w:spacing w:lineRule="auto" w:line="240"/>
              <w:jc w:val="both"/>
              <w:rPr/>
            </w:pPr>
            <w:r>
              <w:rPr>
                <w:rStyle w:val="IntenseEmphasis"/>
                <w:rFonts w:ascii="Times New Roman" w:hAnsi="Times New Roman"/>
                <w:i w:val="false"/>
                <w:iCs w:val="false"/>
                <w:strike w:val="false"/>
                <w:dstrike w:val="false"/>
                <w:color w:val="000000"/>
                <w:sz w:val="24"/>
                <w:szCs w:val="24"/>
              </w:rPr>
              <w:t>Но знаете ли вы что-то ещё о ней?</w:t>
            </w:r>
          </w:p>
          <w:p>
            <w:pPr>
              <w:pStyle w:val="Normal"/>
              <w:spacing w:lineRule="auto" w:line="240"/>
              <w:jc w:val="both"/>
              <w:rPr/>
            </w:pPr>
            <w:r>
              <w:rPr>
                <w:rStyle w:val="IntenseEmphasis"/>
                <w:rFonts w:ascii="Times New Roman" w:hAnsi="Times New Roman"/>
                <w:i w:val="false"/>
                <w:iCs w:val="false"/>
                <w:strike w:val="false"/>
                <w:dstrike w:val="false"/>
                <w:color w:val="000000"/>
                <w:sz w:val="24"/>
                <w:szCs w:val="24"/>
              </w:rPr>
              <w:t>-Тогда у вас есть отличная возможность узнать сейчас. Итак, как будет звучать тема нашего урока? И какую цель мы поставим?</w:t>
            </w:r>
          </w:p>
          <w:p>
            <w:pPr>
              <w:pStyle w:val="Normal"/>
              <w:spacing w:lineRule="auto" w:line="240"/>
              <w:jc w:val="both"/>
              <w:rPr>
                <w:rFonts w:ascii="Times New Roman" w:hAnsi="Times New Roman" w:cs="Times New Roman"/>
                <w:color w:val="auto"/>
              </w:rPr>
            </w:pPr>
            <w:r>
              <w:rPr>
                <w:rFonts w:cs="Times New Roman" w:ascii="Times New Roman" w:hAnsi="Times New Roman"/>
                <w:color w:val="auto"/>
              </w:rPr>
              <w:drawing>
                <wp:anchor behindDoc="0" distT="0" distB="0" distL="0" distR="0" simplePos="0" locked="0" layoutInCell="1" allowOverlap="1" relativeHeight="18">
                  <wp:simplePos x="0" y="0"/>
                  <wp:positionH relativeFrom="column">
                    <wp:align>center</wp:align>
                  </wp:positionH>
                  <wp:positionV relativeFrom="paragraph">
                    <wp:posOffset>635</wp:posOffset>
                  </wp:positionV>
                  <wp:extent cx="3772535" cy="2122170"/>
                  <wp:effectExtent l="0" t="0" r="0" b="0"/>
                  <wp:wrapSquare wrapText="largest"/>
                  <wp:docPr id="14" name="Изображение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Изображение16" descr=""/>
                          <pic:cNvPicPr>
                            <a:picLocks noChangeAspect="1" noChangeArrowheads="1"/>
                          </pic:cNvPicPr>
                        </pic:nvPicPr>
                        <pic:blipFill>
                          <a:blip r:embed="rId50"/>
                          <a:stretch>
                            <a:fillRect/>
                          </a:stretch>
                        </pic:blipFill>
                        <pic:spPr bwMode="auto">
                          <a:xfrm>
                            <a:off x="0" y="0"/>
                            <a:ext cx="3772535" cy="2122170"/>
                          </a:xfrm>
                          <a:prstGeom prst="rect">
                            <a:avLst/>
                          </a:prstGeom>
                        </pic:spPr>
                      </pic:pic>
                    </a:graphicData>
                  </a:graphic>
                </wp:anchor>
              </w:drawing>
            </w:r>
          </w:p>
          <w:p>
            <w:pPr>
              <w:pStyle w:val="Normal"/>
              <w:spacing w:lineRule="auto" w:line="240"/>
              <w:jc w:val="both"/>
              <w:rPr>
                <w:rFonts w:ascii="Times New Roman" w:hAnsi="Times New Roman" w:cs="Times New Roman"/>
                <w:color w:val="auto"/>
              </w:rPr>
            </w:pPr>
            <w:r>
              <w:rPr>
                <w:rFonts w:cs="Times New Roman" w:ascii="Times New Roman" w:hAnsi="Times New Roman"/>
                <w:color w:val="auto"/>
              </w:rPr>
            </w:r>
          </w:p>
          <w:p>
            <w:pPr>
              <w:pStyle w:val="Normal"/>
              <w:spacing w:lineRule="auto" w:line="240"/>
              <w:jc w:val="both"/>
              <w:rPr>
                <w:rFonts w:ascii="Times New Roman" w:hAnsi="Times New Roman" w:cs="Times New Roman"/>
                <w:color w:val="auto"/>
              </w:rPr>
            </w:pPr>
            <w:r>
              <w:rPr>
                <w:rFonts w:cs="Times New Roman" w:ascii="Times New Roman" w:hAnsi="Times New Roman"/>
                <w:color w:val="auto"/>
              </w:rPr>
            </w:r>
          </w:p>
          <w:p>
            <w:pPr>
              <w:pStyle w:val="Normal"/>
              <w:spacing w:lineRule="auto" w:line="240"/>
              <w:jc w:val="both"/>
              <w:rPr>
                <w:rFonts w:ascii="Times New Roman" w:hAnsi="Times New Roman" w:cs="Times New Roman"/>
                <w:color w:val="auto"/>
              </w:rPr>
            </w:pPr>
            <w:r>
              <w:rPr>
                <w:rFonts w:cs="Times New Roman" w:ascii="Times New Roman" w:hAnsi="Times New Roman"/>
                <w:color w:val="auto"/>
              </w:rPr>
            </w:r>
          </w:p>
          <w:p>
            <w:pPr>
              <w:pStyle w:val="Normal"/>
              <w:spacing w:lineRule="auto" w:line="240"/>
              <w:jc w:val="both"/>
              <w:rPr>
                <w:rFonts w:ascii="Times New Roman" w:hAnsi="Times New Roman" w:cs="Times New Roman"/>
                <w:color w:val="auto"/>
              </w:rPr>
            </w:pPr>
            <w:r>
              <w:rPr>
                <w:rFonts w:cs="Times New Roman" w:ascii="Times New Roman" w:hAnsi="Times New Roman"/>
                <w:color w:val="auto"/>
              </w:rPr>
            </w:r>
          </w:p>
          <w:p>
            <w:pPr>
              <w:pStyle w:val="Normal"/>
              <w:spacing w:lineRule="auto" w:line="240"/>
              <w:jc w:val="both"/>
              <w:rPr>
                <w:rFonts w:ascii="Times New Roman" w:hAnsi="Times New Roman" w:cs="Times New Roman"/>
                <w:color w:val="auto"/>
              </w:rPr>
            </w:pPr>
            <w:r>
              <w:rPr>
                <w:rFonts w:cs="Times New Roman" w:ascii="Times New Roman" w:hAnsi="Times New Roman"/>
                <w:color w:val="auto"/>
              </w:rPr>
            </w:r>
          </w:p>
          <w:p>
            <w:pPr>
              <w:pStyle w:val="Normal"/>
              <w:spacing w:lineRule="auto" w:line="240"/>
              <w:jc w:val="both"/>
              <w:rPr>
                <w:rFonts w:ascii="Times New Roman" w:hAnsi="Times New Roman" w:cs="Times New Roman"/>
                <w:color w:val="auto"/>
              </w:rPr>
            </w:pPr>
            <w:r>
              <w:rPr>
                <w:rFonts w:cs="Times New Roman" w:ascii="Times New Roman" w:hAnsi="Times New Roman"/>
                <w:color w:val="auto"/>
              </w:rPr>
            </w:r>
          </w:p>
          <w:p>
            <w:pPr>
              <w:pStyle w:val="Normal"/>
              <w:spacing w:lineRule="auto" w:line="240" w:before="0" w:after="200"/>
              <w:jc w:val="both"/>
              <w:rPr>
                <w:rFonts w:ascii="Times New Roman" w:hAnsi="Times New Roman" w:cs="Times New Roman"/>
                <w:color w:val="auto"/>
              </w:rPr>
            </w:pPr>
            <w:r>
              <w:rPr>
                <w:rFonts w:cs="Times New Roman" w:ascii="Times New Roman" w:hAnsi="Times New Roman"/>
                <w:color w:val="auto"/>
              </w:rPr>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pPr>
            <w:r>
              <w:rPr>
                <w:rFonts w:ascii="Times New Roman" w:hAnsi="Times New Roman"/>
                <w:sz w:val="24"/>
                <w:szCs w:val="24"/>
              </w:rPr>
              <w:t>-</w:t>
            </w:r>
            <w:r>
              <w:rPr>
                <w:rFonts w:ascii="Times New Roman" w:hAnsi="Times New Roman"/>
                <w:sz w:val="24"/>
                <w:szCs w:val="24"/>
                <w:lang w:val="ru-RU"/>
              </w:rPr>
              <w:t xml:space="preserve">Есть! </w:t>
            </w:r>
          </w:p>
          <w:p>
            <w:pPr>
              <w:pStyle w:val="Normal"/>
              <w:spacing w:lineRule="auto" w:line="240" w:before="0" w:after="0"/>
              <w:contextualSpacing/>
              <w:rPr>
                <w:rFonts w:ascii="Times New Roman" w:hAnsi="Times New Roman"/>
                <w:sz w:val="24"/>
                <w:szCs w:val="24"/>
                <w:lang w:val="ru-RU"/>
              </w:rPr>
            </w:pPr>
            <w:r>
              <w:rPr>
                <w:rFonts w:ascii="Times New Roman" w:hAnsi="Times New Roman"/>
                <w:sz w:val="24"/>
                <w:szCs w:val="24"/>
                <w:lang w:val="ru-RU"/>
              </w:rPr>
              <w:t>Просматривают карту и перечисляют известные им зоны. Находят, что обозначено нужным цветом.</w:t>
            </w:r>
          </w:p>
          <w:p>
            <w:pPr>
              <w:pStyle w:val="Normal"/>
              <w:spacing w:lineRule="auto" w:line="240" w:before="0" w:after="0"/>
              <w:contextualSpacing/>
              <w:rPr>
                <w:rFonts w:ascii="Times New Roman" w:hAnsi="Times New Roman"/>
                <w:sz w:val="24"/>
                <w:szCs w:val="24"/>
                <w:lang w:val="ru-RU"/>
              </w:rPr>
            </w:pPr>
            <w:r>
              <w:rPr>
                <w:rFonts w:ascii="Times New Roman" w:hAnsi="Times New Roman"/>
                <w:sz w:val="24"/>
                <w:szCs w:val="24"/>
                <w:lang w:val="ru-RU"/>
              </w:rPr>
              <w:t>-Степи!</w:t>
            </w:r>
          </w:p>
          <w:p>
            <w:pPr>
              <w:pStyle w:val="Normal"/>
              <w:spacing w:lineRule="auto" w:line="240" w:before="0" w:after="0"/>
              <w:contextualSpacing/>
              <w:rPr>
                <w:rFonts w:ascii="Times New Roman" w:hAnsi="Times New Roman"/>
                <w:sz w:val="24"/>
                <w:szCs w:val="24"/>
                <w:lang w:val="ru-RU"/>
              </w:rPr>
            </w:pPr>
            <w:r>
              <w:rPr>
                <w:rFonts w:ascii="Times New Roman" w:hAnsi="Times New Roman"/>
                <w:sz w:val="24"/>
                <w:szCs w:val="24"/>
                <w:lang w:val="ru-RU"/>
              </w:rPr>
              <w:t>-Нет.</w:t>
            </w:r>
          </w:p>
          <w:p>
            <w:pPr>
              <w:pStyle w:val="Normal"/>
              <w:spacing w:lineRule="auto" w:line="240" w:before="0" w:after="0"/>
              <w:contextualSpacing/>
              <w:rPr>
                <w:rFonts w:ascii="Times New Roman" w:hAnsi="Times New Roman"/>
                <w:sz w:val="24"/>
                <w:szCs w:val="24"/>
                <w:lang w:val="ru-RU"/>
              </w:rPr>
            </w:pPr>
            <w:r>
              <w:rPr>
                <w:rFonts w:ascii="Times New Roman" w:hAnsi="Times New Roman"/>
                <w:sz w:val="24"/>
                <w:szCs w:val="24"/>
                <w:lang w:val="ru-RU"/>
              </w:rPr>
              <w:t>-Тема: зона степей.</w:t>
            </w:r>
          </w:p>
          <w:p>
            <w:pPr>
              <w:pStyle w:val="Normal"/>
              <w:spacing w:lineRule="auto" w:line="240" w:before="0" w:after="0"/>
              <w:contextualSpacing/>
              <w:rPr>
                <w:rFonts w:ascii="Times New Roman" w:hAnsi="Times New Roman"/>
                <w:sz w:val="24"/>
                <w:szCs w:val="24"/>
                <w:lang w:val="ru-RU"/>
              </w:rPr>
            </w:pPr>
            <w:r>
              <w:rPr>
                <w:rFonts w:ascii="Times New Roman" w:hAnsi="Times New Roman"/>
                <w:sz w:val="24"/>
                <w:szCs w:val="24"/>
                <w:lang w:val="ru-RU"/>
              </w:rPr>
              <w:t>-Мы поставим цель: узнать, что такое зона степей , какие животные и растения там есть.</w:t>
            </w:r>
          </w:p>
        </w:tc>
        <w:tc>
          <w:tcPr>
            <w:tcW w:w="28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Регулятивные, познавательные, личностные</w:t>
            </w:r>
          </w:p>
        </w:tc>
      </w:tr>
      <w:tr>
        <w:trPr/>
        <w:tc>
          <w:tcPr>
            <w:tcW w:w="240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4. Работа по теме урока.</w:t>
            </w:r>
          </w:p>
        </w:tc>
        <w:tc>
          <w:tcPr>
            <w:tcW w:w="7089" w:type="dxa"/>
            <w:tcBorders>
              <w:top w:val="single" w:sz="4" w:space="0" w:color="000000"/>
              <w:left w:val="single" w:sz="4" w:space="0" w:color="000000"/>
              <w:bottom w:val="single" w:sz="4" w:space="0" w:color="000000"/>
              <w:right w:val="single" w:sz="4" w:space="0" w:color="000000"/>
            </w:tcBorders>
          </w:tcPr>
          <w:p>
            <w:pPr>
              <w:pStyle w:val="NormalWeb"/>
              <w:shd w:val="clear" w:fill="FFFFFF"/>
              <w:spacing w:before="0" w:after="0"/>
              <w:ind w:left="0" w:right="0" w:hanging="0"/>
              <w:contextualSpacing/>
              <w:jc w:val="left"/>
              <w:rPr>
                <w:color w:val="000000"/>
                <w:sz w:val="24"/>
                <w:szCs w:val="24"/>
              </w:rPr>
            </w:pPr>
            <w:r>
              <w:drawing>
                <wp:anchor behindDoc="0" distT="0" distB="0" distL="0" distR="0" simplePos="0" locked="0" layoutInCell="1" allowOverlap="1" relativeHeight="15">
                  <wp:simplePos x="0" y="0"/>
                  <wp:positionH relativeFrom="column">
                    <wp:posOffset>108585</wp:posOffset>
                  </wp:positionH>
                  <wp:positionV relativeFrom="paragraph">
                    <wp:posOffset>266700</wp:posOffset>
                  </wp:positionV>
                  <wp:extent cx="4174490" cy="2513330"/>
                  <wp:effectExtent l="0" t="0" r="0" b="0"/>
                  <wp:wrapSquare wrapText="largest"/>
                  <wp:docPr id="15" name="Изображение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зображение17" descr=""/>
                          <pic:cNvPicPr>
                            <a:picLocks noChangeAspect="1" noChangeArrowheads="1"/>
                          </pic:cNvPicPr>
                        </pic:nvPicPr>
                        <pic:blipFill>
                          <a:blip r:embed="rId51"/>
                          <a:stretch>
                            <a:fillRect/>
                          </a:stretch>
                        </pic:blipFill>
                        <pic:spPr bwMode="auto">
                          <a:xfrm>
                            <a:off x="0" y="0"/>
                            <a:ext cx="4174490" cy="2513330"/>
                          </a:xfrm>
                          <a:prstGeom prst="rect">
                            <a:avLst/>
                          </a:prstGeom>
                        </pic:spPr>
                      </pic:pic>
                    </a:graphicData>
                  </a:graphic>
                </wp:anchor>
              </w:drawing>
            </w:r>
            <w:r>
              <w:rPr>
                <w:color w:val="000000"/>
                <w:sz w:val="24"/>
                <w:szCs w:val="24"/>
              </w:rPr>
              <w:t>-</w:t>
            </w:r>
            <w:r>
              <w:rPr>
                <w:color w:val="000000"/>
                <w:sz w:val="24"/>
                <w:szCs w:val="24"/>
              </w:rPr>
              <w:t>Прочтите и запишите факты о зоне степей .</w:t>
              <w:br/>
              <w:br/>
              <w:br/>
              <w:br/>
            </w:r>
          </w:p>
          <w:p>
            <w:pPr>
              <w:pStyle w:val="NormalWeb"/>
              <w:shd w:val="clear" w:fill="FFFFFF"/>
              <w:spacing w:before="0" w:after="0"/>
              <w:ind w:left="0" w:right="0" w:hanging="0"/>
              <w:contextualSpacing/>
              <w:jc w:val="left"/>
              <w:rPr>
                <w:color w:val="000000"/>
              </w:rPr>
            </w:pPr>
            <w:r>
              <w:rPr>
                <w:color w:val="000000"/>
              </w:rPr>
            </w:r>
          </w:p>
          <w:p>
            <w:pPr>
              <w:pStyle w:val="NormalWeb"/>
              <w:shd w:val="clear" w:fill="FFFFFF"/>
              <w:spacing w:before="0" w:after="0"/>
              <w:ind w:left="0" w:right="0" w:hanging="0"/>
              <w:contextualSpacing/>
              <w:jc w:val="left"/>
              <w:rPr>
                <w:color w:val="000000"/>
              </w:rPr>
            </w:pPr>
            <w:r>
              <w:rPr>
                <w:color w:val="000000"/>
              </w:rPr>
            </w:r>
          </w:p>
          <w:p>
            <w:pPr>
              <w:pStyle w:val="NormalWeb"/>
              <w:shd w:val="clear" w:fill="FFFFFF"/>
              <w:spacing w:before="0" w:after="0"/>
              <w:ind w:left="0" w:right="0" w:hanging="0"/>
              <w:contextualSpacing/>
              <w:jc w:val="left"/>
              <w:rPr>
                <w:color w:val="000000"/>
              </w:rPr>
            </w:pPr>
            <w:r>
              <w:rPr>
                <w:color w:val="000000"/>
              </w:rPr>
              <w:drawing>
                <wp:anchor behindDoc="0" distT="0" distB="0" distL="0" distR="0" simplePos="0" locked="0" layoutInCell="1" allowOverlap="1" relativeHeight="19">
                  <wp:simplePos x="0" y="0"/>
                  <wp:positionH relativeFrom="column">
                    <wp:posOffset>284480</wp:posOffset>
                  </wp:positionH>
                  <wp:positionV relativeFrom="paragraph">
                    <wp:posOffset>147320</wp:posOffset>
                  </wp:positionV>
                  <wp:extent cx="3886835" cy="2186305"/>
                  <wp:effectExtent l="0" t="0" r="0" b="0"/>
                  <wp:wrapSquare wrapText="largest"/>
                  <wp:docPr id="16" name="Изображение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Изображение18" descr=""/>
                          <pic:cNvPicPr>
                            <a:picLocks noChangeAspect="1" noChangeArrowheads="1"/>
                          </pic:cNvPicPr>
                        </pic:nvPicPr>
                        <pic:blipFill>
                          <a:blip r:embed="rId52"/>
                          <a:stretch>
                            <a:fillRect/>
                          </a:stretch>
                        </pic:blipFill>
                        <pic:spPr bwMode="auto">
                          <a:xfrm>
                            <a:off x="0" y="0"/>
                            <a:ext cx="3886835" cy="2186305"/>
                          </a:xfrm>
                          <a:prstGeom prst="rect">
                            <a:avLst/>
                          </a:prstGeom>
                        </pic:spPr>
                      </pic:pic>
                    </a:graphicData>
                  </a:graphic>
                </wp:anchor>
              </w:drawing>
            </w:r>
          </w:p>
          <w:p>
            <w:pPr>
              <w:pStyle w:val="NormalWeb"/>
              <w:shd w:val="clear" w:fill="FFFFFF"/>
              <w:spacing w:before="0" w:after="0"/>
              <w:ind w:left="0" w:right="0" w:hanging="0"/>
              <w:contextualSpacing/>
              <w:jc w:val="left"/>
              <w:rPr>
                <w:color w:val="000000"/>
              </w:rPr>
            </w:pPr>
            <w:r>
              <w:rPr>
                <w:color w:val="000000"/>
              </w:rPr>
            </w:r>
          </w:p>
          <w:p>
            <w:pPr>
              <w:pStyle w:val="NormalWeb"/>
              <w:shd w:val="clear" w:fill="FFFFFF"/>
              <w:spacing w:before="0" w:after="0"/>
              <w:ind w:left="0" w:right="0" w:hanging="0"/>
              <w:contextualSpacing/>
              <w:jc w:val="left"/>
              <w:rPr>
                <w:color w:val="000000"/>
              </w:rPr>
            </w:pPr>
            <w:r>
              <w:rPr>
                <w:color w:val="000000"/>
              </w:rPr>
            </w:r>
          </w:p>
          <w:p>
            <w:pPr>
              <w:pStyle w:val="NormalWeb"/>
              <w:shd w:val="clear" w:fill="FFFFFF"/>
              <w:spacing w:before="0" w:after="0"/>
              <w:ind w:left="0" w:right="0" w:hanging="0"/>
              <w:contextualSpacing/>
              <w:jc w:val="left"/>
              <w:rPr>
                <w:color w:val="000000"/>
              </w:rPr>
            </w:pPr>
            <w:r>
              <w:rPr>
                <w:color w:val="000000"/>
              </w:rPr>
            </w:r>
          </w:p>
          <w:p>
            <w:pPr>
              <w:pStyle w:val="NormalWeb"/>
              <w:shd w:val="clear" w:fill="FFFFFF"/>
              <w:spacing w:before="0" w:after="0"/>
              <w:ind w:left="0" w:right="0" w:hanging="0"/>
              <w:contextualSpacing/>
              <w:jc w:val="left"/>
              <w:rPr>
                <w:color w:val="000000"/>
              </w:rPr>
            </w:pPr>
            <w:r>
              <w:rPr>
                <w:color w:val="000000"/>
              </w:rPr>
            </w:r>
          </w:p>
          <w:p>
            <w:pPr>
              <w:pStyle w:val="NormalWeb"/>
              <w:shd w:val="clear" w:fill="FFFFFF"/>
              <w:spacing w:before="0" w:after="0"/>
              <w:ind w:left="0" w:right="0" w:hanging="0"/>
              <w:contextualSpacing/>
              <w:jc w:val="left"/>
              <w:rPr>
                <w:color w:val="000000"/>
              </w:rPr>
            </w:pPr>
            <w:r>
              <w:rPr>
                <w:color w:val="000000"/>
              </w:rPr>
            </w:r>
          </w:p>
          <w:p>
            <w:pPr>
              <w:pStyle w:val="NormalWeb"/>
              <w:shd w:val="clear" w:fill="FFFFFF"/>
              <w:spacing w:before="0" w:after="0"/>
              <w:ind w:left="0" w:right="0" w:hanging="0"/>
              <w:contextualSpacing/>
              <w:jc w:val="left"/>
              <w:rPr>
                <w:color w:val="000000"/>
              </w:rPr>
            </w:pPr>
            <w:r>
              <w:rPr>
                <w:color w:val="000000"/>
              </w:rPr>
            </w:r>
          </w:p>
          <w:p>
            <w:pPr>
              <w:pStyle w:val="NormalWeb"/>
              <w:shd w:val="clear" w:fill="FFFFFF"/>
              <w:spacing w:before="0" w:after="0"/>
              <w:ind w:left="0" w:right="0" w:hanging="0"/>
              <w:contextualSpacing/>
              <w:jc w:val="left"/>
              <w:rPr>
                <w:color w:val="000000"/>
              </w:rPr>
            </w:pPr>
            <w:r>
              <w:rPr>
                <w:color w:val="000000"/>
              </w:rPr>
            </w:r>
          </w:p>
          <w:p>
            <w:pPr>
              <w:pStyle w:val="NormalWeb"/>
              <w:shd w:val="clear" w:fill="FFFFFF"/>
              <w:spacing w:before="0" w:after="0"/>
              <w:ind w:left="0" w:right="0" w:hanging="0"/>
              <w:contextualSpacing/>
              <w:jc w:val="left"/>
              <w:rPr>
                <w:color w:val="000000"/>
              </w:rPr>
            </w:pPr>
            <w:r>
              <w:rPr>
                <w:color w:val="000000"/>
              </w:rPr>
            </w:r>
          </w:p>
          <w:p>
            <w:pPr>
              <w:pStyle w:val="NormalWeb"/>
              <w:shd w:val="clear" w:fill="FFFFFF"/>
              <w:spacing w:before="0" w:after="0"/>
              <w:ind w:left="0" w:right="0" w:hanging="0"/>
              <w:contextualSpacing/>
              <w:jc w:val="left"/>
              <w:rPr>
                <w:color w:val="000000"/>
              </w:rPr>
            </w:pPr>
            <w:r>
              <w:rPr>
                <w:color w:val="000000"/>
              </w:rPr>
            </w:r>
          </w:p>
          <w:p>
            <w:pPr>
              <w:pStyle w:val="NormalWeb"/>
              <w:shd w:val="clear" w:fill="FFFFFF"/>
              <w:spacing w:before="0" w:after="0"/>
              <w:ind w:left="0" w:right="0" w:hanging="0"/>
              <w:contextualSpacing/>
              <w:jc w:val="left"/>
              <w:rPr>
                <w:color w:val="000000"/>
              </w:rPr>
            </w:pPr>
            <w:r>
              <w:rPr>
                <w:color w:val="000000"/>
              </w:rPr>
            </w:r>
          </w:p>
          <w:p>
            <w:pPr>
              <w:pStyle w:val="NormalWeb"/>
              <w:shd w:val="clear" w:fill="FFFFFF"/>
              <w:spacing w:before="0" w:after="0"/>
              <w:ind w:left="0" w:right="0" w:hanging="0"/>
              <w:contextualSpacing/>
              <w:jc w:val="left"/>
              <w:rPr>
                <w:color w:val="000000"/>
              </w:rPr>
            </w:pPr>
            <w:r>
              <w:rPr>
                <w:color w:val="000000"/>
              </w:rPr>
            </w:r>
          </w:p>
          <w:p>
            <w:pPr>
              <w:pStyle w:val="NormalWeb"/>
              <w:shd w:val="clear" w:fill="FFFFFF"/>
              <w:spacing w:before="0" w:after="0"/>
              <w:ind w:left="0" w:right="0" w:hanging="0"/>
              <w:contextualSpacing/>
              <w:jc w:val="left"/>
              <w:rPr>
                <w:color w:val="000000"/>
              </w:rPr>
            </w:pPr>
            <w:r>
              <w:rPr>
                <w:color w:val="000000"/>
              </w:rPr>
            </w:r>
          </w:p>
          <w:p>
            <w:pPr>
              <w:pStyle w:val="NormalWeb"/>
              <w:shd w:val="clear" w:fill="FFFFFF"/>
              <w:spacing w:before="0" w:after="0"/>
              <w:ind w:left="0" w:right="0" w:hanging="0"/>
              <w:contextualSpacing/>
              <w:jc w:val="left"/>
              <w:rPr>
                <w:color w:val="000000"/>
              </w:rPr>
            </w:pPr>
            <w:r>
              <w:rPr>
                <w:color w:val="000000"/>
              </w:rPr>
            </w:r>
          </w:p>
          <w:p>
            <w:pPr>
              <w:pStyle w:val="NormalWeb"/>
              <w:shd w:val="clear" w:fill="FFFFFF"/>
              <w:spacing w:before="0" w:after="0"/>
              <w:ind w:left="0" w:right="0" w:hanging="0"/>
              <w:contextualSpacing/>
              <w:jc w:val="left"/>
              <w:rPr>
                <w:color w:val="000000"/>
              </w:rPr>
            </w:pPr>
            <w:r>
              <w:rPr>
                <w:color w:val="000000"/>
              </w:rPr>
              <w:drawing>
                <wp:anchor behindDoc="0" distT="0" distB="0" distL="0" distR="0" simplePos="0" locked="0" layoutInCell="1" allowOverlap="1" relativeHeight="16">
                  <wp:simplePos x="0" y="0"/>
                  <wp:positionH relativeFrom="column">
                    <wp:posOffset>246380</wp:posOffset>
                  </wp:positionH>
                  <wp:positionV relativeFrom="paragraph">
                    <wp:posOffset>152400</wp:posOffset>
                  </wp:positionV>
                  <wp:extent cx="3856355" cy="2169160"/>
                  <wp:effectExtent l="0" t="0" r="0" b="0"/>
                  <wp:wrapSquare wrapText="largest"/>
                  <wp:docPr id="17" name="Изображение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Изображение19" descr=""/>
                          <pic:cNvPicPr>
                            <a:picLocks noChangeAspect="1" noChangeArrowheads="1"/>
                          </pic:cNvPicPr>
                        </pic:nvPicPr>
                        <pic:blipFill>
                          <a:blip r:embed="rId53"/>
                          <a:stretch>
                            <a:fillRect/>
                          </a:stretch>
                        </pic:blipFill>
                        <pic:spPr bwMode="auto">
                          <a:xfrm>
                            <a:off x="0" y="0"/>
                            <a:ext cx="3856355" cy="2169160"/>
                          </a:xfrm>
                          <a:prstGeom prst="rect">
                            <a:avLst/>
                          </a:prstGeom>
                        </pic:spPr>
                      </pic:pic>
                    </a:graphicData>
                  </a:graphic>
                </wp:anchor>
              </w:drawing>
            </w:r>
          </w:p>
          <w:p>
            <w:pPr>
              <w:pStyle w:val="NormalWeb"/>
              <w:shd w:val="clear" w:fill="FFFFFF"/>
              <w:spacing w:before="0" w:after="0"/>
              <w:ind w:left="0" w:right="0" w:hanging="0"/>
              <w:contextualSpacing/>
              <w:jc w:val="left"/>
              <w:rPr>
                <w:color w:val="000000"/>
              </w:rPr>
            </w:pPr>
            <w:r>
              <w:rPr>
                <w:color w:val="000000"/>
              </w:rPr>
            </w:r>
          </w:p>
          <w:p>
            <w:pPr>
              <w:pStyle w:val="NormalWeb"/>
              <w:shd w:val="clear" w:fill="FFFFFF"/>
              <w:spacing w:before="0" w:after="0"/>
              <w:ind w:left="0" w:right="0" w:hanging="0"/>
              <w:contextualSpacing/>
              <w:jc w:val="left"/>
              <w:rPr>
                <w:color w:val="000000"/>
              </w:rPr>
            </w:pPr>
            <w:r>
              <w:rPr>
                <w:color w:val="000000"/>
              </w:rPr>
            </w:r>
          </w:p>
          <w:p>
            <w:pPr>
              <w:pStyle w:val="NormalWeb"/>
              <w:shd w:val="clear" w:fill="FFFFFF"/>
              <w:spacing w:before="0" w:after="0"/>
              <w:ind w:left="0" w:right="0" w:hanging="0"/>
              <w:contextualSpacing/>
              <w:jc w:val="left"/>
              <w:rPr>
                <w:color w:val="000000"/>
              </w:rPr>
            </w:pPr>
            <w:r>
              <w:rPr>
                <w:color w:val="000000"/>
              </w:rPr>
            </w:r>
          </w:p>
          <w:p>
            <w:pPr>
              <w:pStyle w:val="NormalWeb"/>
              <w:shd w:val="clear" w:fill="FFFFFF"/>
              <w:spacing w:before="0" w:after="0"/>
              <w:ind w:left="0" w:right="0" w:hanging="0"/>
              <w:contextualSpacing/>
              <w:jc w:val="left"/>
              <w:rPr>
                <w:color w:val="000000"/>
              </w:rPr>
            </w:pPr>
            <w:r>
              <w:rPr>
                <w:color w:val="000000"/>
              </w:rPr>
            </w:r>
          </w:p>
          <w:p>
            <w:pPr>
              <w:pStyle w:val="NormalWeb"/>
              <w:shd w:val="clear" w:fill="FFFFFF"/>
              <w:spacing w:before="0" w:after="0"/>
              <w:ind w:left="0" w:right="0" w:hanging="0"/>
              <w:contextualSpacing/>
              <w:jc w:val="left"/>
              <w:rPr>
                <w:color w:val="000000"/>
              </w:rPr>
            </w:pPr>
            <w:r>
              <w:rPr>
                <w:color w:val="000000"/>
              </w:rPr>
            </w:r>
          </w:p>
          <w:p>
            <w:pPr>
              <w:pStyle w:val="NormalWeb"/>
              <w:shd w:val="clear" w:fill="FFFFFF"/>
              <w:spacing w:before="0" w:after="0"/>
              <w:ind w:left="0" w:right="0" w:hanging="0"/>
              <w:contextualSpacing/>
              <w:jc w:val="left"/>
              <w:rPr>
                <w:color w:val="000000"/>
              </w:rPr>
            </w:pPr>
            <w:r>
              <w:rPr>
                <w:color w:val="000000"/>
              </w:rPr>
            </w:r>
          </w:p>
          <w:p>
            <w:pPr>
              <w:pStyle w:val="NormalWeb"/>
              <w:shd w:val="clear" w:fill="FFFFFF"/>
              <w:spacing w:before="0" w:after="0"/>
              <w:ind w:left="0" w:right="0" w:hanging="0"/>
              <w:contextualSpacing/>
              <w:jc w:val="left"/>
              <w:rPr>
                <w:color w:val="000000"/>
              </w:rPr>
            </w:pPr>
            <w:r>
              <w:rPr>
                <w:color w:val="000000"/>
              </w:rPr>
            </w:r>
          </w:p>
          <w:p>
            <w:pPr>
              <w:pStyle w:val="NormalWeb"/>
              <w:shd w:val="clear" w:fill="FFFFFF"/>
              <w:spacing w:before="0" w:after="0"/>
              <w:ind w:left="0" w:right="0" w:hanging="0"/>
              <w:contextualSpacing/>
              <w:jc w:val="left"/>
              <w:rPr>
                <w:color w:val="000000"/>
              </w:rPr>
            </w:pPr>
            <w:r>
              <w:rPr>
                <w:color w:val="000000"/>
              </w:rPr>
            </w:r>
          </w:p>
          <w:p>
            <w:pPr>
              <w:pStyle w:val="NormalWeb"/>
              <w:shd w:val="clear" w:fill="FFFFFF"/>
              <w:spacing w:before="0" w:after="0"/>
              <w:ind w:left="0" w:right="0" w:hanging="0"/>
              <w:contextualSpacing/>
              <w:jc w:val="left"/>
              <w:rPr>
                <w:color w:val="000000"/>
              </w:rPr>
            </w:pPr>
            <w:r>
              <w:rPr>
                <w:color w:val="000000"/>
              </w:rPr>
            </w:r>
          </w:p>
          <w:p>
            <w:pPr>
              <w:pStyle w:val="NormalWeb"/>
              <w:shd w:val="clear" w:fill="FFFFFF"/>
              <w:spacing w:before="0" w:after="0"/>
              <w:ind w:left="0" w:right="0" w:hanging="0"/>
              <w:contextualSpacing/>
              <w:jc w:val="left"/>
              <w:rPr>
                <w:color w:val="000000"/>
              </w:rPr>
            </w:pPr>
            <w:r>
              <w:rPr>
                <w:color w:val="000000"/>
              </w:rPr>
            </w:r>
          </w:p>
          <w:p>
            <w:pPr>
              <w:pStyle w:val="NormalWeb"/>
              <w:shd w:val="clear" w:fill="FFFFFF"/>
              <w:spacing w:before="0" w:after="0"/>
              <w:ind w:left="0" w:right="0" w:hanging="0"/>
              <w:contextualSpacing/>
              <w:jc w:val="left"/>
              <w:rPr>
                <w:color w:val="000000"/>
              </w:rPr>
            </w:pPr>
            <w:r>
              <w:rPr>
                <w:color w:val="000000"/>
              </w:rPr>
            </w:r>
          </w:p>
          <w:p>
            <w:pPr>
              <w:pStyle w:val="NormalWeb"/>
              <w:shd w:val="clear" w:fill="FFFFFF"/>
              <w:spacing w:before="0" w:after="0"/>
              <w:ind w:left="0" w:right="0" w:hanging="0"/>
              <w:contextualSpacing/>
              <w:jc w:val="left"/>
              <w:rPr>
                <w:color w:val="000000"/>
              </w:rPr>
            </w:pPr>
            <w:r>
              <w:rPr>
                <w:color w:val="000000"/>
              </w:rPr>
            </w:r>
          </w:p>
          <w:p>
            <w:pPr>
              <w:pStyle w:val="NormalWeb"/>
              <w:shd w:val="clear" w:fill="FFFFFF"/>
              <w:spacing w:before="0" w:after="0"/>
              <w:ind w:left="0" w:right="0" w:hanging="0"/>
              <w:contextualSpacing/>
              <w:jc w:val="left"/>
              <w:rPr>
                <w:color w:val="000000"/>
              </w:rPr>
            </w:pPr>
            <w:r>
              <w:rPr>
                <w:color w:val="000000"/>
              </w:rPr>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Чтение, запоминание, запись и анализ информации с интерактивной доски.</w:t>
            </w:r>
          </w:p>
        </w:tc>
        <w:tc>
          <w:tcPr>
            <w:tcW w:w="28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Познавательные, регулятивные, личностные</w:t>
            </w:r>
          </w:p>
        </w:tc>
      </w:tr>
      <w:tr>
        <w:trPr/>
        <w:tc>
          <w:tcPr>
            <w:tcW w:w="240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5. Физкультминутка.</w:t>
            </w:r>
          </w:p>
        </w:tc>
        <w:tc>
          <w:tcPr>
            <w:tcW w:w="7089" w:type="dxa"/>
            <w:tcBorders>
              <w:top w:val="single" w:sz="4" w:space="0" w:color="000000"/>
              <w:left w:val="single" w:sz="4" w:space="0" w:color="000000"/>
              <w:bottom w:val="single" w:sz="4" w:space="0" w:color="000000"/>
              <w:right w:val="single" w:sz="4" w:space="0" w:color="000000"/>
            </w:tcBorders>
          </w:tcPr>
          <w:p>
            <w:pPr>
              <w:pStyle w:val="Style28"/>
              <w:shd w:val="clear" w:fill="FFFFFF"/>
              <w:spacing w:before="0" w:after="0"/>
              <w:ind w:left="0" w:right="0" w:firstLine="10"/>
              <w:contextualSpacing/>
              <w:jc w:val="both"/>
              <w:rPr>
                <w:rFonts w:ascii="Times New Roman" w:hAnsi="Times New Roman" w:cs="Arial"/>
                <w:b w:val="false"/>
                <w:b w:val="false"/>
                <w:i w:val="false"/>
                <w:i w:val="false"/>
                <w:caps w:val="false"/>
                <w:smallCaps w:val="false"/>
                <w:color w:val="000000"/>
                <w:spacing w:val="0"/>
                <w:sz w:val="28"/>
                <w:szCs w:val="24"/>
              </w:rPr>
            </w:pPr>
            <w:r>
              <w:rPr>
                <w:rFonts w:cs="Arial" w:ascii="Times New Roman" w:hAnsi="Times New Roman"/>
                <w:b w:val="false"/>
                <w:i w:val="false"/>
                <w:caps w:val="false"/>
                <w:smallCaps w:val="false"/>
                <w:color w:val="000000"/>
                <w:spacing w:val="0"/>
                <w:sz w:val="28"/>
                <w:szCs w:val="24"/>
              </w:rPr>
              <w:t>Ветер веет над полями,</w:t>
            </w:r>
          </w:p>
          <w:p>
            <w:pPr>
              <w:pStyle w:val="Style28"/>
              <w:widowControl/>
              <w:spacing w:lineRule="auto" w:line="240" w:before="0" w:after="0"/>
              <w:ind w:left="0" w:right="0" w:hanging="0"/>
              <w:jc w:val="both"/>
              <w:rPr/>
            </w:pPr>
            <w:r>
              <w:rPr>
                <w:rFonts w:ascii="Times New Roman" w:hAnsi="Times New Roman"/>
                <w:b w:val="false"/>
                <w:i w:val="false"/>
                <w:caps w:val="false"/>
                <w:smallCaps w:val="false"/>
                <w:color w:val="000000"/>
                <w:spacing w:val="0"/>
                <w:sz w:val="28"/>
              </w:rPr>
              <w:t>И качается трава. </w:t>
            </w:r>
            <w:r>
              <w:rPr>
                <w:rFonts w:ascii="Times New Roman" w:hAnsi="Times New Roman"/>
                <w:b w:val="false"/>
                <w:i/>
                <w:caps w:val="false"/>
                <w:smallCaps w:val="false"/>
                <w:color w:val="000000"/>
                <w:spacing w:val="0"/>
                <w:sz w:val="28"/>
              </w:rPr>
              <w:t>(Дети плавно качают руками над головой.)</w:t>
            </w:r>
          </w:p>
          <w:p>
            <w:pPr>
              <w:pStyle w:val="Style28"/>
              <w:widowControl/>
              <w:spacing w:lineRule="auto" w:line="240" w:before="0" w:after="0"/>
              <w:ind w:left="0" w:right="0" w:hanging="0"/>
              <w:jc w:val="both"/>
              <w:rPr>
                <w:rFonts w:ascii="Times New Roman" w:hAnsi="Times New Roman"/>
                <w:b w:val="false"/>
                <w:b w:val="false"/>
                <w:i w:val="false"/>
                <w:i w:val="false"/>
                <w:caps w:val="false"/>
                <w:smallCaps w:val="false"/>
                <w:color w:val="000000"/>
                <w:spacing w:val="0"/>
                <w:sz w:val="28"/>
              </w:rPr>
            </w:pPr>
            <w:r>
              <w:rPr>
                <w:rFonts w:ascii="Times New Roman" w:hAnsi="Times New Roman"/>
                <w:b w:val="false"/>
                <w:i w:val="false"/>
                <w:caps w:val="false"/>
                <w:smallCaps w:val="false"/>
                <w:color w:val="000000"/>
                <w:spacing w:val="0"/>
                <w:sz w:val="28"/>
              </w:rPr>
              <w:t>Облако плывет над нами,</w:t>
            </w:r>
          </w:p>
          <w:p>
            <w:pPr>
              <w:pStyle w:val="Style28"/>
              <w:widowControl/>
              <w:spacing w:lineRule="auto" w:line="240" w:before="0" w:after="0"/>
              <w:ind w:left="0" w:right="0" w:hanging="0"/>
              <w:jc w:val="both"/>
              <w:rPr/>
            </w:pPr>
            <w:r>
              <w:rPr>
                <w:rFonts w:ascii="Times New Roman" w:hAnsi="Times New Roman"/>
                <w:b w:val="false"/>
                <w:i w:val="false"/>
                <w:caps w:val="false"/>
                <w:smallCaps w:val="false"/>
                <w:color w:val="000000"/>
                <w:spacing w:val="0"/>
                <w:sz w:val="28"/>
              </w:rPr>
              <w:t>Словно белая гора. </w:t>
            </w:r>
            <w:r>
              <w:rPr>
                <w:rFonts w:ascii="Times New Roman" w:hAnsi="Times New Roman"/>
                <w:b w:val="false"/>
                <w:i/>
                <w:caps w:val="false"/>
                <w:smallCaps w:val="false"/>
                <w:color w:val="000000"/>
                <w:spacing w:val="0"/>
                <w:sz w:val="28"/>
              </w:rPr>
              <w:t>(Потягивания — руки вверх.)</w:t>
            </w:r>
          </w:p>
          <w:p>
            <w:pPr>
              <w:pStyle w:val="Style28"/>
              <w:widowControl/>
              <w:spacing w:lineRule="auto" w:line="240" w:before="0" w:after="0"/>
              <w:ind w:left="0" w:right="0" w:hanging="0"/>
              <w:jc w:val="both"/>
              <w:rPr>
                <w:rFonts w:ascii="Times New Roman" w:hAnsi="Times New Roman"/>
                <w:b w:val="false"/>
                <w:b w:val="false"/>
                <w:i w:val="false"/>
                <w:i w:val="false"/>
                <w:caps w:val="false"/>
                <w:smallCaps w:val="false"/>
                <w:color w:val="000000"/>
                <w:spacing w:val="0"/>
                <w:sz w:val="28"/>
              </w:rPr>
            </w:pPr>
            <w:r>
              <w:rPr>
                <w:rFonts w:ascii="Times New Roman" w:hAnsi="Times New Roman"/>
                <w:b w:val="false"/>
                <w:i w:val="false"/>
                <w:caps w:val="false"/>
                <w:smallCaps w:val="false"/>
                <w:color w:val="000000"/>
                <w:spacing w:val="0"/>
                <w:sz w:val="28"/>
              </w:rPr>
              <w:t>Ветер пыль над полем носит.</w:t>
            </w:r>
          </w:p>
          <w:p>
            <w:pPr>
              <w:pStyle w:val="Style28"/>
              <w:widowControl/>
              <w:spacing w:lineRule="auto" w:line="240" w:before="0" w:after="0"/>
              <w:ind w:left="0" w:right="0" w:hanging="0"/>
              <w:jc w:val="both"/>
              <w:rPr>
                <w:rFonts w:ascii="Times New Roman" w:hAnsi="Times New Roman"/>
                <w:b w:val="false"/>
                <w:b w:val="false"/>
                <w:i w:val="false"/>
                <w:i w:val="false"/>
                <w:caps w:val="false"/>
                <w:smallCaps w:val="false"/>
                <w:color w:val="000000"/>
                <w:spacing w:val="0"/>
                <w:sz w:val="28"/>
              </w:rPr>
            </w:pPr>
            <w:r>
              <w:rPr>
                <w:rFonts w:ascii="Times New Roman" w:hAnsi="Times New Roman"/>
                <w:b w:val="false"/>
                <w:i w:val="false"/>
                <w:caps w:val="false"/>
                <w:smallCaps w:val="false"/>
                <w:color w:val="000000"/>
                <w:spacing w:val="0"/>
                <w:sz w:val="28"/>
              </w:rPr>
              <w:t>Наклоняются колосья —</w:t>
            </w:r>
          </w:p>
          <w:p>
            <w:pPr>
              <w:pStyle w:val="Style28"/>
              <w:widowControl/>
              <w:spacing w:lineRule="auto" w:line="240" w:before="0" w:after="0"/>
              <w:ind w:left="0" w:right="0" w:hanging="0"/>
              <w:jc w:val="both"/>
              <w:rPr>
                <w:rFonts w:ascii="Times New Roman" w:hAnsi="Times New Roman"/>
                <w:b w:val="false"/>
                <w:b w:val="false"/>
                <w:i w:val="false"/>
                <w:i w:val="false"/>
                <w:caps w:val="false"/>
                <w:smallCaps w:val="false"/>
                <w:color w:val="000000"/>
                <w:spacing w:val="0"/>
                <w:sz w:val="28"/>
              </w:rPr>
            </w:pPr>
            <w:r>
              <w:rPr>
                <w:rFonts w:ascii="Times New Roman" w:hAnsi="Times New Roman"/>
                <w:b w:val="false"/>
                <w:i w:val="false"/>
                <w:caps w:val="false"/>
                <w:smallCaps w:val="false"/>
                <w:color w:val="000000"/>
                <w:spacing w:val="0"/>
                <w:sz w:val="28"/>
              </w:rPr>
              <w:t>Вправо-влево, взад-вперёд,</w:t>
            </w:r>
          </w:p>
          <w:p>
            <w:pPr>
              <w:pStyle w:val="Style28"/>
              <w:widowControl/>
              <w:spacing w:lineRule="auto" w:line="240" w:before="0" w:after="0"/>
              <w:ind w:left="0" w:right="0" w:hanging="0"/>
              <w:jc w:val="both"/>
              <w:rPr/>
            </w:pPr>
            <w:r>
              <w:rPr>
                <w:rFonts w:ascii="Times New Roman" w:hAnsi="Times New Roman"/>
                <w:b w:val="false"/>
                <w:i w:val="false"/>
                <w:caps w:val="false"/>
                <w:smallCaps w:val="false"/>
                <w:color w:val="000000"/>
                <w:spacing w:val="0"/>
                <w:sz w:val="28"/>
              </w:rPr>
              <w:t>А потом наоборот. </w:t>
            </w:r>
            <w:r>
              <w:rPr>
                <w:rFonts w:ascii="Times New Roman" w:hAnsi="Times New Roman"/>
                <w:b w:val="false"/>
                <w:i/>
                <w:caps w:val="false"/>
                <w:smallCaps w:val="false"/>
                <w:color w:val="000000"/>
                <w:spacing w:val="0"/>
                <w:sz w:val="28"/>
              </w:rPr>
              <w:t>(Наклоны вправо-влево, вперёд-назад.)</w:t>
            </w:r>
          </w:p>
          <w:p>
            <w:pPr>
              <w:pStyle w:val="Style28"/>
              <w:widowControl/>
              <w:spacing w:lineRule="auto" w:line="240" w:before="0" w:after="0"/>
              <w:ind w:left="0" w:right="0" w:hanging="0"/>
              <w:jc w:val="both"/>
              <w:rPr>
                <w:rFonts w:ascii="Times New Roman" w:hAnsi="Times New Roman"/>
                <w:b w:val="false"/>
                <w:b w:val="false"/>
                <w:i w:val="false"/>
                <w:i w:val="false"/>
                <w:caps w:val="false"/>
                <w:smallCaps w:val="false"/>
                <w:color w:val="000000"/>
                <w:spacing w:val="0"/>
                <w:sz w:val="28"/>
              </w:rPr>
            </w:pPr>
            <w:r>
              <w:rPr>
                <w:rFonts w:ascii="Times New Roman" w:hAnsi="Times New Roman"/>
                <w:b w:val="false"/>
                <w:i w:val="false"/>
                <w:caps w:val="false"/>
                <w:smallCaps w:val="false"/>
                <w:color w:val="000000"/>
                <w:spacing w:val="0"/>
                <w:sz w:val="28"/>
              </w:rPr>
              <w:t>Мышки прячутся во ржи.</w:t>
            </w:r>
          </w:p>
          <w:p>
            <w:pPr>
              <w:pStyle w:val="Style28"/>
              <w:widowControl/>
              <w:spacing w:lineRule="auto" w:line="240" w:before="0" w:after="0"/>
              <w:ind w:left="0" w:right="0" w:hanging="0"/>
              <w:jc w:val="both"/>
              <w:rPr>
                <w:rFonts w:ascii="Times New Roman" w:hAnsi="Times New Roman"/>
                <w:b w:val="false"/>
                <w:b w:val="false"/>
                <w:i w:val="false"/>
                <w:i w:val="false"/>
                <w:caps w:val="false"/>
                <w:smallCaps w:val="false"/>
                <w:color w:val="000000"/>
                <w:spacing w:val="0"/>
                <w:sz w:val="28"/>
              </w:rPr>
            </w:pPr>
            <w:r>
              <w:rPr>
                <w:rFonts w:ascii="Times New Roman" w:hAnsi="Times New Roman"/>
                <w:b w:val="false"/>
                <w:i w:val="false"/>
                <w:caps w:val="false"/>
                <w:smallCaps w:val="false"/>
                <w:color w:val="000000"/>
                <w:spacing w:val="0"/>
                <w:sz w:val="28"/>
              </w:rPr>
              <w:t>Как увидеть их, скажи?</w:t>
            </w:r>
          </w:p>
          <w:p>
            <w:pPr>
              <w:pStyle w:val="Style28"/>
              <w:widowControl/>
              <w:spacing w:lineRule="auto" w:line="240" w:before="0" w:after="0"/>
              <w:ind w:left="0" w:right="0" w:hanging="0"/>
              <w:jc w:val="both"/>
              <w:rPr>
                <w:rFonts w:ascii="Times New Roman" w:hAnsi="Times New Roman"/>
                <w:b w:val="false"/>
                <w:b w:val="false"/>
                <w:i w:val="false"/>
                <w:i w:val="false"/>
                <w:caps w:val="false"/>
                <w:smallCaps w:val="false"/>
                <w:color w:val="000000"/>
                <w:spacing w:val="0"/>
                <w:sz w:val="28"/>
              </w:rPr>
            </w:pPr>
            <w:r>
              <w:rPr>
                <w:rFonts w:ascii="Times New Roman" w:hAnsi="Times New Roman"/>
                <w:b w:val="false"/>
                <w:i w:val="false"/>
                <w:caps w:val="false"/>
                <w:smallCaps w:val="false"/>
                <w:color w:val="000000"/>
                <w:spacing w:val="0"/>
                <w:sz w:val="28"/>
              </w:rPr>
              <w:t>В норке прячется полёвка.</w:t>
            </w:r>
          </w:p>
          <w:p>
            <w:pPr>
              <w:pStyle w:val="Style28"/>
              <w:widowControl/>
              <w:spacing w:lineRule="auto" w:line="240" w:before="0" w:after="0"/>
              <w:ind w:left="0" w:right="0" w:hanging="0"/>
              <w:jc w:val="both"/>
              <w:rPr>
                <w:rFonts w:ascii="Times New Roman" w:hAnsi="Times New Roman"/>
                <w:b w:val="false"/>
                <w:b w:val="false"/>
                <w:i w:val="false"/>
                <w:i w:val="false"/>
                <w:caps w:val="false"/>
                <w:smallCaps w:val="false"/>
                <w:color w:val="000000"/>
                <w:spacing w:val="0"/>
                <w:sz w:val="28"/>
              </w:rPr>
            </w:pPr>
            <w:r>
              <w:rPr>
                <w:rFonts w:ascii="Times New Roman" w:hAnsi="Times New Roman"/>
                <w:b w:val="false"/>
                <w:i w:val="false"/>
                <w:caps w:val="false"/>
                <w:smallCaps w:val="false"/>
                <w:color w:val="000000"/>
                <w:spacing w:val="0"/>
                <w:sz w:val="28"/>
              </w:rPr>
              <w:t>Покажись, скорей, плутовка!</w:t>
            </w:r>
          </w:p>
          <w:p>
            <w:pPr>
              <w:pStyle w:val="Style28"/>
              <w:widowControl/>
              <w:spacing w:lineRule="auto" w:line="240" w:before="0" w:after="0"/>
              <w:ind w:left="0" w:right="0" w:hanging="0"/>
              <w:jc w:val="both"/>
              <w:rPr>
                <w:rFonts w:ascii="Times New Roman" w:hAnsi="Times New Roman"/>
                <w:b w:val="false"/>
                <w:b w:val="false"/>
                <w:i/>
                <w:i/>
                <w:caps w:val="false"/>
                <w:smallCaps w:val="false"/>
                <w:color w:val="000000"/>
                <w:spacing w:val="0"/>
                <w:sz w:val="28"/>
              </w:rPr>
            </w:pPr>
            <w:r>
              <w:rPr>
                <w:rFonts w:ascii="Times New Roman" w:hAnsi="Times New Roman"/>
                <w:b w:val="false"/>
                <w:i/>
                <w:caps w:val="false"/>
                <w:smallCaps w:val="false"/>
                <w:color w:val="000000"/>
                <w:spacing w:val="0"/>
                <w:sz w:val="28"/>
              </w:rPr>
              <w:t>(Приседания.)</w:t>
            </w:r>
          </w:p>
          <w:p>
            <w:pPr>
              <w:pStyle w:val="Style28"/>
              <w:widowControl/>
              <w:spacing w:lineRule="auto" w:line="240" w:before="0" w:after="0"/>
              <w:ind w:left="0" w:right="0" w:hanging="0"/>
              <w:jc w:val="both"/>
              <w:rPr/>
            </w:pPr>
            <w:r>
              <w:rPr>
                <w:rFonts w:ascii="Times New Roman" w:hAnsi="Times New Roman"/>
                <w:b w:val="false"/>
                <w:i w:val="false"/>
                <w:caps w:val="false"/>
                <w:smallCaps w:val="false"/>
                <w:color w:val="000000"/>
                <w:spacing w:val="0"/>
                <w:sz w:val="28"/>
              </w:rPr>
              <w:t>Мы взбираемся на холм, </w:t>
            </w:r>
            <w:r>
              <w:rPr>
                <w:rFonts w:ascii="Times New Roman" w:hAnsi="Times New Roman"/>
                <w:b w:val="false"/>
                <w:i/>
                <w:caps w:val="false"/>
                <w:smallCaps w:val="false"/>
                <w:color w:val="000000"/>
                <w:spacing w:val="0"/>
                <w:sz w:val="28"/>
              </w:rPr>
              <w:t>(Ходьба на месте.)</w:t>
            </w:r>
          </w:p>
          <w:p>
            <w:pPr>
              <w:pStyle w:val="Style28"/>
              <w:widowControl/>
              <w:spacing w:lineRule="auto" w:line="240" w:before="0" w:after="0"/>
              <w:ind w:left="0" w:right="0" w:hanging="0"/>
              <w:jc w:val="both"/>
              <w:rPr/>
            </w:pPr>
            <w:r>
              <w:rPr>
                <w:rFonts w:ascii="Times New Roman" w:hAnsi="Times New Roman"/>
                <w:b w:val="false"/>
                <w:i w:val="false"/>
                <w:caps w:val="false"/>
                <w:smallCaps w:val="false"/>
                <w:color w:val="000000"/>
                <w:spacing w:val="0"/>
                <w:sz w:val="28"/>
              </w:rPr>
              <w:t>И немного отдохнём. </w:t>
            </w:r>
            <w:r>
              <w:rPr>
                <w:rFonts w:ascii="Times New Roman" w:hAnsi="Times New Roman"/>
                <w:b w:val="false"/>
                <w:i/>
                <w:caps w:val="false"/>
                <w:smallCaps w:val="false"/>
                <w:color w:val="000000"/>
                <w:spacing w:val="0"/>
                <w:sz w:val="28"/>
              </w:rPr>
              <w:t>(Дети садятся за парты.)</w:t>
            </w:r>
          </w:p>
          <w:p>
            <w:pPr>
              <w:pStyle w:val="Style28"/>
              <w:spacing w:before="0" w:after="120"/>
              <w:rPr/>
            </w:pPr>
            <w:r>
              <w:rPr/>
              <w:br/>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Повторение за учителем.</w:t>
            </w:r>
          </w:p>
        </w:tc>
        <w:tc>
          <w:tcPr>
            <w:tcW w:w="28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Регулятивные, личностные</w:t>
            </w:r>
          </w:p>
        </w:tc>
      </w:tr>
      <w:tr>
        <w:trPr/>
        <w:tc>
          <w:tcPr>
            <w:tcW w:w="240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6. Закрепление изученного материала.</w:t>
            </w:r>
          </w:p>
        </w:tc>
        <w:tc>
          <w:tcPr>
            <w:tcW w:w="7089" w:type="dxa"/>
            <w:tcBorders>
              <w:top w:val="single" w:sz="4" w:space="0" w:color="000000"/>
              <w:left w:val="single" w:sz="4" w:space="0" w:color="000000"/>
              <w:bottom w:val="single" w:sz="4" w:space="0" w:color="000000"/>
              <w:right w:val="single" w:sz="4" w:space="0" w:color="000000"/>
            </w:tcBorders>
          </w:tcPr>
          <w:p>
            <w:pPr>
              <w:pStyle w:val="NormalWeb"/>
              <w:shd w:val="clear" w:fill="FFFFFF"/>
              <w:spacing w:before="0" w:after="0"/>
              <w:ind w:left="0" w:right="0" w:firstLine="10"/>
              <w:contextualSpacing/>
              <w:jc w:val="both"/>
              <w:rPr>
                <w:rFonts w:cs="Arial"/>
                <w:color w:val="000000"/>
                <w:sz w:val="24"/>
                <w:szCs w:val="24"/>
              </w:rPr>
            </w:pPr>
            <w:r>
              <w:rPr>
                <w:rFonts w:cs="Arial"/>
                <w:color w:val="000000"/>
                <w:sz w:val="24"/>
                <w:szCs w:val="24"/>
              </w:rPr>
              <w:t>Что мы уже узнали о зоне степей?</w:t>
            </w:r>
          </w:p>
          <w:p>
            <w:pPr>
              <w:pStyle w:val="NormalWeb"/>
              <w:shd w:val="clear" w:fill="FFFFFF"/>
              <w:spacing w:before="0" w:after="0"/>
              <w:ind w:left="0" w:right="0" w:firstLine="10"/>
              <w:contextualSpacing/>
              <w:jc w:val="both"/>
              <w:rPr>
                <w:rFonts w:cs="Arial"/>
                <w:color w:val="000000"/>
                <w:sz w:val="24"/>
                <w:szCs w:val="24"/>
              </w:rPr>
            </w:pPr>
            <w:r>
              <w:rPr>
                <w:rFonts w:cs="Arial"/>
                <w:color w:val="000000"/>
                <w:sz w:val="24"/>
                <w:szCs w:val="24"/>
              </w:rPr>
              <w:t>-Так. Но достигли ли мы цели?</w:t>
            </w:r>
          </w:p>
          <w:p>
            <w:pPr>
              <w:pStyle w:val="NormalWeb"/>
              <w:shd w:val="clear" w:fill="FFFFFF"/>
              <w:spacing w:before="0" w:after="0"/>
              <w:ind w:left="0" w:right="0" w:firstLine="10"/>
              <w:contextualSpacing/>
              <w:jc w:val="both"/>
              <w:rPr>
                <w:rFonts w:ascii="Arial" w:hAnsi="Arial" w:cs="Arial"/>
                <w:color w:val="000000"/>
                <w:sz w:val="23"/>
                <w:szCs w:val="23"/>
              </w:rPr>
            </w:pPr>
            <w:r>
              <w:rPr>
                <w:rFonts w:cs="Arial" w:ascii="Arial" w:hAnsi="Arial"/>
                <w:color w:val="000000"/>
                <w:sz w:val="23"/>
                <w:szCs w:val="23"/>
              </w:rPr>
            </w:r>
          </w:p>
          <w:p>
            <w:pPr>
              <w:pStyle w:val="NormalWeb"/>
              <w:shd w:val="clear" w:fill="FFFFFF"/>
              <w:spacing w:before="0" w:after="0"/>
              <w:ind w:left="0" w:right="0" w:firstLine="10"/>
              <w:contextualSpacing/>
              <w:jc w:val="both"/>
              <w:rPr>
                <w:rFonts w:cs="Arial"/>
                <w:color w:val="000000"/>
                <w:sz w:val="24"/>
                <w:szCs w:val="24"/>
              </w:rPr>
            </w:pPr>
            <w:r>
              <w:rPr>
                <w:rFonts w:cs="Arial"/>
                <w:color w:val="000000"/>
                <w:sz w:val="24"/>
                <w:szCs w:val="24"/>
              </w:rPr>
              <w:t>-Правильно. Нам ещё нужно узнать о растениях. В учебнике есть информация об это. Откройте страницу 111 и выполните задание  1 в группах по 4 человека. Текст представлен на странице 114. Его мы прочтём по цепочке.</w:t>
            </w:r>
          </w:p>
          <w:p>
            <w:pPr>
              <w:pStyle w:val="NormalWeb"/>
              <w:shd w:val="clear" w:fill="FFFFFF"/>
              <w:spacing w:before="0" w:after="0"/>
              <w:ind w:left="0" w:right="0" w:firstLine="10"/>
              <w:contextualSpacing/>
              <w:jc w:val="both"/>
              <w:rPr>
                <w:rFonts w:ascii="Arial" w:hAnsi="Arial" w:cs="Arial"/>
                <w:color w:val="000000"/>
                <w:sz w:val="23"/>
                <w:szCs w:val="23"/>
              </w:rPr>
            </w:pPr>
            <w:r>
              <w:rPr>
                <w:rFonts w:cs="Arial" w:ascii="Arial" w:hAnsi="Arial"/>
                <w:color w:val="000000"/>
                <w:sz w:val="23"/>
                <w:szCs w:val="23"/>
              </w:rPr>
              <w:drawing>
                <wp:anchor behindDoc="0" distT="0" distB="0" distL="0" distR="0" simplePos="0" locked="0" layoutInCell="1" allowOverlap="1" relativeHeight="17">
                  <wp:simplePos x="0" y="0"/>
                  <wp:positionH relativeFrom="column">
                    <wp:align>center</wp:align>
                  </wp:positionH>
                  <wp:positionV relativeFrom="paragraph">
                    <wp:posOffset>635</wp:posOffset>
                  </wp:positionV>
                  <wp:extent cx="3818255" cy="2147570"/>
                  <wp:effectExtent l="0" t="0" r="0" b="0"/>
                  <wp:wrapSquare wrapText="largest"/>
                  <wp:docPr id="18" name="Изображение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Изображение20" descr=""/>
                          <pic:cNvPicPr>
                            <a:picLocks noChangeAspect="1" noChangeArrowheads="1"/>
                          </pic:cNvPicPr>
                        </pic:nvPicPr>
                        <pic:blipFill>
                          <a:blip r:embed="rId54"/>
                          <a:stretch>
                            <a:fillRect/>
                          </a:stretch>
                        </pic:blipFill>
                        <pic:spPr bwMode="auto">
                          <a:xfrm>
                            <a:off x="0" y="0"/>
                            <a:ext cx="3818255" cy="2147570"/>
                          </a:xfrm>
                          <a:prstGeom prst="rect">
                            <a:avLst/>
                          </a:prstGeom>
                        </pic:spPr>
                      </pic:pic>
                    </a:graphicData>
                  </a:graphic>
                </wp:anchor>
              </w:drawing>
            </w:r>
          </w:p>
          <w:p>
            <w:pPr>
              <w:pStyle w:val="NormalWeb"/>
              <w:shd w:val="clear" w:fill="FFFFFF"/>
              <w:spacing w:before="0" w:after="0"/>
              <w:ind w:left="0" w:right="0" w:firstLine="10"/>
              <w:contextualSpacing/>
              <w:jc w:val="both"/>
              <w:rPr>
                <w:rFonts w:ascii="Arial" w:hAnsi="Arial" w:cs="Arial"/>
                <w:color w:val="000000"/>
                <w:sz w:val="23"/>
                <w:szCs w:val="23"/>
              </w:rPr>
            </w:pPr>
            <w:r>
              <w:rPr>
                <w:rFonts w:cs="Arial" w:ascii="Arial" w:hAnsi="Arial"/>
                <w:color w:val="000000"/>
                <w:sz w:val="23"/>
                <w:szCs w:val="23"/>
              </w:rPr>
            </w:r>
          </w:p>
          <w:p>
            <w:pPr>
              <w:pStyle w:val="NormalWeb"/>
              <w:shd w:val="clear" w:fill="FFFFFF"/>
              <w:spacing w:before="0" w:after="0"/>
              <w:ind w:left="0" w:right="0" w:firstLine="10"/>
              <w:contextualSpacing/>
              <w:jc w:val="both"/>
              <w:rPr>
                <w:rFonts w:ascii="Arial" w:hAnsi="Arial" w:cs="Arial"/>
                <w:color w:val="000000"/>
                <w:sz w:val="23"/>
                <w:szCs w:val="23"/>
              </w:rPr>
            </w:pPr>
            <w:r>
              <w:rPr>
                <w:rFonts w:cs="Arial" w:ascii="Arial" w:hAnsi="Arial"/>
                <w:color w:val="000000"/>
                <w:sz w:val="23"/>
                <w:szCs w:val="23"/>
              </w:rPr>
            </w:r>
          </w:p>
          <w:p>
            <w:pPr>
              <w:pStyle w:val="NormalWeb"/>
              <w:shd w:val="clear" w:fill="FFFFFF"/>
              <w:spacing w:before="0" w:after="0"/>
              <w:ind w:left="0" w:right="0" w:firstLine="10"/>
              <w:contextualSpacing/>
              <w:jc w:val="both"/>
              <w:rPr>
                <w:rFonts w:ascii="Arial" w:hAnsi="Arial" w:cs="Arial"/>
                <w:color w:val="000000"/>
                <w:sz w:val="23"/>
                <w:szCs w:val="23"/>
              </w:rPr>
            </w:pPr>
            <w:r>
              <w:rPr>
                <w:rFonts w:cs="Arial" w:ascii="Arial" w:hAnsi="Arial"/>
                <w:color w:val="000000"/>
                <w:sz w:val="23"/>
                <w:szCs w:val="23"/>
              </w:rPr>
            </w:r>
          </w:p>
          <w:p>
            <w:pPr>
              <w:pStyle w:val="NormalWeb"/>
              <w:shd w:val="clear" w:fill="FFFFFF"/>
              <w:spacing w:before="0" w:after="0"/>
              <w:ind w:left="0" w:right="0" w:firstLine="10"/>
              <w:contextualSpacing/>
              <w:jc w:val="both"/>
              <w:rPr>
                <w:rFonts w:ascii="Arial" w:hAnsi="Arial" w:cs="Arial"/>
                <w:color w:val="000000"/>
                <w:sz w:val="23"/>
                <w:szCs w:val="23"/>
              </w:rPr>
            </w:pPr>
            <w:r>
              <w:rPr>
                <w:rFonts w:cs="Arial" w:ascii="Arial" w:hAnsi="Arial"/>
                <w:color w:val="000000"/>
                <w:sz w:val="23"/>
                <w:szCs w:val="23"/>
              </w:rPr>
            </w:r>
          </w:p>
          <w:p>
            <w:pPr>
              <w:pStyle w:val="NormalWeb"/>
              <w:shd w:val="clear" w:fill="FFFFFF"/>
              <w:spacing w:before="0" w:after="0"/>
              <w:ind w:left="0" w:right="0" w:firstLine="10"/>
              <w:contextualSpacing/>
              <w:jc w:val="both"/>
              <w:rPr>
                <w:rFonts w:ascii="Arial" w:hAnsi="Arial" w:cs="Arial"/>
                <w:color w:val="000000"/>
                <w:sz w:val="23"/>
                <w:szCs w:val="23"/>
              </w:rPr>
            </w:pPr>
            <w:r>
              <w:rPr>
                <w:rFonts w:cs="Arial" w:ascii="Arial" w:hAnsi="Arial"/>
                <w:color w:val="000000"/>
                <w:sz w:val="23"/>
                <w:szCs w:val="23"/>
              </w:rPr>
            </w:r>
          </w:p>
          <w:p>
            <w:pPr>
              <w:pStyle w:val="NormalWeb"/>
              <w:shd w:val="clear" w:fill="FFFFFF"/>
              <w:spacing w:before="0" w:after="0"/>
              <w:ind w:left="0" w:right="0" w:firstLine="10"/>
              <w:contextualSpacing/>
              <w:jc w:val="both"/>
              <w:rPr>
                <w:rFonts w:ascii="Arial" w:hAnsi="Arial" w:cs="Arial"/>
                <w:color w:val="000000"/>
                <w:sz w:val="23"/>
                <w:szCs w:val="23"/>
              </w:rPr>
            </w:pPr>
            <w:r>
              <w:rPr>
                <w:rFonts w:cs="Arial" w:ascii="Arial" w:hAnsi="Arial"/>
                <w:color w:val="000000"/>
                <w:sz w:val="23"/>
                <w:szCs w:val="23"/>
              </w:rPr>
            </w:r>
          </w:p>
          <w:p>
            <w:pPr>
              <w:pStyle w:val="NormalWeb"/>
              <w:shd w:val="clear" w:fill="FFFFFF"/>
              <w:spacing w:before="0" w:after="0"/>
              <w:ind w:left="0" w:right="0" w:firstLine="10"/>
              <w:contextualSpacing/>
              <w:jc w:val="both"/>
              <w:rPr>
                <w:rFonts w:ascii="Arial" w:hAnsi="Arial" w:cs="Arial"/>
                <w:color w:val="000000"/>
                <w:sz w:val="23"/>
                <w:szCs w:val="23"/>
              </w:rPr>
            </w:pPr>
            <w:r>
              <w:rPr>
                <w:rFonts w:cs="Arial" w:ascii="Arial" w:hAnsi="Arial"/>
                <w:color w:val="000000"/>
                <w:sz w:val="23"/>
                <w:szCs w:val="23"/>
              </w:rPr>
            </w:r>
          </w:p>
          <w:p>
            <w:pPr>
              <w:pStyle w:val="NormalWeb"/>
              <w:shd w:val="clear" w:fill="FFFFFF"/>
              <w:spacing w:before="0" w:after="0"/>
              <w:ind w:left="0" w:right="0" w:firstLine="10"/>
              <w:contextualSpacing/>
              <w:jc w:val="both"/>
              <w:rPr>
                <w:rFonts w:ascii="Arial" w:hAnsi="Arial" w:cs="Arial"/>
                <w:color w:val="000000"/>
                <w:sz w:val="23"/>
                <w:szCs w:val="23"/>
              </w:rPr>
            </w:pPr>
            <w:r>
              <w:rPr>
                <w:rFonts w:cs="Arial" w:ascii="Arial" w:hAnsi="Arial"/>
                <w:color w:val="000000"/>
                <w:sz w:val="23"/>
                <w:szCs w:val="23"/>
              </w:rPr>
            </w:r>
          </w:p>
          <w:p>
            <w:pPr>
              <w:pStyle w:val="NormalWeb"/>
              <w:shd w:val="clear" w:fill="FFFFFF"/>
              <w:spacing w:before="0" w:after="0"/>
              <w:ind w:left="0" w:right="0" w:firstLine="10"/>
              <w:contextualSpacing/>
              <w:jc w:val="both"/>
              <w:rPr>
                <w:rFonts w:ascii="Arial" w:hAnsi="Arial" w:cs="Arial"/>
                <w:color w:val="000000"/>
                <w:sz w:val="23"/>
                <w:szCs w:val="23"/>
              </w:rPr>
            </w:pPr>
            <w:r>
              <w:rPr>
                <w:rFonts w:cs="Arial" w:ascii="Arial" w:hAnsi="Arial"/>
                <w:color w:val="000000"/>
                <w:sz w:val="23"/>
                <w:szCs w:val="23"/>
              </w:rPr>
            </w:r>
          </w:p>
          <w:p>
            <w:pPr>
              <w:pStyle w:val="NormalWeb"/>
              <w:shd w:val="clear" w:fill="FFFFFF"/>
              <w:spacing w:before="0" w:after="0"/>
              <w:ind w:left="0" w:right="0" w:firstLine="10"/>
              <w:contextualSpacing/>
              <w:jc w:val="both"/>
              <w:rPr>
                <w:rFonts w:ascii="Arial" w:hAnsi="Arial" w:cs="Arial"/>
                <w:color w:val="000000"/>
                <w:sz w:val="23"/>
                <w:szCs w:val="23"/>
              </w:rPr>
            </w:pPr>
            <w:r>
              <w:rPr>
                <w:rFonts w:cs="Arial" w:ascii="Arial" w:hAnsi="Arial"/>
                <w:color w:val="000000"/>
                <w:sz w:val="23"/>
                <w:szCs w:val="23"/>
              </w:rPr>
            </w:r>
          </w:p>
          <w:p>
            <w:pPr>
              <w:pStyle w:val="NormalWeb"/>
              <w:shd w:val="clear" w:fill="FFFFFF"/>
              <w:spacing w:before="0" w:after="0"/>
              <w:ind w:left="0" w:right="0" w:firstLine="10"/>
              <w:contextualSpacing/>
              <w:jc w:val="both"/>
              <w:rPr>
                <w:rFonts w:ascii="Arial" w:hAnsi="Arial" w:cs="Arial"/>
                <w:color w:val="000000"/>
                <w:sz w:val="23"/>
                <w:szCs w:val="23"/>
              </w:rPr>
            </w:pPr>
            <w:r>
              <w:rPr>
                <w:rFonts w:cs="Arial" w:ascii="Arial" w:hAnsi="Arial"/>
                <w:color w:val="000000"/>
                <w:sz w:val="23"/>
                <w:szCs w:val="23"/>
              </w:rPr>
            </w:r>
          </w:p>
          <w:p>
            <w:pPr>
              <w:pStyle w:val="NormalWeb"/>
              <w:shd w:val="clear" w:fill="FFFFFF"/>
              <w:spacing w:before="0" w:after="0"/>
              <w:ind w:left="0" w:right="0" w:firstLine="10"/>
              <w:contextualSpacing/>
              <w:jc w:val="both"/>
              <w:rPr>
                <w:rFonts w:ascii="Arial" w:hAnsi="Arial" w:cs="Arial"/>
                <w:color w:val="000000"/>
                <w:sz w:val="23"/>
                <w:szCs w:val="23"/>
              </w:rPr>
            </w:pPr>
            <w:r>
              <w:rPr>
                <w:rFonts w:cs="Arial" w:ascii="Arial" w:hAnsi="Arial"/>
                <w:color w:val="000000"/>
                <w:sz w:val="23"/>
                <w:szCs w:val="23"/>
              </w:rPr>
            </w:r>
          </w:p>
          <w:p>
            <w:pPr>
              <w:pStyle w:val="NormalWeb"/>
              <w:shd w:val="clear" w:fill="FFFFFF"/>
              <w:spacing w:before="0" w:after="0"/>
              <w:ind w:left="0" w:right="0" w:firstLine="10"/>
              <w:contextualSpacing/>
              <w:jc w:val="both"/>
              <w:rPr>
                <w:rFonts w:ascii="Arial" w:hAnsi="Arial" w:cs="Arial"/>
                <w:color w:val="000000"/>
                <w:sz w:val="23"/>
                <w:szCs w:val="23"/>
              </w:rPr>
            </w:pPr>
            <w:r>
              <w:rPr>
                <w:rFonts w:cs="Arial" w:ascii="Arial" w:hAnsi="Arial"/>
                <w:color w:val="000000"/>
                <w:sz w:val="23"/>
                <w:szCs w:val="23"/>
              </w:rPr>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-Мы изучили особенности степи, животных, которые обитают там .</w:t>
            </w:r>
          </w:p>
          <w:p>
            <w:pPr>
              <w:pStyle w:val="Normal"/>
              <w:spacing w:lineRule="auto" w:line="240" w:before="0" w:after="0"/>
              <w:contextualSpacing/>
              <w:rPr/>
            </w:pPr>
            <w:r>
              <w:rPr>
                <w:rFonts w:ascii="Times New Roman" w:hAnsi="Times New Roman"/>
                <w:sz w:val="24"/>
                <w:szCs w:val="24"/>
              </w:rPr>
              <w:t>-</w:t>
            </w:r>
            <w:r>
              <w:rPr>
                <w:rFonts w:ascii="Times New Roman" w:hAnsi="Times New Roman"/>
                <w:sz w:val="24"/>
                <w:szCs w:val="24"/>
                <w:lang w:val="ru-RU"/>
              </w:rPr>
              <w:t>Нет. Мы ещё не узнали, какие растения есть в зоне степей.</w:t>
            </w:r>
          </w:p>
          <w:p>
            <w:pPr>
              <w:pStyle w:val="Normal"/>
              <w:spacing w:lineRule="auto" w:line="240" w:before="0" w:after="0"/>
              <w:contextualSpacing/>
              <w:rPr>
                <w:rFonts w:ascii="Times New Roman" w:hAnsi="Times New Roman"/>
                <w:sz w:val="24"/>
                <w:szCs w:val="24"/>
                <w:lang w:val="ru-RU"/>
              </w:rPr>
            </w:pPr>
            <w:r>
              <w:rPr>
                <w:rFonts w:ascii="Times New Roman" w:hAnsi="Times New Roman"/>
                <w:sz w:val="24"/>
                <w:szCs w:val="24"/>
                <w:lang w:val="ru-RU"/>
              </w:rPr>
              <w:t xml:space="preserve"> </w:t>
            </w:r>
            <w:r>
              <w:rPr>
                <w:rFonts w:ascii="Times New Roman" w:hAnsi="Times New Roman"/>
                <w:sz w:val="24"/>
                <w:szCs w:val="24"/>
                <w:lang w:val="ru-RU"/>
              </w:rPr>
              <w:t>Выполнение задания. Проверка по тексту учебника. Чтение по цепочке.</w:t>
            </w:r>
          </w:p>
        </w:tc>
        <w:tc>
          <w:tcPr>
            <w:tcW w:w="28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Познавательные, регулятивные, личностные</w:t>
            </w:r>
          </w:p>
        </w:tc>
      </w:tr>
      <w:tr>
        <w:trPr/>
        <w:tc>
          <w:tcPr>
            <w:tcW w:w="240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7. Подведение итогов урока. Рефлексия.</w:t>
            </w:r>
          </w:p>
        </w:tc>
        <w:tc>
          <w:tcPr>
            <w:tcW w:w="7089" w:type="dxa"/>
            <w:tcBorders>
              <w:top w:val="single" w:sz="4" w:space="0" w:color="000000"/>
              <w:left w:val="single" w:sz="4" w:space="0" w:color="000000"/>
              <w:bottom w:val="single" w:sz="4" w:space="0" w:color="000000"/>
              <w:right w:val="single" w:sz="4" w:space="0" w:color="000000"/>
            </w:tcBorders>
          </w:tcPr>
          <w:p>
            <w:pPr>
              <w:pStyle w:val="NormalWeb"/>
              <w:shd w:val="clear" w:fill="FFFFFF"/>
              <w:spacing w:before="0" w:after="0"/>
              <w:contextualSpacing/>
              <w:jc w:val="both"/>
              <w:rPr>
                <w:b/>
                <w:b/>
                <w:i/>
                <w:i/>
                <w:color w:val="000000"/>
              </w:rPr>
            </w:pPr>
            <w:r>
              <w:rPr>
                <w:b/>
                <w:i/>
                <w:color w:val="000000"/>
              </w:rPr>
            </w:r>
          </w:p>
          <w:p>
            <w:pPr>
              <w:pStyle w:val="NormalWeb"/>
              <w:shd w:val="clear" w:fill="FFFFFF"/>
              <w:spacing w:before="0" w:after="0"/>
              <w:contextualSpacing/>
              <w:jc w:val="both"/>
              <w:rPr>
                <w:b w:val="false"/>
                <w:b w:val="false"/>
                <w:bCs w:val="false"/>
                <w:i w:val="false"/>
                <w:i w:val="false"/>
                <w:iCs w:val="false"/>
                <w:color w:val="000000"/>
                <w:sz w:val="24"/>
                <w:szCs w:val="24"/>
              </w:rPr>
            </w:pPr>
            <w:r>
              <w:drawing>
                <wp:anchor behindDoc="0" distT="0" distB="0" distL="0" distR="0" simplePos="0" locked="0" layoutInCell="1" allowOverlap="1" relativeHeight="20">
                  <wp:simplePos x="0" y="0"/>
                  <wp:positionH relativeFrom="column">
                    <wp:align>center</wp:align>
                  </wp:positionH>
                  <wp:positionV relativeFrom="paragraph">
                    <wp:posOffset>635</wp:posOffset>
                  </wp:positionV>
                  <wp:extent cx="4123055" cy="2319020"/>
                  <wp:effectExtent l="0" t="0" r="0" b="0"/>
                  <wp:wrapSquare wrapText="largest"/>
                  <wp:docPr id="19" name="Изображение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Изображение21" descr=""/>
                          <pic:cNvPicPr>
                            <a:picLocks noChangeAspect="1" noChangeArrowheads="1"/>
                          </pic:cNvPicPr>
                        </pic:nvPicPr>
                        <pic:blipFill>
                          <a:blip r:embed="rId55"/>
                          <a:stretch>
                            <a:fillRect/>
                          </a:stretch>
                        </pic:blipFill>
                        <pic:spPr bwMode="auto">
                          <a:xfrm>
                            <a:off x="0" y="0"/>
                            <a:ext cx="4123055" cy="2319020"/>
                          </a:xfrm>
                          <a:prstGeom prst="rect">
                            <a:avLst/>
                          </a:prstGeom>
                        </pic:spPr>
                      </pic:pic>
                    </a:graphicData>
                  </a:graphic>
                </wp:anchor>
              </w:drawing>
            </w:r>
            <w:r>
              <w:rPr>
                <w:b w:val="false"/>
                <w:bCs w:val="false"/>
                <w:i w:val="false"/>
                <w:iCs w:val="false"/>
                <w:color w:val="000000"/>
                <w:sz w:val="24"/>
                <w:szCs w:val="24"/>
              </w:rPr>
              <w:t>Д</w:t>
            </w:r>
            <w:r>
              <w:rPr>
                <w:b w:val="false"/>
                <w:bCs w:val="false"/>
                <w:i w:val="false"/>
                <w:iCs w:val="false"/>
                <w:color w:val="000000"/>
                <w:sz w:val="24"/>
                <w:szCs w:val="24"/>
              </w:rPr>
              <w:t>омашнее задание: составить 3 вопроса по изученной , выполнить задание номер 1 на странице 117 и дополнительно, т. е. для желающих — задание 2.</w:t>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Рефлексия. Запись и обсуждение домашнего задания.</w:t>
            </w:r>
          </w:p>
        </w:tc>
        <w:tc>
          <w:tcPr>
            <w:tcW w:w="28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Личностные, регулятивные, коммуникативные</w:t>
            </w:r>
          </w:p>
        </w:tc>
      </w:tr>
    </w:tbl>
    <w:p>
      <w:pPr>
        <w:sectPr>
          <w:type w:val="nextPage"/>
          <w:pgSz w:orient="landscape" w:w="16838" w:h="11906"/>
          <w:pgMar w:left="567" w:right="567" w:header="0" w:top="567" w:footer="0" w:bottom="567" w:gutter="0"/>
          <w:pgNumType w:fmt="decimal"/>
          <w:formProt w:val="false"/>
          <w:textDirection w:val="lrTb"/>
          <w:docGrid w:type="default" w:linePitch="360" w:charSpace="0"/>
        </w:sectPr>
      </w:pPr>
    </w:p>
    <w:p>
      <w:pPr>
        <w:pStyle w:val="Style35"/>
        <w:spacing w:before="0" w:after="0"/>
        <w:contextualSpacing/>
        <w:rPr>
          <w:rFonts w:ascii="Times New Roman" w:hAnsi="Times New Roman"/>
          <w:b/>
          <w:b/>
          <w:color w:val="auto"/>
          <w:spacing w:val="0"/>
          <w:sz w:val="32"/>
        </w:rPr>
      </w:pPr>
      <w:r>
        <w:rPr>
          <w:rFonts w:ascii="Times New Roman" w:hAnsi="Times New Roman"/>
          <w:b/>
          <w:color w:val="auto"/>
          <w:spacing w:val="0"/>
          <w:sz w:val="32"/>
        </w:rPr>
        <w:t>Самоанализ урока по окружающему миру</w:t>
      </w:r>
    </w:p>
    <w:p>
      <w:pPr>
        <w:pStyle w:val="Normal"/>
        <w:spacing w:lineRule="auto" w:line="240" w:before="0" w:after="0"/>
        <w:rPr>
          <w:rFonts w:ascii="Times New Roman" w:hAnsi="Times New Roman"/>
          <w:b/>
          <w:b/>
          <w:sz w:val="24"/>
          <w:szCs w:val="24"/>
        </w:rPr>
      </w:pPr>
      <w:r>
        <w:rPr>
          <w:rFonts w:ascii="Times New Roman" w:hAnsi="Times New Roman"/>
          <w:b/>
          <w:sz w:val="24"/>
          <w:szCs w:val="24"/>
        </w:rPr>
      </w:r>
    </w:p>
    <w:p>
      <w:pPr>
        <w:pStyle w:val="Normal"/>
        <w:spacing w:lineRule="auto" w:line="240" w:before="0" w:after="0"/>
        <w:ind w:left="0" w:right="0" w:firstLine="709"/>
        <w:jc w:val="both"/>
        <w:rPr/>
      </w:pPr>
      <w:r>
        <w:rPr>
          <w:rFonts w:ascii="Times New Roman" w:hAnsi="Times New Roman"/>
          <w:b/>
          <w:sz w:val="24"/>
          <w:szCs w:val="24"/>
        </w:rPr>
        <w:t>Класс:</w:t>
      </w:r>
      <w:r>
        <w:rPr>
          <w:rFonts w:ascii="Times New Roman" w:hAnsi="Times New Roman"/>
          <w:sz w:val="24"/>
          <w:szCs w:val="24"/>
        </w:rPr>
        <w:t xml:space="preserve"> 4</w:t>
      </w:r>
    </w:p>
    <w:p>
      <w:pPr>
        <w:pStyle w:val="Normal"/>
        <w:spacing w:lineRule="auto" w:line="240" w:before="0" w:after="0"/>
        <w:ind w:left="0" w:right="0" w:firstLine="709"/>
        <w:jc w:val="both"/>
        <w:rPr/>
      </w:pPr>
      <w:r>
        <w:rPr>
          <w:rFonts w:ascii="Times New Roman" w:hAnsi="Times New Roman"/>
          <w:b/>
          <w:sz w:val="24"/>
          <w:szCs w:val="24"/>
        </w:rPr>
        <w:t>Предмет:</w:t>
      </w:r>
      <w:r>
        <w:rPr>
          <w:rFonts w:ascii="Times New Roman" w:hAnsi="Times New Roman"/>
          <w:sz w:val="24"/>
          <w:szCs w:val="24"/>
        </w:rPr>
        <w:t xml:space="preserve"> Окружающий мир.</w:t>
      </w:r>
    </w:p>
    <w:p>
      <w:pPr>
        <w:pStyle w:val="Normal"/>
        <w:spacing w:lineRule="auto" w:line="240" w:before="0" w:after="0"/>
        <w:ind w:left="0" w:right="0" w:firstLine="709"/>
        <w:jc w:val="both"/>
        <w:rPr/>
      </w:pPr>
      <w:r>
        <w:rPr>
          <w:rFonts w:ascii="Times New Roman" w:hAnsi="Times New Roman"/>
          <w:b/>
          <w:sz w:val="24"/>
          <w:szCs w:val="24"/>
        </w:rPr>
        <w:t>Автор учебника:</w:t>
      </w:r>
      <w:r>
        <w:rPr>
          <w:rFonts w:ascii="Times New Roman" w:hAnsi="Times New Roman"/>
          <w:sz w:val="24"/>
          <w:szCs w:val="24"/>
        </w:rPr>
        <w:t xml:space="preserve"> А.А.Плешакова, Е.А. Крючкова.</w:t>
      </w:r>
    </w:p>
    <w:p>
      <w:pPr>
        <w:pStyle w:val="Normal"/>
        <w:spacing w:lineRule="auto" w:line="240" w:before="0" w:after="0"/>
        <w:ind w:left="0" w:right="0" w:firstLine="709"/>
        <w:jc w:val="both"/>
        <w:rPr/>
      </w:pPr>
      <w:r>
        <w:rPr>
          <w:rFonts w:ascii="Times New Roman" w:hAnsi="Times New Roman"/>
          <w:b/>
          <w:sz w:val="24"/>
          <w:szCs w:val="24"/>
        </w:rPr>
        <w:t xml:space="preserve">Тема урока: </w:t>
      </w:r>
      <w:r>
        <w:rPr>
          <w:rFonts w:ascii="Times New Roman" w:hAnsi="Times New Roman"/>
          <w:b w:val="false"/>
          <w:bCs w:val="false"/>
          <w:sz w:val="24"/>
          <w:szCs w:val="24"/>
        </w:rPr>
        <w:t>Зона степей.</w:t>
      </w:r>
    </w:p>
    <w:p>
      <w:pPr>
        <w:pStyle w:val="Normal"/>
        <w:spacing w:lineRule="auto" w:line="240" w:before="0" w:after="0"/>
        <w:jc w:val="both"/>
        <w:rPr>
          <w:rFonts w:ascii="Times New Roman" w:hAnsi="Times New Roman"/>
          <w:b/>
          <w:b/>
          <w:sz w:val="24"/>
          <w:szCs w:val="24"/>
        </w:rPr>
      </w:pPr>
      <w:r>
        <w:rPr>
          <w:rFonts w:ascii="Times New Roman" w:hAnsi="Times New Roman"/>
          <w:b/>
          <w:sz w:val="24"/>
          <w:szCs w:val="24"/>
        </w:rPr>
      </w:r>
    </w:p>
    <w:tbl>
      <w:tblPr>
        <w:tblW w:w="10776" w:type="dxa"/>
        <w:jc w:val="left"/>
        <w:tblInd w:w="103" w:type="dxa"/>
        <w:tblCellMar>
          <w:top w:w="0" w:type="dxa"/>
          <w:left w:w="108" w:type="dxa"/>
          <w:bottom w:w="0" w:type="dxa"/>
          <w:right w:w="108" w:type="dxa"/>
        </w:tblCellMar>
      </w:tblPr>
      <w:tblGrid>
        <w:gridCol w:w="700"/>
        <w:gridCol w:w="5538"/>
        <w:gridCol w:w="3628"/>
        <w:gridCol w:w="909"/>
      </w:tblGrid>
      <w:tr>
        <w:trPr>
          <w:trHeight w:val="297" w:hRule="atLeast"/>
        </w:trPr>
        <w:tc>
          <w:tcPr>
            <w:tcW w:w="70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b/>
                <w:sz w:val="24"/>
                <w:szCs w:val="24"/>
              </w:rPr>
            </w:pPr>
            <w:r>
              <w:rPr>
                <w:rFonts w:ascii="Times New Roman" w:hAnsi="Times New Roman"/>
                <w:b/>
                <w:sz w:val="24"/>
                <w:szCs w:val="24"/>
              </w:rPr>
              <w:t>№</w:t>
            </w:r>
          </w:p>
        </w:tc>
        <w:tc>
          <w:tcPr>
            <w:tcW w:w="55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b/>
                <w:sz w:val="24"/>
                <w:szCs w:val="24"/>
              </w:rPr>
            </w:pPr>
            <w:r>
              <w:rPr>
                <w:rFonts w:ascii="Times New Roman" w:hAnsi="Times New Roman"/>
                <w:b/>
                <w:sz w:val="24"/>
                <w:szCs w:val="24"/>
              </w:rPr>
              <w:t>Критерии</w:t>
            </w:r>
          </w:p>
        </w:tc>
        <w:tc>
          <w:tcPr>
            <w:tcW w:w="362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b/>
                <w:sz w:val="24"/>
                <w:szCs w:val="24"/>
              </w:rPr>
            </w:pPr>
            <w:r>
              <w:rPr>
                <w:rFonts w:ascii="Times New Roman" w:hAnsi="Times New Roman"/>
                <w:b/>
                <w:sz w:val="24"/>
                <w:szCs w:val="24"/>
              </w:rPr>
              <w:t>Примечание</w:t>
            </w:r>
          </w:p>
        </w:tc>
        <w:tc>
          <w:tcPr>
            <w:tcW w:w="90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ind w:left="0" w:right="-108" w:hanging="0"/>
              <w:jc w:val="center"/>
              <w:rPr>
                <w:rFonts w:ascii="Times New Roman" w:hAnsi="Times New Roman"/>
                <w:b/>
                <w:b/>
                <w:sz w:val="24"/>
                <w:szCs w:val="24"/>
              </w:rPr>
            </w:pPr>
            <w:r>
              <w:rPr>
                <w:rFonts w:ascii="Times New Roman" w:hAnsi="Times New Roman"/>
                <w:b/>
                <w:sz w:val="24"/>
                <w:szCs w:val="24"/>
              </w:rPr>
              <w:t>Баллы</w:t>
            </w:r>
          </w:p>
        </w:tc>
      </w:tr>
      <w:tr>
        <w:trPr/>
        <w:tc>
          <w:tcPr>
            <w:tcW w:w="70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b/>
                <w:sz w:val="24"/>
                <w:szCs w:val="24"/>
              </w:rPr>
            </w:pPr>
            <w:r>
              <w:rPr>
                <w:rFonts w:ascii="Times New Roman" w:hAnsi="Times New Roman"/>
                <w:b/>
                <w:sz w:val="24"/>
                <w:szCs w:val="24"/>
              </w:rPr>
              <w:t>1.</w:t>
            </w:r>
          </w:p>
        </w:tc>
        <w:tc>
          <w:tcPr>
            <w:tcW w:w="55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pPr>
            <w:r>
              <w:rPr>
                <w:rFonts w:ascii="Times New Roman" w:hAnsi="Times New Roman"/>
                <w:b/>
                <w:sz w:val="24"/>
                <w:szCs w:val="24"/>
              </w:rPr>
              <w:t>Основные цели урока</w:t>
            </w:r>
            <w:r>
              <w:rPr>
                <w:rFonts w:ascii="Times New Roman" w:hAnsi="Times New Roman"/>
                <w:sz w:val="24"/>
                <w:szCs w:val="24"/>
              </w:rPr>
              <w:t>:</w:t>
            </w:r>
          </w:p>
          <w:p>
            <w:pPr>
              <w:pStyle w:val="Normal"/>
              <w:spacing w:lineRule="auto" w:line="240" w:before="0" w:after="0"/>
              <w:jc w:val="both"/>
              <w:rPr>
                <w:rFonts w:ascii="Times New Roman" w:hAnsi="Times New Roman"/>
                <w:sz w:val="24"/>
                <w:szCs w:val="24"/>
              </w:rPr>
            </w:pPr>
            <w:r>
              <w:rPr>
                <w:rFonts w:ascii="Times New Roman" w:hAnsi="Times New Roman"/>
                <w:sz w:val="24"/>
                <w:szCs w:val="24"/>
              </w:rPr>
              <w:t>Прослеживается ли реализация поставленных учителем целей урока?</w:t>
            </w:r>
          </w:p>
        </w:tc>
        <w:tc>
          <w:tcPr>
            <w:tcW w:w="362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Реализация поставленных целей прослеживается.</w:t>
            </w:r>
          </w:p>
        </w:tc>
        <w:tc>
          <w:tcPr>
            <w:tcW w:w="90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b/>
                <w:sz w:val="24"/>
                <w:szCs w:val="24"/>
              </w:rPr>
            </w:pPr>
            <w:r>
              <w:rPr>
                <w:rFonts w:ascii="Times New Roman" w:hAnsi="Times New Roman"/>
                <w:b/>
                <w:sz w:val="24"/>
                <w:szCs w:val="24"/>
              </w:rPr>
              <w:t>2.</w:t>
            </w:r>
          </w:p>
        </w:tc>
        <w:tc>
          <w:tcPr>
            <w:tcW w:w="55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pPr>
            <w:r>
              <w:rPr>
                <w:rFonts w:ascii="Times New Roman" w:hAnsi="Times New Roman"/>
                <w:b/>
                <w:sz w:val="24"/>
                <w:szCs w:val="24"/>
              </w:rPr>
              <w:t xml:space="preserve">Организация урока: </w:t>
            </w:r>
            <w:r>
              <w:rPr>
                <w:rFonts w:ascii="Times New Roman" w:hAnsi="Times New Roman"/>
                <w:sz w:val="24"/>
                <w:szCs w:val="24"/>
              </w:rPr>
              <w:t>тип урока, структура урока, этапы, их логическая последовательность и дозировка во времени, соответствие построения урока его содержанию и поставленной цели.</w:t>
            </w:r>
          </w:p>
        </w:tc>
        <w:tc>
          <w:tcPr>
            <w:tcW w:w="362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Тип урока: открытия нового знания.</w:t>
            </w:r>
          </w:p>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Структура урока:</w:t>
            </w:r>
          </w:p>
          <w:p>
            <w:pPr>
              <w:pStyle w:val="Normal"/>
              <w:numPr>
                <w:ilvl w:val="0"/>
                <w:numId w:val="2"/>
              </w:numPr>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Организационный момент</w:t>
            </w:r>
          </w:p>
          <w:p>
            <w:pPr>
              <w:pStyle w:val="Normal"/>
              <w:numPr>
                <w:ilvl w:val="0"/>
                <w:numId w:val="2"/>
              </w:numPr>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Актуализация знаний</w:t>
            </w:r>
          </w:p>
          <w:p>
            <w:pPr>
              <w:pStyle w:val="Normal"/>
              <w:numPr>
                <w:ilvl w:val="0"/>
                <w:numId w:val="2"/>
              </w:numPr>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Самоопределение к деятельности</w:t>
            </w:r>
          </w:p>
          <w:p>
            <w:pPr>
              <w:pStyle w:val="Normal"/>
              <w:numPr>
                <w:ilvl w:val="0"/>
                <w:numId w:val="2"/>
              </w:numPr>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Работа по теме урока</w:t>
            </w:r>
          </w:p>
          <w:p>
            <w:pPr>
              <w:pStyle w:val="Normal"/>
              <w:numPr>
                <w:ilvl w:val="0"/>
                <w:numId w:val="2"/>
              </w:numPr>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Физкультминутка</w:t>
            </w:r>
          </w:p>
          <w:p>
            <w:pPr>
              <w:pStyle w:val="Normal"/>
              <w:numPr>
                <w:ilvl w:val="0"/>
                <w:numId w:val="2"/>
              </w:numPr>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Закрепление изученного материала</w:t>
            </w:r>
          </w:p>
          <w:p>
            <w:pPr>
              <w:pStyle w:val="Normal"/>
              <w:numPr>
                <w:ilvl w:val="0"/>
                <w:numId w:val="2"/>
              </w:numPr>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Подведение итогов урока. Рефлексия.</w:t>
            </w:r>
          </w:p>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Этапы выстроены  логично и последовательно, они дозированы по времени, соответствуют  его содержанию и поставленной цели.</w:t>
            </w:r>
          </w:p>
        </w:tc>
        <w:tc>
          <w:tcPr>
            <w:tcW w:w="90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b/>
                <w:sz w:val="24"/>
                <w:szCs w:val="24"/>
              </w:rPr>
            </w:pPr>
            <w:r>
              <w:rPr>
                <w:rFonts w:ascii="Times New Roman" w:hAnsi="Times New Roman"/>
                <w:b/>
                <w:sz w:val="24"/>
                <w:szCs w:val="24"/>
              </w:rPr>
              <w:t>3.</w:t>
            </w:r>
          </w:p>
        </w:tc>
        <w:tc>
          <w:tcPr>
            <w:tcW w:w="55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Каким образом учитель обеспечивает мотивацию изучения данной темы (учебного материала)?</w:t>
            </w:r>
          </w:p>
        </w:tc>
        <w:tc>
          <w:tcPr>
            <w:tcW w:w="362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Мотивация изучения данной темы обеспечивается красочной презентацией.</w:t>
            </w:r>
          </w:p>
        </w:tc>
        <w:tc>
          <w:tcPr>
            <w:tcW w:w="90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1</w:t>
            </w:r>
          </w:p>
        </w:tc>
      </w:tr>
      <w:tr>
        <w:trPr/>
        <w:tc>
          <w:tcPr>
            <w:tcW w:w="70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4.</w:t>
            </w:r>
          </w:p>
        </w:tc>
        <w:tc>
          <w:tcPr>
            <w:tcW w:w="55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b/>
                <w:sz w:val="24"/>
                <w:szCs w:val="24"/>
              </w:rPr>
            </w:pPr>
            <w:r>
              <w:rPr>
                <w:rFonts w:ascii="Times New Roman" w:hAnsi="Times New Roman"/>
                <w:b/>
                <w:sz w:val="24"/>
                <w:szCs w:val="24"/>
              </w:rPr>
              <w:t>Соответствие урока требованиям ФГОС:</w:t>
            </w:r>
          </w:p>
        </w:tc>
        <w:tc>
          <w:tcPr>
            <w:tcW w:w="362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b/>
                <w:sz w:val="24"/>
                <w:szCs w:val="24"/>
              </w:rPr>
            </w:pPr>
            <w:r>
              <w:rPr>
                <w:rFonts w:ascii="Times New Roman" w:hAnsi="Times New Roman"/>
                <w:b/>
                <w:sz w:val="24"/>
                <w:szCs w:val="24"/>
              </w:rPr>
            </w:r>
          </w:p>
        </w:tc>
        <w:tc>
          <w:tcPr>
            <w:tcW w:w="90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b/>
                <w:sz w:val="24"/>
                <w:szCs w:val="24"/>
              </w:rPr>
            </w:pPr>
            <w:r>
              <w:rPr>
                <w:rFonts w:ascii="Times New Roman" w:hAnsi="Times New Roman"/>
                <w:b/>
                <w:sz w:val="24"/>
                <w:szCs w:val="24"/>
              </w:rPr>
            </w:r>
          </w:p>
        </w:tc>
      </w:tr>
      <w:tr>
        <w:trPr/>
        <w:tc>
          <w:tcPr>
            <w:tcW w:w="70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 xml:space="preserve">4.1. </w:t>
            </w:r>
          </w:p>
        </w:tc>
        <w:tc>
          <w:tcPr>
            <w:tcW w:w="55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Ориентация на новые образовательные результаты.</w:t>
            </w:r>
          </w:p>
        </w:tc>
        <w:tc>
          <w:tcPr>
            <w:tcW w:w="362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Урок ориентирован на достижение новых образовательных результатов.</w:t>
            </w:r>
          </w:p>
        </w:tc>
        <w:tc>
          <w:tcPr>
            <w:tcW w:w="90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4.2.</w:t>
            </w:r>
          </w:p>
        </w:tc>
        <w:tc>
          <w:tcPr>
            <w:tcW w:w="55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Нацеленность деятельности на формирование УУД.</w:t>
            </w:r>
          </w:p>
        </w:tc>
        <w:tc>
          <w:tcPr>
            <w:tcW w:w="362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Деятельность нацелена на формирование УУД.</w:t>
            </w:r>
          </w:p>
        </w:tc>
        <w:tc>
          <w:tcPr>
            <w:tcW w:w="90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4.3.</w:t>
            </w:r>
          </w:p>
        </w:tc>
        <w:tc>
          <w:tcPr>
            <w:tcW w:w="55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Использование современных технологий (проектная, исследовательская, ИКТ и др.).</w:t>
            </w:r>
          </w:p>
        </w:tc>
        <w:tc>
          <w:tcPr>
            <w:tcW w:w="362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Современные технологи используются (ИКТ).</w:t>
            </w:r>
          </w:p>
        </w:tc>
        <w:tc>
          <w:tcPr>
            <w:tcW w:w="90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 xml:space="preserve">5. </w:t>
            </w:r>
          </w:p>
        </w:tc>
        <w:tc>
          <w:tcPr>
            <w:tcW w:w="55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b/>
                <w:sz w:val="24"/>
                <w:szCs w:val="24"/>
              </w:rPr>
            </w:pPr>
            <w:r>
              <w:rPr>
                <w:rFonts w:ascii="Times New Roman" w:hAnsi="Times New Roman"/>
                <w:b/>
                <w:sz w:val="24"/>
                <w:szCs w:val="24"/>
              </w:rPr>
              <w:t>Содержание урока:</w:t>
            </w:r>
          </w:p>
        </w:tc>
        <w:tc>
          <w:tcPr>
            <w:tcW w:w="362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b/>
                <w:sz w:val="24"/>
                <w:szCs w:val="24"/>
              </w:rPr>
            </w:pPr>
            <w:r>
              <w:rPr>
                <w:rFonts w:ascii="Times New Roman" w:hAnsi="Times New Roman"/>
                <w:b/>
                <w:sz w:val="24"/>
                <w:szCs w:val="24"/>
              </w:rPr>
            </w:r>
          </w:p>
        </w:tc>
        <w:tc>
          <w:tcPr>
            <w:tcW w:w="90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b/>
                <w:sz w:val="24"/>
                <w:szCs w:val="24"/>
              </w:rPr>
            </w:pPr>
            <w:r>
              <w:rPr>
                <w:rFonts w:ascii="Times New Roman" w:hAnsi="Times New Roman"/>
                <w:b/>
                <w:sz w:val="24"/>
                <w:szCs w:val="24"/>
              </w:rPr>
            </w:r>
          </w:p>
        </w:tc>
      </w:tr>
      <w:tr>
        <w:trPr/>
        <w:tc>
          <w:tcPr>
            <w:tcW w:w="70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5.1.</w:t>
            </w:r>
          </w:p>
        </w:tc>
        <w:tc>
          <w:tcPr>
            <w:tcW w:w="55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Научная правильность освещения материала на уроке, его соответствие возрастным возможностям.</w:t>
            </w:r>
          </w:p>
        </w:tc>
        <w:tc>
          <w:tcPr>
            <w:tcW w:w="362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Материал научно правильно освещен и соответствует возрастным возможностям.</w:t>
            </w:r>
          </w:p>
        </w:tc>
        <w:tc>
          <w:tcPr>
            <w:tcW w:w="90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5.2.</w:t>
            </w:r>
          </w:p>
        </w:tc>
        <w:tc>
          <w:tcPr>
            <w:tcW w:w="55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Соответствие содержания урока требованиям программы.</w:t>
            </w:r>
          </w:p>
        </w:tc>
        <w:tc>
          <w:tcPr>
            <w:tcW w:w="362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Содержание урока соответствует требованиям программы.</w:t>
            </w:r>
          </w:p>
        </w:tc>
        <w:tc>
          <w:tcPr>
            <w:tcW w:w="90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5.3.</w:t>
            </w:r>
          </w:p>
        </w:tc>
        <w:tc>
          <w:tcPr>
            <w:tcW w:w="55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Связь теории с практикой, использование жизненного опыта учеников с целью развития у них познавательной активности и самостоятельности.</w:t>
            </w:r>
          </w:p>
        </w:tc>
        <w:tc>
          <w:tcPr>
            <w:tcW w:w="362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Теория и практика связаны , жизненный опыт учеников используется с целью развития у них познавательной активности и самостоятельности.</w:t>
            </w:r>
          </w:p>
        </w:tc>
        <w:tc>
          <w:tcPr>
            <w:tcW w:w="90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1</w:t>
            </w:r>
          </w:p>
        </w:tc>
      </w:tr>
      <w:tr>
        <w:trPr/>
        <w:tc>
          <w:tcPr>
            <w:tcW w:w="70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5.4.</w:t>
            </w:r>
          </w:p>
        </w:tc>
        <w:tc>
          <w:tcPr>
            <w:tcW w:w="55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Связь изучаемого материала с ранее пройденным, межпредметные связи.</w:t>
            </w:r>
          </w:p>
        </w:tc>
        <w:tc>
          <w:tcPr>
            <w:tcW w:w="362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Изучаемый материал связан с ранее пройденным.</w:t>
            </w:r>
          </w:p>
        </w:tc>
        <w:tc>
          <w:tcPr>
            <w:tcW w:w="90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b/>
                <w:sz w:val="24"/>
                <w:szCs w:val="24"/>
              </w:rPr>
            </w:pPr>
            <w:r>
              <w:rPr>
                <w:rFonts w:ascii="Times New Roman" w:hAnsi="Times New Roman"/>
                <w:b/>
                <w:sz w:val="24"/>
                <w:szCs w:val="24"/>
              </w:rPr>
              <w:t xml:space="preserve">6. </w:t>
            </w:r>
          </w:p>
        </w:tc>
        <w:tc>
          <w:tcPr>
            <w:tcW w:w="55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b/>
                <w:sz w:val="24"/>
                <w:szCs w:val="24"/>
              </w:rPr>
            </w:pPr>
            <w:r>
              <w:rPr>
                <w:rFonts w:ascii="Times New Roman" w:hAnsi="Times New Roman"/>
                <w:b/>
                <w:sz w:val="24"/>
                <w:szCs w:val="24"/>
              </w:rPr>
              <w:t>Методика проведения урока:</w:t>
            </w:r>
          </w:p>
        </w:tc>
        <w:tc>
          <w:tcPr>
            <w:tcW w:w="362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b/>
                <w:sz w:val="24"/>
                <w:szCs w:val="24"/>
              </w:rPr>
            </w:pPr>
            <w:r>
              <w:rPr>
                <w:rFonts w:ascii="Times New Roman" w:hAnsi="Times New Roman"/>
                <w:b/>
                <w:sz w:val="24"/>
                <w:szCs w:val="24"/>
              </w:rPr>
            </w:r>
          </w:p>
        </w:tc>
        <w:tc>
          <w:tcPr>
            <w:tcW w:w="90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b/>
                <w:sz w:val="24"/>
                <w:szCs w:val="24"/>
              </w:rPr>
            </w:pPr>
            <w:r>
              <w:rPr>
                <w:rFonts w:ascii="Times New Roman" w:hAnsi="Times New Roman"/>
                <w:b/>
                <w:sz w:val="24"/>
                <w:szCs w:val="24"/>
              </w:rPr>
            </w:r>
          </w:p>
        </w:tc>
      </w:tr>
      <w:tr>
        <w:trPr/>
        <w:tc>
          <w:tcPr>
            <w:tcW w:w="70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6.1.</w:t>
            </w:r>
          </w:p>
        </w:tc>
        <w:tc>
          <w:tcPr>
            <w:tcW w:w="55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Актуализация знаний и способов деятельности учащихся. Постановка учителем проблемных вопросов, создание проблемной ситуации.</w:t>
            </w:r>
          </w:p>
        </w:tc>
        <w:tc>
          <w:tcPr>
            <w:tcW w:w="362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Проблемный вопрос поставлен.</w:t>
            </w:r>
          </w:p>
        </w:tc>
        <w:tc>
          <w:tcPr>
            <w:tcW w:w="90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1</w:t>
            </w:r>
          </w:p>
        </w:tc>
      </w:tr>
      <w:tr>
        <w:trPr/>
        <w:tc>
          <w:tcPr>
            <w:tcW w:w="70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6.2.</w:t>
            </w:r>
          </w:p>
        </w:tc>
        <w:tc>
          <w:tcPr>
            <w:tcW w:w="55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pPr>
            <w:r>
              <w:rPr>
                <w:rFonts w:ascii="Times New Roman" w:hAnsi="Times New Roman"/>
                <w:sz w:val="24"/>
                <w:szCs w:val="24"/>
              </w:rPr>
              <w:t xml:space="preserve">Какие методы использовались учителем? Какова доля репродуктивной и поисковой (исследовательской) деятельности? Сравните их соотношение: </w:t>
            </w:r>
            <w:r>
              <w:rPr>
                <w:rFonts w:ascii="Times New Roman" w:hAnsi="Times New Roman"/>
                <w:i/>
                <w:sz w:val="24"/>
                <w:szCs w:val="24"/>
              </w:rPr>
              <w:t>примерное число заданий репродуктивного характера («прочитай», «перескажи», «повтори», «вспомни»);</w:t>
            </w:r>
            <w:r>
              <w:rPr>
                <w:rFonts w:ascii="Times New Roman" w:hAnsi="Times New Roman"/>
                <w:sz w:val="24"/>
                <w:szCs w:val="24"/>
              </w:rPr>
              <w:t xml:space="preserve"> </w:t>
            </w:r>
            <w:r>
              <w:rPr>
                <w:rFonts w:ascii="Times New Roman" w:hAnsi="Times New Roman"/>
                <w:i/>
                <w:sz w:val="24"/>
                <w:szCs w:val="24"/>
              </w:rPr>
              <w:t>примерное число заданий поискового характера («докажи», «объясни», «оцени», «сравни», «найди ошибку»).</w:t>
            </w:r>
          </w:p>
        </w:tc>
        <w:tc>
          <w:tcPr>
            <w:tcW w:w="362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 xml:space="preserve">Учителем использовался словесный метод. Доли репродуктивной и поисковой деятельности равны. </w:t>
            </w:r>
          </w:p>
        </w:tc>
        <w:tc>
          <w:tcPr>
            <w:tcW w:w="90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1</w:t>
            </w:r>
          </w:p>
        </w:tc>
      </w:tr>
      <w:tr>
        <w:trPr/>
        <w:tc>
          <w:tcPr>
            <w:tcW w:w="70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6.3.</w:t>
            </w:r>
          </w:p>
        </w:tc>
        <w:tc>
          <w:tcPr>
            <w:tcW w:w="55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Соотношение деятельности учителя и деятельности учащихся. Объем и характер самостоятельных работ.</w:t>
            </w:r>
          </w:p>
        </w:tc>
        <w:tc>
          <w:tcPr>
            <w:tcW w:w="362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Объём самостоятельных работ учащихся достаточен. В основном эти работы касаются ранее изученного материала, а также работы с учебником.</w:t>
            </w:r>
          </w:p>
        </w:tc>
        <w:tc>
          <w:tcPr>
            <w:tcW w:w="90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6.4.</w:t>
            </w:r>
          </w:p>
        </w:tc>
        <w:tc>
          <w:tcPr>
            <w:tcW w:w="55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pPr>
            <w:r>
              <w:rPr>
                <w:rFonts w:ascii="Times New Roman" w:hAnsi="Times New Roman"/>
                <w:sz w:val="24"/>
                <w:szCs w:val="24"/>
              </w:rPr>
              <w:t xml:space="preserve">Какие из перечисленных методов познания использует учитель (подчеркните): </w:t>
            </w:r>
            <w:r>
              <w:rPr>
                <w:rFonts w:ascii="Times New Roman" w:hAnsi="Times New Roman"/>
                <w:i/>
                <w:sz w:val="24"/>
                <w:szCs w:val="24"/>
              </w:rPr>
              <w:t xml:space="preserve">наблюдение, опыт, поиск информации, сравнение, чтение (другое дополнить). </w:t>
            </w:r>
            <w:r>
              <w:rPr>
                <w:rFonts w:ascii="Times New Roman" w:hAnsi="Times New Roman"/>
                <w:sz w:val="24"/>
                <w:szCs w:val="24"/>
              </w:rPr>
              <w:t>Использование инновационного опыта (</w:t>
            </w:r>
            <w:r>
              <w:rPr>
                <w:rFonts w:ascii="Times New Roman" w:hAnsi="Times New Roman"/>
                <w:i/>
                <w:sz w:val="24"/>
                <w:szCs w:val="24"/>
              </w:rPr>
              <w:t>применение результатов творческой деятельности, умение создавать благоприятные условия развития детей</w:t>
            </w:r>
            <w:r>
              <w:rPr>
                <w:rFonts w:ascii="Times New Roman" w:hAnsi="Times New Roman"/>
                <w:sz w:val="24"/>
                <w:szCs w:val="24"/>
              </w:rPr>
              <w:t>).</w:t>
            </w:r>
          </w:p>
        </w:tc>
        <w:tc>
          <w:tcPr>
            <w:tcW w:w="362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Учитель использует следующие методы познания: поиск информации, чтение. Используется инновационный опыт.</w:t>
            </w:r>
          </w:p>
        </w:tc>
        <w:tc>
          <w:tcPr>
            <w:tcW w:w="90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6.5.</w:t>
            </w:r>
          </w:p>
        </w:tc>
        <w:tc>
          <w:tcPr>
            <w:tcW w:w="55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Применение диалоговых форм общения.</w:t>
            </w:r>
          </w:p>
        </w:tc>
        <w:tc>
          <w:tcPr>
            <w:tcW w:w="362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Диалоговые формы общения применяются.</w:t>
            </w:r>
          </w:p>
        </w:tc>
        <w:tc>
          <w:tcPr>
            <w:tcW w:w="90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6.6.</w:t>
            </w:r>
          </w:p>
        </w:tc>
        <w:tc>
          <w:tcPr>
            <w:tcW w:w="55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Создание нестандартных ситуаций при использовании знаний учащимися.</w:t>
            </w:r>
          </w:p>
        </w:tc>
        <w:tc>
          <w:tcPr>
            <w:tcW w:w="362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Нестандартные ситуации при использовании знаний учащимися созданы не были.</w:t>
            </w:r>
          </w:p>
        </w:tc>
        <w:tc>
          <w:tcPr>
            <w:tcW w:w="90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6.7.</w:t>
            </w:r>
          </w:p>
        </w:tc>
        <w:tc>
          <w:tcPr>
            <w:tcW w:w="55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Осуществление обратной связи ученик-учитель.</w:t>
            </w:r>
          </w:p>
        </w:tc>
        <w:tc>
          <w:tcPr>
            <w:tcW w:w="362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Обратная связь ученик- учитель осуществляется.</w:t>
            </w:r>
          </w:p>
        </w:tc>
        <w:tc>
          <w:tcPr>
            <w:tcW w:w="90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6.8.</w:t>
            </w:r>
          </w:p>
        </w:tc>
        <w:tc>
          <w:tcPr>
            <w:tcW w:w="55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Сочетание фронтальной, групповой и индивидуальной работы.</w:t>
            </w:r>
          </w:p>
        </w:tc>
        <w:tc>
          <w:tcPr>
            <w:tcW w:w="362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 xml:space="preserve">Фронтальная, групповая и индивидуальная деятельность сочетаются. </w:t>
            </w:r>
          </w:p>
        </w:tc>
        <w:tc>
          <w:tcPr>
            <w:tcW w:w="90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6.9.</w:t>
            </w:r>
          </w:p>
        </w:tc>
        <w:tc>
          <w:tcPr>
            <w:tcW w:w="55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Реализация дифференцированного обучения. Наличие заданий для детей разного уровня обученности.</w:t>
            </w:r>
          </w:p>
        </w:tc>
        <w:tc>
          <w:tcPr>
            <w:tcW w:w="362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Дифференцированное обучение реализуется.</w:t>
            </w:r>
          </w:p>
        </w:tc>
        <w:tc>
          <w:tcPr>
            <w:tcW w:w="90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6.10</w:t>
            </w:r>
          </w:p>
        </w:tc>
        <w:tc>
          <w:tcPr>
            <w:tcW w:w="55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Средства обучения. Целесообразность их использования в соответствии с темой, этапом обучения. Использование интерактивной доски, ИКТ.</w:t>
            </w:r>
          </w:p>
        </w:tc>
        <w:tc>
          <w:tcPr>
            <w:tcW w:w="362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Средства обучения используются целесообразно и в соответствии с темой. Интерактивная доска используется.</w:t>
            </w:r>
          </w:p>
        </w:tc>
        <w:tc>
          <w:tcPr>
            <w:tcW w:w="90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6.11.</w:t>
            </w:r>
          </w:p>
        </w:tc>
        <w:tc>
          <w:tcPr>
            <w:tcW w:w="55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pPr>
            <w:r>
              <w:rPr>
                <w:rFonts w:ascii="Times New Roman" w:hAnsi="Times New Roman"/>
                <w:sz w:val="24"/>
                <w:szCs w:val="24"/>
              </w:rPr>
              <w:t xml:space="preserve">Использование наглядного материала: </w:t>
            </w:r>
            <w:r>
              <w:rPr>
                <w:rFonts w:ascii="Times New Roman" w:hAnsi="Times New Roman"/>
                <w:i/>
                <w:sz w:val="24"/>
                <w:szCs w:val="24"/>
              </w:rPr>
              <w:t>в качестве иллюстраций, для эмоциональной поддержки, для решения обучающих задач.</w:t>
            </w:r>
          </w:p>
          <w:p>
            <w:pPr>
              <w:pStyle w:val="Normal"/>
              <w:spacing w:lineRule="auto" w:line="240" w:before="0" w:after="0"/>
              <w:jc w:val="both"/>
              <w:rPr/>
            </w:pPr>
            <w:r>
              <w:rPr>
                <w:rFonts w:ascii="Times New Roman" w:hAnsi="Times New Roman"/>
                <w:sz w:val="24"/>
                <w:szCs w:val="24"/>
              </w:rPr>
              <w:t xml:space="preserve">Наглядный материал: </w:t>
            </w:r>
            <w:r>
              <w:rPr>
                <w:rFonts w:ascii="Times New Roman" w:hAnsi="Times New Roman"/>
                <w:i/>
                <w:sz w:val="24"/>
                <w:szCs w:val="24"/>
              </w:rPr>
              <w:t>избыточен, достаточен, уместен, недостаточен.</w:t>
            </w:r>
          </w:p>
        </w:tc>
        <w:tc>
          <w:tcPr>
            <w:tcW w:w="362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Наглядный материал используется. Он достаточен.</w:t>
            </w:r>
          </w:p>
        </w:tc>
        <w:tc>
          <w:tcPr>
            <w:tcW w:w="90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6.12.</w:t>
            </w:r>
          </w:p>
        </w:tc>
        <w:tc>
          <w:tcPr>
            <w:tcW w:w="55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Формирование навыков самоконтроля и самооценки.</w:t>
            </w:r>
          </w:p>
        </w:tc>
        <w:tc>
          <w:tcPr>
            <w:tcW w:w="362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Навыки самоконтроля и самооценки формируются.</w:t>
            </w:r>
          </w:p>
        </w:tc>
        <w:tc>
          <w:tcPr>
            <w:tcW w:w="90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b/>
                <w:sz w:val="24"/>
                <w:szCs w:val="24"/>
              </w:rPr>
            </w:pPr>
            <w:r>
              <w:rPr>
                <w:rFonts w:ascii="Times New Roman" w:hAnsi="Times New Roman"/>
                <w:b/>
                <w:sz w:val="24"/>
                <w:szCs w:val="24"/>
              </w:rPr>
              <w:t>7.</w:t>
            </w:r>
          </w:p>
        </w:tc>
        <w:tc>
          <w:tcPr>
            <w:tcW w:w="55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b/>
                <w:sz w:val="24"/>
                <w:szCs w:val="24"/>
              </w:rPr>
            </w:pPr>
            <w:r>
              <w:rPr>
                <w:rFonts w:ascii="Times New Roman" w:hAnsi="Times New Roman"/>
                <w:b/>
                <w:sz w:val="24"/>
                <w:szCs w:val="24"/>
              </w:rPr>
              <w:t>Психологические основы урока:</w:t>
            </w:r>
          </w:p>
        </w:tc>
        <w:tc>
          <w:tcPr>
            <w:tcW w:w="362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b/>
                <w:sz w:val="24"/>
                <w:szCs w:val="24"/>
              </w:rPr>
            </w:pPr>
            <w:r>
              <w:rPr>
                <w:rFonts w:ascii="Times New Roman" w:hAnsi="Times New Roman"/>
                <w:b/>
                <w:sz w:val="24"/>
                <w:szCs w:val="24"/>
              </w:rPr>
            </w:r>
          </w:p>
        </w:tc>
        <w:tc>
          <w:tcPr>
            <w:tcW w:w="90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b/>
                <w:sz w:val="24"/>
                <w:szCs w:val="24"/>
              </w:rPr>
            </w:pPr>
            <w:r>
              <w:rPr>
                <w:rFonts w:ascii="Times New Roman" w:hAnsi="Times New Roman"/>
                <w:b/>
                <w:sz w:val="24"/>
                <w:szCs w:val="24"/>
              </w:rPr>
            </w:r>
          </w:p>
        </w:tc>
      </w:tr>
      <w:tr>
        <w:trPr>
          <w:trHeight w:val="579" w:hRule="atLeast"/>
        </w:trPr>
        <w:tc>
          <w:tcPr>
            <w:tcW w:w="70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7.1.</w:t>
            </w:r>
          </w:p>
        </w:tc>
        <w:tc>
          <w:tcPr>
            <w:tcW w:w="55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Учет учителем уровней актуального развития учащихся и зоны их ближайшего развития.</w:t>
            </w:r>
          </w:p>
        </w:tc>
        <w:tc>
          <w:tcPr>
            <w:tcW w:w="362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Учителем учтены уровень актуального развития и зона ближайшего развития.</w:t>
            </w:r>
          </w:p>
        </w:tc>
        <w:tc>
          <w:tcPr>
            <w:tcW w:w="90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7.2.</w:t>
            </w:r>
          </w:p>
        </w:tc>
        <w:tc>
          <w:tcPr>
            <w:tcW w:w="55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Реализация развивающей функции обучения.</w:t>
            </w:r>
          </w:p>
          <w:p>
            <w:pPr>
              <w:pStyle w:val="Normal"/>
              <w:spacing w:lineRule="auto" w:line="240" w:before="0" w:after="0"/>
              <w:jc w:val="both"/>
              <w:rPr/>
            </w:pPr>
            <w:r>
              <w:rPr>
                <w:rFonts w:ascii="Times New Roman" w:hAnsi="Times New Roman"/>
                <w:sz w:val="24"/>
                <w:szCs w:val="24"/>
              </w:rPr>
              <w:t xml:space="preserve">Развитие качеств: </w:t>
            </w:r>
            <w:r>
              <w:rPr>
                <w:rFonts w:ascii="Times New Roman" w:hAnsi="Times New Roman"/>
                <w:i/>
                <w:sz w:val="24"/>
                <w:szCs w:val="24"/>
              </w:rPr>
              <w:t>восприятие, внимание, воображение, мышление, память, речь</w:t>
            </w:r>
            <w:r>
              <w:rPr>
                <w:rFonts w:ascii="Times New Roman" w:hAnsi="Times New Roman"/>
                <w:sz w:val="24"/>
                <w:szCs w:val="24"/>
              </w:rPr>
              <w:t>.</w:t>
            </w:r>
          </w:p>
        </w:tc>
        <w:tc>
          <w:tcPr>
            <w:tcW w:w="362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pPr>
            <w:r>
              <w:rPr>
                <w:rFonts w:ascii="Times New Roman" w:hAnsi="Times New Roman"/>
                <w:b w:val="false"/>
                <w:bCs w:val="false"/>
                <w:sz w:val="24"/>
                <w:szCs w:val="24"/>
              </w:rPr>
              <w:t>Развивающая функция обучения реализуется. Восприятие, внимание, воображение, мышление, память, речь развиваются.</w:t>
            </w:r>
          </w:p>
        </w:tc>
        <w:tc>
          <w:tcPr>
            <w:tcW w:w="90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7.3.</w:t>
            </w:r>
          </w:p>
        </w:tc>
        <w:tc>
          <w:tcPr>
            <w:tcW w:w="55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Ритмичность урока: чередование материала разной степени трудности, разнообразие видов учебной деятельности.</w:t>
            </w:r>
          </w:p>
        </w:tc>
        <w:tc>
          <w:tcPr>
            <w:tcW w:w="362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Урок ритмичен: материал разной степени трудности чередуется, виды учебной деятельности разнообразны.</w:t>
            </w:r>
          </w:p>
        </w:tc>
        <w:tc>
          <w:tcPr>
            <w:tcW w:w="90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 xml:space="preserve">7.4. </w:t>
            </w:r>
          </w:p>
        </w:tc>
        <w:tc>
          <w:tcPr>
            <w:tcW w:w="55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sz w:val="24"/>
                <w:szCs w:val="24"/>
              </w:rPr>
            </w:pPr>
            <w:r>
              <w:rPr>
                <w:rFonts w:ascii="Times New Roman" w:hAnsi="Times New Roman"/>
                <w:sz w:val="24"/>
                <w:szCs w:val="24"/>
              </w:rPr>
              <w:t>Наличие психологических пауз и разрядки. Эмоциональная атмосфера урока.</w:t>
            </w:r>
          </w:p>
        </w:tc>
        <w:tc>
          <w:tcPr>
            <w:tcW w:w="362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Психологические паузы и разрядки присутствуют. Атмосфера урока располагающая, доброжелательная.</w:t>
            </w:r>
          </w:p>
        </w:tc>
        <w:tc>
          <w:tcPr>
            <w:tcW w:w="90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b/>
                <w:sz w:val="24"/>
                <w:szCs w:val="24"/>
              </w:rPr>
            </w:pPr>
            <w:r>
              <w:rPr>
                <w:rFonts w:ascii="Times New Roman" w:hAnsi="Times New Roman"/>
                <w:b/>
                <w:sz w:val="24"/>
                <w:szCs w:val="24"/>
              </w:rPr>
              <w:t>8.</w:t>
            </w:r>
          </w:p>
        </w:tc>
        <w:tc>
          <w:tcPr>
            <w:tcW w:w="55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pPr>
            <w:r>
              <w:rPr>
                <w:rFonts w:ascii="Times New Roman" w:hAnsi="Times New Roman"/>
                <w:b/>
                <w:sz w:val="24"/>
                <w:szCs w:val="24"/>
              </w:rPr>
              <w:t xml:space="preserve">Домашнее задание: </w:t>
            </w:r>
            <w:r>
              <w:rPr>
                <w:rFonts w:ascii="Times New Roman" w:hAnsi="Times New Roman"/>
                <w:sz w:val="24"/>
                <w:szCs w:val="24"/>
              </w:rPr>
              <w:t>оптимальный объем, доступность инструктажа, дифференциация, предоставление права выбора.</w:t>
            </w:r>
          </w:p>
        </w:tc>
        <w:tc>
          <w:tcPr>
            <w:tcW w:w="362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Домашнее задание имеет оптимальный объём .</w:t>
            </w:r>
          </w:p>
        </w:tc>
        <w:tc>
          <w:tcPr>
            <w:tcW w:w="90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1</w:t>
            </w:r>
          </w:p>
        </w:tc>
      </w:tr>
      <w:tr>
        <w:trPr>
          <w:trHeight w:val="75" w:hRule="atLeast"/>
        </w:trPr>
        <w:tc>
          <w:tcPr>
            <w:tcW w:w="700"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b/>
                <w:sz w:val="24"/>
                <w:szCs w:val="24"/>
              </w:rPr>
            </w:pPr>
            <w:r>
              <w:rPr>
                <w:rFonts w:ascii="Times New Roman" w:hAnsi="Times New Roman"/>
                <w:b/>
                <w:sz w:val="24"/>
                <w:szCs w:val="24"/>
              </w:rPr>
              <w:t>9.</w:t>
            </w:r>
          </w:p>
        </w:tc>
        <w:tc>
          <w:tcPr>
            <w:tcW w:w="55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both"/>
              <w:rPr>
                <w:rFonts w:ascii="Times New Roman" w:hAnsi="Times New Roman"/>
                <w:b/>
                <w:b/>
                <w:sz w:val="24"/>
                <w:szCs w:val="24"/>
              </w:rPr>
            </w:pPr>
            <w:r>
              <w:rPr>
                <w:rFonts w:ascii="Times New Roman" w:hAnsi="Times New Roman"/>
                <w:b/>
                <w:sz w:val="24"/>
                <w:szCs w:val="24"/>
              </w:rPr>
              <w:t>Наличие элементов нового в педагогической деятельности учителя (отсутствие шаблона).</w:t>
            </w:r>
          </w:p>
        </w:tc>
        <w:tc>
          <w:tcPr>
            <w:tcW w:w="362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val="false"/>
                <w:b w:val="false"/>
                <w:bCs w:val="false"/>
                <w:sz w:val="24"/>
                <w:szCs w:val="24"/>
              </w:rPr>
            </w:pPr>
            <w:r>
              <w:rPr>
                <w:rFonts w:ascii="Times New Roman" w:hAnsi="Times New Roman"/>
                <w:b w:val="false"/>
                <w:bCs w:val="false"/>
                <w:sz w:val="24"/>
                <w:szCs w:val="24"/>
              </w:rPr>
              <w:t>Элементы нового в педагогической деятельности отсутствуют.</w:t>
            </w:r>
          </w:p>
        </w:tc>
        <w:tc>
          <w:tcPr>
            <w:tcW w:w="90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val="false"/>
                <w:b w:val="false"/>
                <w:bCs w:val="false"/>
                <w:sz w:val="24"/>
                <w:szCs w:val="24"/>
              </w:rPr>
            </w:pPr>
            <w:r>
              <w:rPr>
                <w:rFonts w:ascii="Times New Roman" w:hAnsi="Times New Roman"/>
                <w:b w:val="false"/>
                <w:bCs w:val="false"/>
                <w:sz w:val="24"/>
                <w:szCs w:val="24"/>
              </w:rPr>
              <w:t>0</w:t>
            </w:r>
          </w:p>
        </w:tc>
      </w:tr>
      <w:tr>
        <w:trPr/>
        <w:tc>
          <w:tcPr>
            <w:tcW w:w="9866" w:type="dxa"/>
            <w:gridSpan w:val="3"/>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b/>
                <w:b/>
                <w:sz w:val="24"/>
                <w:szCs w:val="24"/>
              </w:rPr>
            </w:pPr>
            <w:r>
              <w:rPr>
                <w:rFonts w:ascii="Times New Roman" w:hAnsi="Times New Roman"/>
                <w:b/>
                <w:sz w:val="24"/>
                <w:szCs w:val="24"/>
              </w:rPr>
              <w:t>Итого</w:t>
            </w:r>
          </w:p>
        </w:tc>
        <w:tc>
          <w:tcPr>
            <w:tcW w:w="90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jc w:val="center"/>
              <w:rPr>
                <w:rFonts w:ascii="Times New Roman" w:hAnsi="Times New Roman"/>
                <w:b/>
                <w:b/>
                <w:sz w:val="24"/>
                <w:szCs w:val="24"/>
              </w:rPr>
            </w:pPr>
            <w:r>
              <w:rPr>
                <w:rFonts w:ascii="Times New Roman" w:hAnsi="Times New Roman"/>
                <w:b/>
                <w:sz w:val="24"/>
                <w:szCs w:val="24"/>
              </w:rPr>
              <w:t>49</w:t>
            </w:r>
          </w:p>
        </w:tc>
      </w:tr>
      <w:tr>
        <w:trPr>
          <w:trHeight w:val="369" w:hRule="atLeast"/>
        </w:trPr>
        <w:tc>
          <w:tcPr>
            <w:tcW w:w="10775" w:type="dxa"/>
            <w:gridSpan w:val="4"/>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rPr>
                <w:rFonts w:ascii="Times New Roman" w:hAnsi="Times New Roman"/>
                <w:sz w:val="24"/>
                <w:szCs w:val="24"/>
              </w:rPr>
            </w:pPr>
            <w:r>
              <w:rPr>
                <w:rFonts w:ascii="Times New Roman" w:hAnsi="Times New Roman"/>
                <w:sz w:val="24"/>
                <w:szCs w:val="24"/>
              </w:rPr>
              <w:t>За каждый критерий ставятся баллы от 0 до 2 (0 – критерий отсутствует, 1 – проявляется частично, 2 – присутствует в полном объеме). Подсчитывается сумма баллов.</w:t>
            </w:r>
          </w:p>
        </w:tc>
      </w:tr>
    </w:tbl>
    <w:p>
      <w:pPr>
        <w:sectPr>
          <w:type w:val="nextPage"/>
          <w:pgSz w:w="11906" w:h="16838"/>
          <w:pgMar w:left="567" w:right="567" w:header="0" w:top="567" w:footer="0" w:bottom="567" w:gutter="0"/>
          <w:pgNumType w:fmt="decimal"/>
          <w:formProt w:val="false"/>
          <w:textDirection w:val="lrTb"/>
          <w:docGrid w:type="default" w:linePitch="360" w:charSpace="0"/>
        </w:sectPr>
      </w:pPr>
    </w:p>
    <w:p>
      <w:pPr>
        <w:pStyle w:val="Normal"/>
        <w:spacing w:lineRule="auto" w:line="240" w:before="0" w:after="0"/>
        <w:contextualSpacing/>
        <w:jc w:val="center"/>
        <w:rPr>
          <w:rFonts w:ascii="Times New Roman" w:hAnsi="Times New Roman"/>
          <w:b/>
          <w:b/>
          <w:bCs/>
          <w:sz w:val="32"/>
          <w:szCs w:val="32"/>
        </w:rPr>
      </w:pPr>
      <w:r>
        <w:rPr>
          <w:rFonts w:ascii="Times New Roman" w:hAnsi="Times New Roman"/>
          <w:b/>
          <w:bCs/>
          <w:sz w:val="32"/>
          <w:szCs w:val="32"/>
        </w:rPr>
        <w:t>МИНИСТЕРСТВО НАУКИ И ВЫСШЕГО ОБРАЗОВАНИЯ</w:t>
      </w:r>
    </w:p>
    <w:p>
      <w:pPr>
        <w:pStyle w:val="Normal"/>
        <w:spacing w:lineRule="auto" w:line="240" w:before="0" w:after="0"/>
        <w:contextualSpacing/>
        <w:jc w:val="center"/>
        <w:rPr>
          <w:rFonts w:ascii="Times New Roman" w:hAnsi="Times New Roman"/>
          <w:b/>
          <w:b/>
          <w:bCs/>
          <w:sz w:val="32"/>
          <w:szCs w:val="32"/>
        </w:rPr>
      </w:pPr>
      <w:r>
        <w:rPr>
          <w:rFonts w:ascii="Times New Roman" w:hAnsi="Times New Roman"/>
          <w:b/>
          <w:bCs/>
          <w:sz w:val="32"/>
          <w:szCs w:val="32"/>
        </w:rPr>
        <w:t>РОССИЙСКОЙ ФЕДЕРАЦИИ</w:t>
      </w:r>
    </w:p>
    <w:p>
      <w:pPr>
        <w:pStyle w:val="Normal"/>
        <w:spacing w:lineRule="auto" w:line="240" w:before="0" w:after="0"/>
        <w:contextualSpacing/>
        <w:jc w:val="center"/>
        <w:rPr>
          <w:rFonts w:ascii="Times New Roman" w:hAnsi="Times New Roman"/>
          <w:b/>
          <w:b/>
          <w:bCs/>
          <w:sz w:val="32"/>
          <w:szCs w:val="32"/>
        </w:rPr>
      </w:pPr>
      <w:r>
        <w:rPr>
          <w:rFonts w:ascii="Times New Roman" w:hAnsi="Times New Roman"/>
          <w:b/>
          <w:bCs/>
          <w:sz w:val="32"/>
          <w:szCs w:val="32"/>
        </w:rPr>
        <w:t>ФЕДЕРАЛЬНОЕ ГОСУДАРСТВЕННОЕ БЮДЖЕТНОЕ ОБРАЗОВАТЕЛЬНОЕ УЧРЕЖДЕНИЕ</w:t>
      </w:r>
    </w:p>
    <w:p>
      <w:pPr>
        <w:pStyle w:val="Normal"/>
        <w:spacing w:lineRule="auto" w:line="240" w:before="0" w:after="0"/>
        <w:contextualSpacing/>
        <w:jc w:val="center"/>
        <w:rPr>
          <w:rFonts w:ascii="Times New Roman" w:hAnsi="Times New Roman"/>
          <w:b/>
          <w:b/>
          <w:bCs/>
          <w:sz w:val="32"/>
          <w:szCs w:val="32"/>
        </w:rPr>
      </w:pPr>
      <w:r>
        <w:rPr>
          <w:rFonts w:ascii="Times New Roman" w:hAnsi="Times New Roman"/>
          <w:b/>
          <w:bCs/>
          <w:sz w:val="32"/>
          <w:szCs w:val="32"/>
        </w:rPr>
        <w:t>ВЫСШЕГО ОБРАЗОВАНИЯ</w:t>
      </w:r>
    </w:p>
    <w:p>
      <w:pPr>
        <w:pStyle w:val="Normal"/>
        <w:spacing w:lineRule="auto" w:line="240" w:before="0" w:after="0"/>
        <w:contextualSpacing/>
        <w:jc w:val="center"/>
        <w:rPr>
          <w:rFonts w:ascii="Times New Roman" w:hAnsi="Times New Roman"/>
          <w:b/>
          <w:b/>
          <w:bCs/>
          <w:sz w:val="32"/>
          <w:szCs w:val="32"/>
        </w:rPr>
      </w:pPr>
      <w:r>
        <w:rPr>
          <w:rFonts w:ascii="Times New Roman" w:hAnsi="Times New Roman"/>
          <w:b/>
          <w:bCs/>
          <w:sz w:val="32"/>
          <w:szCs w:val="32"/>
        </w:rPr>
        <w:t>БАШКИРСКИЙ ГОСУДАРСТВЕННЫЙ ПЕДАГОГИЧЕСКИЙ</w:t>
      </w:r>
    </w:p>
    <w:p>
      <w:pPr>
        <w:pStyle w:val="Normal"/>
        <w:spacing w:lineRule="auto" w:line="240" w:before="0" w:after="0"/>
        <w:contextualSpacing/>
        <w:jc w:val="center"/>
        <w:rPr>
          <w:rFonts w:ascii="Times New Roman" w:hAnsi="Times New Roman"/>
          <w:b/>
          <w:b/>
          <w:bCs/>
          <w:sz w:val="32"/>
          <w:szCs w:val="32"/>
        </w:rPr>
      </w:pPr>
      <w:r>
        <w:rPr>
          <w:rFonts w:ascii="Times New Roman" w:hAnsi="Times New Roman"/>
          <w:b/>
          <w:bCs/>
          <w:sz w:val="32"/>
          <w:szCs w:val="32"/>
        </w:rPr>
        <w:t>УНИВЕРСИТЕТ им. М. АКМУЛЛЫ</w:t>
      </w:r>
    </w:p>
    <w:p>
      <w:pPr>
        <w:pStyle w:val="Normal"/>
        <w:spacing w:lineRule="auto" w:line="240" w:before="0" w:after="0"/>
        <w:contextualSpacing/>
        <w:jc w:val="center"/>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contextualSpacing/>
        <w:rPr>
          <w:rFonts w:ascii="Times New Roman" w:hAnsi="Times New Roman"/>
          <w:b/>
          <w:b/>
          <w:bCs/>
        </w:rPr>
      </w:pPr>
      <w:r>
        <w:rPr>
          <w:rFonts w:ascii="Times New Roman" w:hAnsi="Times New Roman"/>
          <w:b/>
          <w:bCs/>
        </w:rPr>
      </w:r>
    </w:p>
    <w:p>
      <w:pPr>
        <w:pStyle w:val="Normal"/>
        <w:spacing w:lineRule="auto" w:line="240" w:before="0" w:after="0"/>
        <w:contextualSpacing/>
        <w:rPr>
          <w:rFonts w:ascii="Times New Roman" w:hAnsi="Times New Roman"/>
          <w:b/>
          <w:b/>
          <w:bCs/>
        </w:rPr>
      </w:pPr>
      <w:r>
        <w:rPr>
          <w:rFonts w:ascii="Times New Roman" w:hAnsi="Times New Roman"/>
          <w:b/>
          <w:bCs/>
        </w:rPr>
      </w:r>
    </w:p>
    <w:p>
      <w:pPr>
        <w:pStyle w:val="Normal"/>
        <w:spacing w:lineRule="auto" w:line="240" w:before="0" w:after="0"/>
        <w:ind w:left="0" w:right="0" w:firstLine="6521"/>
        <w:contextualSpacing/>
        <w:jc w:val="both"/>
        <w:rPr>
          <w:rFonts w:ascii="Times New Roman" w:hAnsi="Times New Roman"/>
          <w:sz w:val="28"/>
          <w:szCs w:val="28"/>
        </w:rPr>
      </w:pPr>
      <w:r>
        <w:rPr>
          <w:rFonts w:ascii="Times New Roman" w:hAnsi="Times New Roman"/>
          <w:sz w:val="28"/>
          <w:szCs w:val="28"/>
        </w:rPr>
        <w:t>Институт педагогики</w:t>
      </w:r>
    </w:p>
    <w:p>
      <w:pPr>
        <w:pStyle w:val="Normal"/>
        <w:spacing w:lineRule="auto" w:line="240" w:before="0" w:after="0"/>
        <w:ind w:left="0" w:right="0" w:firstLine="6521"/>
        <w:contextualSpacing/>
        <w:jc w:val="both"/>
        <w:rPr>
          <w:rFonts w:ascii="Times New Roman" w:hAnsi="Times New Roman"/>
          <w:sz w:val="28"/>
          <w:szCs w:val="28"/>
        </w:rPr>
      </w:pPr>
      <w:r>
        <w:rPr>
          <w:rFonts w:ascii="Times New Roman" w:hAnsi="Times New Roman"/>
          <w:sz w:val="28"/>
          <w:szCs w:val="28"/>
        </w:rPr>
        <w:t xml:space="preserve">Кафедра теорий и методик </w:t>
      </w:r>
    </w:p>
    <w:p>
      <w:pPr>
        <w:pStyle w:val="Normal"/>
        <w:spacing w:lineRule="auto" w:line="240" w:before="0" w:after="0"/>
        <w:ind w:left="0" w:right="0" w:firstLine="6521"/>
        <w:contextualSpacing/>
        <w:jc w:val="both"/>
        <w:rPr>
          <w:rFonts w:ascii="Times New Roman" w:hAnsi="Times New Roman"/>
          <w:sz w:val="28"/>
          <w:szCs w:val="28"/>
        </w:rPr>
      </w:pPr>
      <w:r>
        <w:rPr>
          <w:rFonts w:ascii="Times New Roman" w:hAnsi="Times New Roman"/>
          <w:sz w:val="28"/>
          <w:szCs w:val="28"/>
        </w:rPr>
        <w:t>начального образования</w:t>
      </w:r>
    </w:p>
    <w:p>
      <w:pPr>
        <w:pStyle w:val="Normal"/>
        <w:spacing w:lineRule="auto" w:line="240" w:before="0" w:after="0"/>
        <w:ind w:left="0" w:right="0" w:firstLine="6521"/>
        <w:contextualSpacing/>
        <w:jc w:val="both"/>
        <w:rPr>
          <w:rFonts w:ascii="Times New Roman" w:hAnsi="Times New Roman"/>
          <w:sz w:val="28"/>
          <w:szCs w:val="28"/>
        </w:rPr>
      </w:pPr>
      <w:r>
        <w:rPr>
          <w:rFonts w:ascii="Times New Roman" w:hAnsi="Times New Roman"/>
          <w:sz w:val="28"/>
          <w:szCs w:val="28"/>
        </w:rPr>
        <w:t xml:space="preserve">Направление «Педагогическое </w:t>
      </w:r>
    </w:p>
    <w:p>
      <w:pPr>
        <w:pStyle w:val="Normal"/>
        <w:spacing w:lineRule="auto" w:line="240" w:before="0" w:after="0"/>
        <w:ind w:left="0" w:right="0" w:firstLine="6521"/>
        <w:contextualSpacing/>
        <w:jc w:val="both"/>
        <w:rPr>
          <w:rFonts w:ascii="Times New Roman" w:hAnsi="Times New Roman"/>
          <w:sz w:val="28"/>
          <w:szCs w:val="28"/>
        </w:rPr>
      </w:pPr>
      <w:r>
        <w:rPr>
          <w:rFonts w:ascii="Times New Roman" w:hAnsi="Times New Roman"/>
          <w:sz w:val="28"/>
          <w:szCs w:val="28"/>
        </w:rPr>
        <w:t>образование» (бакалавр)</w:t>
      </w:r>
    </w:p>
    <w:p>
      <w:pPr>
        <w:pStyle w:val="Normal"/>
        <w:spacing w:lineRule="auto" w:line="240" w:before="0" w:after="0"/>
        <w:ind w:left="0" w:right="0" w:firstLine="6521"/>
        <w:contextualSpacing/>
        <w:jc w:val="both"/>
        <w:rPr>
          <w:rFonts w:ascii="Times New Roman" w:hAnsi="Times New Roman"/>
          <w:sz w:val="28"/>
          <w:szCs w:val="28"/>
        </w:rPr>
      </w:pPr>
      <w:r>
        <w:rPr>
          <w:rFonts w:ascii="Times New Roman" w:hAnsi="Times New Roman"/>
          <w:sz w:val="28"/>
          <w:szCs w:val="28"/>
        </w:rPr>
        <w:t xml:space="preserve">Направленность (профиль) </w:t>
      </w:r>
    </w:p>
    <w:p>
      <w:pPr>
        <w:pStyle w:val="Normal"/>
        <w:spacing w:lineRule="auto" w:line="240" w:before="0" w:after="0"/>
        <w:ind w:left="0" w:right="0" w:firstLine="6521"/>
        <w:contextualSpacing/>
        <w:jc w:val="both"/>
        <w:rPr>
          <w:rFonts w:ascii="Times New Roman" w:hAnsi="Times New Roman"/>
          <w:sz w:val="28"/>
          <w:szCs w:val="28"/>
        </w:rPr>
      </w:pPr>
      <w:r>
        <w:rPr>
          <w:rFonts w:ascii="Times New Roman" w:hAnsi="Times New Roman"/>
          <w:sz w:val="28"/>
          <w:szCs w:val="28"/>
        </w:rPr>
        <w:t>«Начальное образование»</w:t>
      </w:r>
    </w:p>
    <w:p>
      <w:pPr>
        <w:pStyle w:val="Normal"/>
        <w:spacing w:lineRule="auto" w:line="240" w:before="0" w:after="0"/>
        <w:ind w:left="0" w:right="0" w:firstLine="6521"/>
        <w:contextualSpacing/>
        <w:jc w:val="both"/>
        <w:rPr>
          <w:rFonts w:ascii="Times New Roman" w:hAnsi="Times New Roman"/>
          <w:sz w:val="28"/>
          <w:szCs w:val="28"/>
        </w:rPr>
      </w:pPr>
      <w:r>
        <w:rPr>
          <w:rFonts w:ascii="Times New Roman" w:hAnsi="Times New Roman"/>
          <w:sz w:val="28"/>
          <w:szCs w:val="28"/>
        </w:rPr>
        <w:t>Курс 2</w:t>
      </w:r>
    </w:p>
    <w:p>
      <w:pPr>
        <w:pStyle w:val="Normal"/>
        <w:spacing w:lineRule="auto" w:line="240" w:before="0" w:after="0"/>
        <w:contextualSpacing/>
        <w:rPr>
          <w:rFonts w:ascii="Times New Roman" w:hAnsi="Times New Roman"/>
          <w:b/>
          <w:b/>
          <w:bCs/>
        </w:rPr>
      </w:pPr>
      <w:r>
        <w:rPr>
          <w:rFonts w:ascii="Times New Roman" w:hAnsi="Times New Roman"/>
          <w:b/>
          <w:bCs/>
        </w:rPr>
      </w:r>
    </w:p>
    <w:p>
      <w:pPr>
        <w:pStyle w:val="Normal"/>
        <w:spacing w:lineRule="auto" w:line="240" w:before="0" w:after="0"/>
        <w:contextualSpacing/>
        <w:rPr>
          <w:rFonts w:ascii="Times New Roman" w:hAnsi="Times New Roman"/>
          <w:b/>
          <w:b/>
          <w:bCs/>
        </w:rPr>
      </w:pPr>
      <w:r>
        <w:rPr>
          <w:rFonts w:ascii="Times New Roman" w:hAnsi="Times New Roman"/>
          <w:b/>
          <w:bCs/>
        </w:rPr>
      </w:r>
    </w:p>
    <w:p>
      <w:pPr>
        <w:pStyle w:val="Normal"/>
        <w:spacing w:lineRule="auto" w:line="240" w:before="0" w:after="0"/>
        <w:contextualSpacing/>
        <w:jc w:val="center"/>
        <w:rPr>
          <w:rFonts w:ascii="Times New Roman" w:hAnsi="Times New Roman"/>
          <w:b/>
          <w:b/>
          <w:bCs/>
        </w:rPr>
      </w:pPr>
      <w:r>
        <w:rPr>
          <w:rFonts w:ascii="Times New Roman" w:hAnsi="Times New Roman"/>
          <w:b/>
          <w:bCs/>
        </w:rPr>
      </w:r>
    </w:p>
    <w:p>
      <w:pPr>
        <w:pStyle w:val="Normal"/>
        <w:spacing w:lineRule="auto" w:line="240" w:before="0" w:after="0"/>
        <w:contextualSpacing/>
        <w:jc w:val="center"/>
        <w:rPr>
          <w:rFonts w:ascii="Times New Roman" w:hAnsi="Times New Roman"/>
          <w:b/>
          <w:b/>
          <w:bCs/>
          <w:sz w:val="40"/>
          <w:szCs w:val="40"/>
        </w:rPr>
      </w:pPr>
      <w:r>
        <w:rPr>
          <w:rFonts w:ascii="Times New Roman" w:hAnsi="Times New Roman"/>
          <w:b/>
          <w:bCs/>
          <w:sz w:val="40"/>
          <w:szCs w:val="40"/>
        </w:rPr>
      </w:r>
    </w:p>
    <w:p>
      <w:pPr>
        <w:pStyle w:val="Normal"/>
        <w:spacing w:lineRule="auto" w:line="240" w:before="0" w:after="0"/>
        <w:contextualSpacing/>
        <w:jc w:val="center"/>
        <w:rPr>
          <w:rFonts w:ascii="Times New Roman" w:hAnsi="Times New Roman"/>
          <w:b/>
          <w:b/>
          <w:bCs/>
          <w:sz w:val="40"/>
          <w:szCs w:val="40"/>
        </w:rPr>
      </w:pPr>
      <w:r>
        <w:rPr>
          <w:rFonts w:ascii="Times New Roman" w:hAnsi="Times New Roman"/>
          <w:b/>
          <w:bCs/>
          <w:sz w:val="40"/>
          <w:szCs w:val="40"/>
        </w:rPr>
      </w:r>
    </w:p>
    <w:p>
      <w:pPr>
        <w:pStyle w:val="Normal"/>
        <w:spacing w:lineRule="auto" w:line="240" w:before="0" w:after="0"/>
        <w:contextualSpacing/>
        <w:jc w:val="center"/>
        <w:rPr>
          <w:rFonts w:ascii="Times New Roman" w:hAnsi="Times New Roman"/>
          <w:b/>
          <w:b/>
          <w:bCs/>
          <w:sz w:val="40"/>
          <w:szCs w:val="40"/>
        </w:rPr>
      </w:pPr>
      <w:r>
        <w:rPr>
          <w:rFonts w:ascii="Times New Roman" w:hAnsi="Times New Roman"/>
          <w:b/>
          <w:bCs/>
          <w:sz w:val="40"/>
          <w:szCs w:val="40"/>
        </w:rPr>
      </w:r>
    </w:p>
    <w:p>
      <w:pPr>
        <w:pStyle w:val="Normal"/>
        <w:spacing w:lineRule="auto" w:line="240" w:before="0" w:after="0"/>
        <w:contextualSpacing/>
        <w:jc w:val="center"/>
        <w:rPr>
          <w:rFonts w:ascii="Times New Roman" w:hAnsi="Times New Roman"/>
          <w:b/>
          <w:b/>
          <w:bCs/>
          <w:sz w:val="40"/>
          <w:szCs w:val="40"/>
        </w:rPr>
      </w:pPr>
      <w:r>
        <w:rPr>
          <w:rFonts w:ascii="Times New Roman" w:hAnsi="Times New Roman"/>
          <w:b/>
          <w:bCs/>
          <w:sz w:val="40"/>
          <w:szCs w:val="40"/>
        </w:rPr>
        <w:t xml:space="preserve">План-конспект урока </w:t>
      </w:r>
    </w:p>
    <w:p>
      <w:pPr>
        <w:pStyle w:val="Normal"/>
        <w:spacing w:lineRule="auto" w:line="240" w:before="0" w:after="0"/>
        <w:contextualSpacing/>
        <w:jc w:val="center"/>
        <w:rPr>
          <w:rFonts w:ascii="Times New Roman" w:hAnsi="Times New Roman"/>
          <w:b/>
          <w:b/>
          <w:bCs/>
          <w:sz w:val="40"/>
          <w:szCs w:val="40"/>
        </w:rPr>
      </w:pPr>
      <w:r>
        <w:rPr>
          <w:rFonts w:ascii="Times New Roman" w:hAnsi="Times New Roman"/>
          <w:b/>
          <w:bCs/>
          <w:sz w:val="40"/>
          <w:szCs w:val="40"/>
        </w:rPr>
        <w:t>по изобразительному искусству</w:t>
      </w:r>
    </w:p>
    <w:p>
      <w:pPr>
        <w:pStyle w:val="Normal"/>
        <w:spacing w:lineRule="auto" w:line="240" w:before="0" w:after="0"/>
        <w:contextualSpacing/>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contextualSpacing/>
        <w:jc w:val="center"/>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contextualSpacing/>
        <w:jc w:val="center"/>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contextualSpacing/>
        <w:jc w:val="center"/>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contextualSpacing/>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ind w:left="0" w:right="0" w:firstLine="6521"/>
        <w:contextualSpacing/>
        <w:rPr>
          <w:rFonts w:ascii="Times New Roman" w:hAnsi="Times New Roman"/>
          <w:bCs/>
          <w:sz w:val="28"/>
          <w:szCs w:val="28"/>
        </w:rPr>
      </w:pPr>
      <w:r>
        <w:rPr>
          <w:rFonts w:ascii="Times New Roman" w:hAnsi="Times New Roman"/>
          <w:bCs/>
          <w:sz w:val="28"/>
          <w:szCs w:val="28"/>
        </w:rPr>
        <w:t xml:space="preserve">Выполнил: </w:t>
      </w:r>
    </w:p>
    <w:p>
      <w:pPr>
        <w:pStyle w:val="Normal"/>
        <w:spacing w:lineRule="auto" w:line="240" w:before="0" w:after="0"/>
        <w:ind w:left="0" w:right="0" w:firstLine="6521"/>
        <w:contextualSpacing/>
        <w:rPr>
          <w:rFonts w:ascii="Times New Roman" w:hAnsi="Times New Roman"/>
          <w:bCs/>
          <w:sz w:val="28"/>
          <w:szCs w:val="28"/>
        </w:rPr>
      </w:pPr>
      <w:r>
        <w:rPr>
          <w:rFonts w:ascii="Times New Roman" w:hAnsi="Times New Roman"/>
          <w:bCs/>
          <w:sz w:val="28"/>
          <w:szCs w:val="28"/>
        </w:rPr>
        <w:t xml:space="preserve">студент 2 курса гр. </w:t>
      </w:r>
    </w:p>
    <w:p>
      <w:pPr>
        <w:pStyle w:val="Normal"/>
        <w:spacing w:lineRule="auto" w:line="240" w:before="0" w:after="0"/>
        <w:ind w:left="0" w:right="0" w:firstLine="6521"/>
        <w:contextualSpacing/>
        <w:rPr>
          <w:rFonts w:ascii="Times New Roman" w:hAnsi="Times New Roman"/>
          <w:bCs/>
          <w:sz w:val="28"/>
          <w:szCs w:val="28"/>
        </w:rPr>
      </w:pPr>
      <w:r>
        <w:rPr>
          <w:rFonts w:ascii="Times New Roman" w:hAnsi="Times New Roman"/>
          <w:bCs/>
          <w:sz w:val="28"/>
          <w:szCs w:val="28"/>
        </w:rPr>
        <w:t>Иванов И.И.</w:t>
      </w:r>
    </w:p>
    <w:p>
      <w:pPr>
        <w:pStyle w:val="Normal"/>
        <w:spacing w:lineRule="auto" w:line="240" w:before="0" w:after="0"/>
        <w:ind w:left="0" w:right="0" w:firstLine="6521"/>
        <w:contextualSpacing/>
        <w:rPr>
          <w:rFonts w:ascii="Times New Roman" w:hAnsi="Times New Roman"/>
          <w:bCs/>
          <w:sz w:val="28"/>
          <w:szCs w:val="28"/>
        </w:rPr>
      </w:pPr>
      <w:r>
        <w:rPr>
          <w:rFonts w:ascii="Times New Roman" w:hAnsi="Times New Roman"/>
          <w:bCs/>
          <w:sz w:val="28"/>
          <w:szCs w:val="28"/>
        </w:rPr>
      </w:r>
    </w:p>
    <w:p>
      <w:pPr>
        <w:pStyle w:val="Normal"/>
        <w:spacing w:lineRule="auto" w:line="240" w:before="0" w:after="0"/>
        <w:ind w:left="0" w:right="0" w:firstLine="6521"/>
        <w:contextualSpacing/>
        <w:rPr>
          <w:rFonts w:ascii="Times New Roman" w:hAnsi="Times New Roman"/>
          <w:bCs/>
          <w:sz w:val="28"/>
          <w:szCs w:val="28"/>
        </w:rPr>
      </w:pPr>
      <w:r>
        <w:rPr>
          <w:rFonts w:ascii="Times New Roman" w:hAnsi="Times New Roman"/>
          <w:bCs/>
          <w:sz w:val="28"/>
          <w:szCs w:val="28"/>
        </w:rPr>
        <w:t xml:space="preserve">Проверил: </w:t>
      </w:r>
    </w:p>
    <w:p>
      <w:pPr>
        <w:pStyle w:val="Normal"/>
        <w:spacing w:lineRule="auto" w:line="240" w:before="0" w:after="0"/>
        <w:ind w:left="0" w:right="0" w:firstLine="6521"/>
        <w:contextualSpacing/>
        <w:rPr>
          <w:rFonts w:ascii="Times New Roman" w:hAnsi="Times New Roman"/>
          <w:bCs/>
          <w:sz w:val="28"/>
          <w:szCs w:val="28"/>
        </w:rPr>
      </w:pPr>
      <w:r>
        <w:rPr>
          <w:rFonts w:ascii="Times New Roman" w:hAnsi="Times New Roman"/>
          <w:bCs/>
          <w:sz w:val="28"/>
          <w:szCs w:val="28"/>
        </w:rPr>
        <w:t>к.п.н., доц. Мешкова Л.М.</w:t>
      </w:r>
    </w:p>
    <w:p>
      <w:pPr>
        <w:pStyle w:val="Normal"/>
        <w:spacing w:lineRule="auto" w:line="240" w:before="0" w:after="0"/>
        <w:contextualSpacing/>
        <w:rPr>
          <w:rFonts w:ascii="Times New Roman" w:hAnsi="Times New Roman"/>
          <w:bCs/>
          <w:sz w:val="28"/>
          <w:szCs w:val="28"/>
        </w:rPr>
      </w:pPr>
      <w:r>
        <w:rPr>
          <w:rFonts w:ascii="Times New Roman" w:hAnsi="Times New Roman"/>
          <w:bCs/>
          <w:sz w:val="28"/>
          <w:szCs w:val="28"/>
        </w:rPr>
      </w:r>
    </w:p>
    <w:p>
      <w:pPr>
        <w:pStyle w:val="Normal"/>
        <w:spacing w:lineRule="auto" w:line="240" w:before="0" w:after="0"/>
        <w:contextualSpacing/>
        <w:rPr>
          <w:rFonts w:ascii="Times New Roman" w:hAnsi="Times New Roman"/>
          <w:bCs/>
          <w:sz w:val="28"/>
          <w:szCs w:val="28"/>
        </w:rPr>
      </w:pPr>
      <w:r>
        <w:rPr>
          <w:rFonts w:ascii="Times New Roman" w:hAnsi="Times New Roman"/>
          <w:bCs/>
          <w:sz w:val="28"/>
          <w:szCs w:val="28"/>
        </w:rPr>
      </w:r>
    </w:p>
    <w:p>
      <w:pPr>
        <w:pStyle w:val="Normal"/>
        <w:spacing w:lineRule="auto" w:line="240" w:before="0" w:after="0"/>
        <w:contextualSpacing/>
        <w:rPr>
          <w:rFonts w:ascii="Times New Roman" w:hAnsi="Times New Roman"/>
          <w:bCs/>
          <w:sz w:val="28"/>
          <w:szCs w:val="28"/>
        </w:rPr>
      </w:pPr>
      <w:r>
        <w:rPr>
          <w:rFonts w:ascii="Times New Roman" w:hAnsi="Times New Roman"/>
          <w:bCs/>
          <w:sz w:val="28"/>
          <w:szCs w:val="28"/>
        </w:rPr>
      </w:r>
    </w:p>
    <w:p>
      <w:pPr>
        <w:pStyle w:val="Normal"/>
        <w:spacing w:lineRule="auto" w:line="240" w:before="0" w:after="0"/>
        <w:contextualSpacing/>
        <w:rPr>
          <w:rFonts w:ascii="Times New Roman" w:hAnsi="Times New Roman"/>
          <w:bCs/>
          <w:sz w:val="28"/>
          <w:szCs w:val="28"/>
        </w:rPr>
      </w:pPr>
      <w:r>
        <w:rPr>
          <w:rFonts w:ascii="Times New Roman" w:hAnsi="Times New Roman"/>
          <w:bCs/>
          <w:sz w:val="28"/>
          <w:szCs w:val="28"/>
        </w:rPr>
      </w:r>
    </w:p>
    <w:p>
      <w:pPr>
        <w:pStyle w:val="Normal"/>
        <w:spacing w:lineRule="auto" w:line="240" w:before="0" w:after="0"/>
        <w:contextualSpacing/>
        <w:jc w:val="center"/>
        <w:rPr>
          <w:rFonts w:ascii="Times New Roman" w:hAnsi="Times New Roman"/>
          <w:bCs/>
          <w:sz w:val="28"/>
          <w:szCs w:val="28"/>
        </w:rPr>
      </w:pPr>
      <w:r>
        <w:rPr>
          <w:rFonts w:ascii="Times New Roman" w:hAnsi="Times New Roman"/>
          <w:bCs/>
          <w:sz w:val="28"/>
          <w:szCs w:val="28"/>
        </w:rPr>
      </w:r>
    </w:p>
    <w:p>
      <w:pPr>
        <w:pStyle w:val="Normal"/>
        <w:spacing w:lineRule="auto" w:line="240" w:before="0" w:after="0"/>
        <w:contextualSpacing/>
        <w:jc w:val="center"/>
        <w:rPr>
          <w:rFonts w:ascii="Times New Roman" w:hAnsi="Times New Roman"/>
          <w:bCs/>
          <w:sz w:val="28"/>
          <w:szCs w:val="28"/>
        </w:rPr>
      </w:pPr>
      <w:r>
        <w:rPr>
          <w:rFonts w:ascii="Times New Roman" w:hAnsi="Times New Roman"/>
          <w:bCs/>
          <w:sz w:val="28"/>
          <w:szCs w:val="28"/>
        </w:rPr>
      </w:r>
    </w:p>
    <w:p>
      <w:pPr>
        <w:pStyle w:val="Normal"/>
        <w:spacing w:lineRule="auto" w:line="240" w:before="0" w:after="0"/>
        <w:contextualSpacing/>
        <w:jc w:val="center"/>
        <w:rPr>
          <w:rFonts w:ascii="Times New Roman" w:hAnsi="Times New Roman"/>
          <w:bCs/>
          <w:sz w:val="28"/>
          <w:szCs w:val="28"/>
        </w:rPr>
      </w:pPr>
      <w:r>
        <w:rPr>
          <w:rFonts w:ascii="Times New Roman" w:hAnsi="Times New Roman"/>
          <w:bCs/>
          <w:sz w:val="28"/>
          <w:szCs w:val="28"/>
        </w:rPr>
      </w:r>
    </w:p>
    <w:p>
      <w:pPr>
        <w:pStyle w:val="Normal"/>
        <w:spacing w:lineRule="auto" w:line="240" w:before="0" w:after="0"/>
        <w:contextualSpacing/>
        <w:jc w:val="center"/>
        <w:rPr>
          <w:rFonts w:ascii="Times New Roman" w:hAnsi="Times New Roman"/>
          <w:bCs/>
          <w:sz w:val="28"/>
          <w:szCs w:val="28"/>
        </w:rPr>
      </w:pPr>
      <w:r>
        <w:rPr>
          <w:rFonts w:ascii="Times New Roman" w:hAnsi="Times New Roman"/>
          <w:bCs/>
          <w:sz w:val="28"/>
          <w:szCs w:val="28"/>
        </w:rPr>
      </w:r>
    </w:p>
    <w:p>
      <w:pPr>
        <w:pStyle w:val="Normal"/>
        <w:spacing w:lineRule="auto" w:line="240" w:before="0" w:after="0"/>
        <w:contextualSpacing/>
        <w:jc w:val="center"/>
        <w:rPr>
          <w:rFonts w:ascii="Times New Roman" w:hAnsi="Times New Roman"/>
          <w:bCs/>
          <w:sz w:val="28"/>
          <w:szCs w:val="28"/>
        </w:rPr>
      </w:pPr>
      <w:r>
        <w:rPr>
          <w:rFonts w:ascii="Times New Roman" w:hAnsi="Times New Roman"/>
          <w:bCs/>
          <w:sz w:val="28"/>
          <w:szCs w:val="28"/>
        </w:rPr>
        <w:t>Уфа-2021</w:t>
      </w:r>
    </w:p>
    <w:p>
      <w:pPr>
        <w:pStyle w:val="Style35"/>
        <w:spacing w:before="0" w:after="0"/>
        <w:contextualSpacing/>
        <w:rPr>
          <w:rFonts w:ascii="Times New Roman" w:hAnsi="Times New Roman"/>
          <w:b/>
          <w:b/>
          <w:color w:val="auto"/>
          <w:spacing w:val="0"/>
          <w:sz w:val="32"/>
        </w:rPr>
      </w:pPr>
      <w:r>
        <w:rPr>
          <w:rFonts w:ascii="Times New Roman" w:hAnsi="Times New Roman"/>
          <w:b/>
          <w:color w:val="auto"/>
          <w:spacing w:val="0"/>
          <w:sz w:val="32"/>
        </w:rPr>
        <w:t>План-конспект урока по изобразительному искусству</w:t>
      </w:r>
    </w:p>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r>
    </w:p>
    <w:p>
      <w:pPr>
        <w:pStyle w:val="Normal"/>
        <w:spacing w:lineRule="auto" w:line="240" w:before="0" w:after="0"/>
        <w:ind w:left="0" w:right="0" w:firstLine="709"/>
        <w:contextualSpacing/>
        <w:rPr/>
      </w:pPr>
      <w:r>
        <w:rPr>
          <w:rFonts w:ascii="Times New Roman" w:hAnsi="Times New Roman"/>
          <w:b/>
          <w:color w:val="000000"/>
          <w:sz w:val="24"/>
          <w:szCs w:val="24"/>
        </w:rPr>
        <w:t>Класс</w:t>
      </w:r>
      <w:r>
        <w:rPr>
          <w:rFonts w:ascii="Times New Roman" w:hAnsi="Times New Roman"/>
          <w:color w:val="000000"/>
          <w:sz w:val="24"/>
          <w:szCs w:val="24"/>
        </w:rPr>
        <w:t>: 4</w:t>
      </w:r>
    </w:p>
    <w:p>
      <w:pPr>
        <w:pStyle w:val="Normal"/>
        <w:spacing w:lineRule="auto" w:line="240" w:before="0" w:after="0"/>
        <w:ind w:left="0" w:right="0" w:firstLine="709"/>
        <w:contextualSpacing/>
        <w:rPr/>
      </w:pPr>
      <w:r>
        <w:rPr>
          <w:rFonts w:ascii="Times New Roman" w:hAnsi="Times New Roman"/>
          <w:b/>
          <w:color w:val="000000"/>
          <w:sz w:val="24"/>
          <w:szCs w:val="24"/>
        </w:rPr>
        <w:t>Тема урока</w:t>
      </w:r>
      <w:r>
        <w:rPr>
          <w:rFonts w:ascii="Times New Roman" w:hAnsi="Times New Roman"/>
          <w:color w:val="000000"/>
          <w:sz w:val="24"/>
          <w:szCs w:val="24"/>
        </w:rPr>
        <w:t>: Народные праздники.</w:t>
      </w:r>
    </w:p>
    <w:p>
      <w:pPr>
        <w:pStyle w:val="Normal"/>
        <w:spacing w:lineRule="auto" w:line="240" w:before="0" w:after="0"/>
        <w:ind w:left="0" w:right="0" w:firstLine="709"/>
        <w:contextualSpacing/>
        <w:rPr/>
      </w:pPr>
      <w:r>
        <w:rPr>
          <w:rFonts w:ascii="Times New Roman" w:hAnsi="Times New Roman"/>
          <w:b/>
          <w:color w:val="000000"/>
          <w:sz w:val="24"/>
          <w:szCs w:val="24"/>
        </w:rPr>
        <w:t>Тип урока</w:t>
      </w:r>
      <w:r>
        <w:rPr>
          <w:rFonts w:ascii="Times New Roman" w:hAnsi="Times New Roman"/>
          <w:color w:val="000000"/>
          <w:sz w:val="24"/>
          <w:szCs w:val="24"/>
        </w:rPr>
        <w:t>:  Изучение нового материала.</w:t>
      </w:r>
    </w:p>
    <w:p>
      <w:pPr>
        <w:pStyle w:val="Normal"/>
        <w:spacing w:lineRule="auto" w:line="240" w:before="0" w:after="0"/>
        <w:ind w:left="0" w:right="0" w:firstLine="709"/>
        <w:contextualSpacing/>
        <w:rPr/>
      </w:pPr>
      <w:r>
        <w:rPr>
          <w:rFonts w:ascii="Times New Roman" w:hAnsi="Times New Roman"/>
          <w:b/>
          <w:color w:val="000000"/>
          <w:sz w:val="24"/>
          <w:szCs w:val="24"/>
        </w:rPr>
        <w:t>Цель урока</w:t>
      </w:r>
      <w:r>
        <w:rPr>
          <w:rFonts w:ascii="Times New Roman" w:hAnsi="Times New Roman"/>
          <w:color w:val="000000"/>
          <w:sz w:val="24"/>
          <w:szCs w:val="24"/>
        </w:rPr>
        <w:t>:  узнать, что такое народные праздники, вспомнить уже известные русские народные праздники и познакомиться с другими самыми популярными,  определить роль народных праздников в жизни людей;  развивать навыки изображения.</w:t>
      </w:r>
    </w:p>
    <w:p>
      <w:pPr>
        <w:pStyle w:val="Normal"/>
        <w:spacing w:lineRule="auto" w:line="240" w:before="0" w:after="0"/>
        <w:ind w:left="0" w:right="0" w:firstLine="709"/>
        <w:contextualSpacing/>
        <w:rPr/>
      </w:pPr>
      <w:r>
        <w:rPr>
          <w:rFonts w:ascii="Times New Roman" w:hAnsi="Times New Roman"/>
          <w:b/>
          <w:color w:val="000000"/>
          <w:sz w:val="24"/>
          <w:szCs w:val="24"/>
        </w:rPr>
        <w:t>Задачи</w:t>
      </w:r>
      <w:r>
        <w:rPr>
          <w:rFonts w:ascii="Times New Roman" w:hAnsi="Times New Roman"/>
          <w:color w:val="000000"/>
          <w:sz w:val="24"/>
          <w:szCs w:val="24"/>
        </w:rPr>
        <w:t>:</w:t>
      </w:r>
    </w:p>
    <w:p>
      <w:pPr>
        <w:pStyle w:val="Normal"/>
        <w:spacing w:lineRule="auto" w:line="240" w:before="0" w:after="0"/>
        <w:ind w:left="0" w:right="0" w:firstLine="709"/>
        <w:contextualSpacing/>
        <w:rPr>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t>познакомить детей с понятием « народные праздники»; способствовать общему развитию учащихся»; развивать творческие навыки; способствовать формированию УУД.</w:t>
      </w:r>
    </w:p>
    <w:p>
      <w:pPr>
        <w:pStyle w:val="Normal"/>
        <w:spacing w:lineRule="auto" w:line="240" w:before="0" w:after="0"/>
        <w:ind w:left="0" w:right="0" w:firstLine="709"/>
        <w:contextualSpacing/>
        <w:rPr/>
      </w:pPr>
      <w:r>
        <w:rPr>
          <w:rFonts w:ascii="Times New Roman" w:hAnsi="Times New Roman"/>
          <w:b/>
          <w:color w:val="000000"/>
          <w:sz w:val="24"/>
          <w:szCs w:val="24"/>
        </w:rPr>
        <w:t>Планируемые результаты:</w:t>
      </w:r>
      <w:r>
        <w:rPr>
          <w:rFonts w:ascii="Times New Roman" w:hAnsi="Times New Roman"/>
          <w:color w:val="000000"/>
          <w:sz w:val="24"/>
          <w:szCs w:val="24"/>
        </w:rPr>
        <w:t xml:space="preserve"> </w:t>
      </w:r>
    </w:p>
    <w:p>
      <w:pPr>
        <w:pStyle w:val="Normal"/>
        <w:spacing w:lineRule="auto" w:line="240" w:before="0" w:after="0"/>
        <w:ind w:left="0" w:right="0" w:firstLine="709"/>
        <w:contextualSpacing/>
        <w:rPr>
          <w:rFonts w:ascii="Times New Roman" w:hAnsi="Times New Roman"/>
          <w:i/>
          <w:i/>
          <w:color w:val="000000"/>
          <w:sz w:val="24"/>
          <w:szCs w:val="24"/>
        </w:rPr>
      </w:pPr>
      <w:r>
        <w:rPr>
          <w:rFonts w:ascii="Times New Roman" w:hAnsi="Times New Roman"/>
          <w:i/>
          <w:color w:val="000000"/>
          <w:sz w:val="24"/>
          <w:szCs w:val="24"/>
        </w:rPr>
        <w:t>Предметные:</w:t>
      </w:r>
    </w:p>
    <w:p>
      <w:pPr>
        <w:pStyle w:val="Normal"/>
        <w:spacing w:lineRule="auto" w:line="240" w:before="0" w:after="0"/>
        <w:ind w:left="0" w:right="0" w:firstLine="709"/>
        <w:contextualSpacing/>
        <w:rPr>
          <w:rFonts w:ascii="Times New Roman" w:hAnsi="Times New Roman"/>
          <w:color w:val="000000"/>
          <w:sz w:val="24"/>
          <w:szCs w:val="24"/>
        </w:rPr>
      </w:pPr>
      <w:r>
        <w:rPr>
          <w:rFonts w:ascii="Times New Roman" w:hAnsi="Times New Roman"/>
          <w:color w:val="000000"/>
          <w:sz w:val="24"/>
          <w:szCs w:val="24"/>
        </w:rPr>
        <w:t xml:space="preserve">• </w:t>
      </w:r>
      <w:r>
        <w:rPr>
          <w:rFonts w:ascii="Times New Roman" w:hAnsi="Times New Roman"/>
          <w:color w:val="000000"/>
          <w:sz w:val="24"/>
          <w:szCs w:val="24"/>
        </w:rPr>
        <w:t>осознание роли народных праздников, в том числе, русских народных, знание самых популярных русских народных праздников, их особенностей, истории.</w:t>
      </w:r>
    </w:p>
    <w:p>
      <w:pPr>
        <w:pStyle w:val="Normal"/>
        <w:spacing w:lineRule="auto" w:line="240" w:before="0" w:after="0"/>
        <w:ind w:left="0" w:right="0" w:firstLine="709"/>
        <w:contextualSpacing/>
        <w:rPr>
          <w:rFonts w:ascii="Times New Roman" w:hAnsi="Times New Roman"/>
          <w:i/>
          <w:i/>
          <w:color w:val="000000"/>
          <w:sz w:val="24"/>
          <w:szCs w:val="24"/>
        </w:rPr>
      </w:pPr>
      <w:r>
        <w:rPr>
          <w:rFonts w:ascii="Times New Roman" w:hAnsi="Times New Roman"/>
          <w:i/>
          <w:color w:val="000000"/>
          <w:sz w:val="24"/>
          <w:szCs w:val="24"/>
        </w:rPr>
        <w:t>Метапредметные:</w:t>
      </w:r>
    </w:p>
    <w:p>
      <w:pPr>
        <w:pStyle w:val="Normal"/>
        <w:spacing w:lineRule="auto" w:line="240" w:before="0" w:after="0"/>
        <w:ind w:left="0" w:right="0" w:firstLine="709"/>
        <w:contextualSpacing/>
        <w:rPr>
          <w:rFonts w:ascii="Times New Roman" w:hAnsi="Times New Roman"/>
          <w:color w:val="000000"/>
          <w:sz w:val="24"/>
          <w:szCs w:val="24"/>
        </w:rPr>
      </w:pPr>
      <w:r>
        <w:rPr>
          <w:rFonts w:ascii="Times New Roman" w:hAnsi="Times New Roman"/>
          <w:color w:val="000000"/>
          <w:sz w:val="24"/>
          <w:szCs w:val="24"/>
        </w:rPr>
        <w:t xml:space="preserve">• </w:t>
      </w:r>
      <w:r>
        <w:rPr>
          <w:rFonts w:ascii="Times New Roman" w:hAnsi="Times New Roman"/>
          <w:color w:val="000000"/>
          <w:sz w:val="24"/>
          <w:szCs w:val="24"/>
        </w:rPr>
        <w:t>обозначение темы и цели урока, оценка достижения поставленной цели, развитие умения анализировать собственную деятельность.</w:t>
      </w:r>
    </w:p>
    <w:p>
      <w:pPr>
        <w:pStyle w:val="Normal"/>
        <w:spacing w:lineRule="auto" w:line="240" w:before="0" w:after="0"/>
        <w:ind w:left="0" w:right="0" w:firstLine="709"/>
        <w:contextualSpacing/>
        <w:rPr>
          <w:rFonts w:ascii="Times New Roman" w:hAnsi="Times New Roman"/>
          <w:i/>
          <w:i/>
          <w:color w:val="000000"/>
          <w:sz w:val="24"/>
          <w:szCs w:val="24"/>
        </w:rPr>
      </w:pPr>
      <w:r>
        <w:rPr>
          <w:rFonts w:ascii="Times New Roman" w:hAnsi="Times New Roman"/>
          <w:i/>
          <w:color w:val="000000"/>
          <w:sz w:val="24"/>
          <w:szCs w:val="24"/>
        </w:rPr>
        <w:t>Личностные:</w:t>
      </w:r>
    </w:p>
    <w:p>
      <w:pPr>
        <w:pStyle w:val="Normal"/>
        <w:spacing w:lineRule="auto" w:line="240" w:before="0" w:after="0"/>
        <w:ind w:left="0" w:right="0" w:firstLine="709"/>
        <w:contextualSpacing/>
        <w:rPr>
          <w:rFonts w:ascii="Times New Roman" w:hAnsi="Times New Roman"/>
          <w:color w:val="000000"/>
          <w:sz w:val="24"/>
          <w:szCs w:val="24"/>
        </w:rPr>
      </w:pPr>
      <w:r>
        <w:rPr>
          <w:rFonts w:ascii="Times New Roman" w:hAnsi="Times New Roman"/>
          <w:color w:val="000000"/>
          <w:sz w:val="24"/>
          <w:szCs w:val="24"/>
        </w:rPr>
        <w:t xml:space="preserve">• </w:t>
      </w:r>
      <w:r>
        <w:rPr>
          <w:rFonts w:ascii="Times New Roman" w:hAnsi="Times New Roman"/>
          <w:color w:val="000000"/>
          <w:sz w:val="24"/>
          <w:szCs w:val="24"/>
        </w:rPr>
        <w:t>формирование основ гражданской идентичности,  ценностей многонационального российского общества; формирование навыков коммуникабельности.</w:t>
      </w:r>
    </w:p>
    <w:p>
      <w:pPr>
        <w:sectPr>
          <w:type w:val="nextPage"/>
          <w:pgSz w:w="11906" w:h="16838"/>
          <w:pgMar w:left="567" w:right="567" w:header="0" w:top="567" w:footer="0" w:bottom="567" w:gutter="0"/>
          <w:pgNumType w:fmt="decimal"/>
          <w:formProt w:val="false"/>
          <w:textDirection w:val="lrTb"/>
          <w:docGrid w:type="default" w:linePitch="360" w:charSpace="0"/>
        </w:sectPr>
        <w:pStyle w:val="Normal"/>
        <w:spacing w:lineRule="auto" w:line="240" w:before="0" w:after="0"/>
        <w:ind w:left="0" w:right="0" w:firstLine="709"/>
        <w:contextualSpacing/>
        <w:rPr/>
      </w:pPr>
      <w:r>
        <w:rPr>
          <w:rFonts w:ascii="Times New Roman" w:hAnsi="Times New Roman"/>
          <w:b/>
          <w:color w:val="000000"/>
          <w:sz w:val="24"/>
          <w:szCs w:val="24"/>
        </w:rPr>
        <w:t>Оборудование</w:t>
      </w:r>
      <w:r>
        <w:rPr>
          <w:rFonts w:ascii="Times New Roman" w:hAnsi="Times New Roman"/>
          <w:color w:val="000000"/>
          <w:sz w:val="24"/>
          <w:szCs w:val="24"/>
        </w:rPr>
        <w:t xml:space="preserve">: </w:t>
      </w:r>
      <w:r>
        <w:rPr>
          <w:rFonts w:ascii="Times New Roman" w:hAnsi="Times New Roman"/>
          <w:color w:val="000000"/>
          <w:sz w:val="24"/>
          <w:szCs w:val="24"/>
          <w:highlight w:val="white"/>
        </w:rPr>
        <w:t xml:space="preserve"> учебник, презентация, проектор, альбом, гуашь(краски), кисточка, стаканчик, карандаш.</w:t>
      </w:r>
    </w:p>
    <w:p>
      <w:pPr>
        <w:pStyle w:val="Style35"/>
        <w:tabs>
          <w:tab w:val="clear" w:pos="708"/>
          <w:tab w:val="left" w:pos="1985" w:leader="none"/>
        </w:tabs>
        <w:spacing w:before="0" w:after="0"/>
        <w:contextualSpacing/>
        <w:rPr>
          <w:rFonts w:ascii="Times New Roman" w:hAnsi="Times New Roman"/>
          <w:b/>
          <w:b/>
          <w:color w:val="auto"/>
          <w:spacing w:val="0"/>
          <w:sz w:val="32"/>
        </w:rPr>
      </w:pPr>
      <w:r>
        <w:rPr>
          <w:rFonts w:ascii="Times New Roman" w:hAnsi="Times New Roman"/>
          <w:b/>
          <w:color w:val="auto"/>
          <w:spacing w:val="0"/>
          <w:sz w:val="32"/>
        </w:rPr>
        <w:t>Ход урока</w:t>
        <w:tab/>
      </w:r>
    </w:p>
    <w:p>
      <w:pPr>
        <w:pStyle w:val="Normal"/>
        <w:spacing w:lineRule="auto" w:line="240" w:before="0" w:after="0"/>
        <w:contextualSpacing/>
        <w:rPr>
          <w:rFonts w:ascii="Times New Roman" w:hAnsi="Times New Roman"/>
          <w:b/>
          <w:b/>
          <w:sz w:val="28"/>
        </w:rPr>
      </w:pPr>
      <w:r>
        <w:rPr>
          <w:rFonts w:ascii="Times New Roman" w:hAnsi="Times New Roman"/>
          <w:b/>
          <w:sz w:val="28"/>
        </w:rPr>
      </w:r>
    </w:p>
    <w:tbl>
      <w:tblPr>
        <w:tblW w:w="15729" w:type="dxa"/>
        <w:jc w:val="left"/>
        <w:tblInd w:w="103" w:type="dxa"/>
        <w:tblCellMar>
          <w:top w:w="0" w:type="dxa"/>
          <w:left w:w="108" w:type="dxa"/>
          <w:bottom w:w="0" w:type="dxa"/>
          <w:right w:w="108" w:type="dxa"/>
        </w:tblCellMar>
      </w:tblPr>
      <w:tblGrid>
        <w:gridCol w:w="2403"/>
        <w:gridCol w:w="7089"/>
        <w:gridCol w:w="3402"/>
        <w:gridCol w:w="2834"/>
      </w:tblGrid>
      <w:tr>
        <w:trPr/>
        <w:tc>
          <w:tcPr>
            <w:tcW w:w="2403"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40" w:before="0" w:after="0"/>
              <w:contextualSpacing/>
              <w:jc w:val="center"/>
              <w:rPr>
                <w:rFonts w:ascii="Times New Roman" w:hAnsi="Times New Roman"/>
                <w:b/>
                <w:b/>
                <w:color w:val="000000"/>
                <w:sz w:val="24"/>
                <w:szCs w:val="24"/>
              </w:rPr>
            </w:pPr>
            <w:r>
              <w:rPr>
                <w:rFonts w:ascii="Times New Roman" w:hAnsi="Times New Roman"/>
                <w:b/>
                <w:color w:val="000000"/>
                <w:sz w:val="24"/>
                <w:szCs w:val="24"/>
              </w:rPr>
              <w:t>Этапы урока</w:t>
            </w:r>
          </w:p>
        </w:tc>
        <w:tc>
          <w:tcPr>
            <w:tcW w:w="7089"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Деятельность педагога</w:t>
            </w:r>
          </w:p>
        </w:tc>
        <w:tc>
          <w:tcPr>
            <w:tcW w:w="3402"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Предполагаемая деятельность обучающихся</w:t>
            </w:r>
          </w:p>
        </w:tc>
        <w:tc>
          <w:tcPr>
            <w:tcW w:w="2834"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УУД</w:t>
            </w:r>
          </w:p>
        </w:tc>
      </w:tr>
      <w:tr>
        <w:trPr/>
        <w:tc>
          <w:tcPr>
            <w:tcW w:w="240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1. Организационный момент.</w:t>
            </w:r>
          </w:p>
        </w:tc>
        <w:tc>
          <w:tcPr>
            <w:tcW w:w="7089" w:type="dxa"/>
            <w:tcBorders>
              <w:top w:val="single" w:sz="4" w:space="0" w:color="000000"/>
              <w:left w:val="single" w:sz="4" w:space="0" w:color="000000"/>
              <w:bottom w:val="single" w:sz="4" w:space="0" w:color="000000"/>
              <w:right w:val="single" w:sz="4" w:space="0" w:color="000000"/>
            </w:tcBorders>
          </w:tcPr>
          <w:p>
            <w:pPr>
              <w:pStyle w:val="NormalWeb"/>
              <w:shd w:val="clear" w:fill="FFFFFF"/>
              <w:spacing w:lineRule="atLeast" w:line="294" w:before="0" w:after="0"/>
              <w:contextualSpacing/>
              <w:rPr>
                <w:color w:val="000000"/>
              </w:rPr>
            </w:pPr>
            <w:r>
              <w:rPr>
                <w:color w:val="000000"/>
              </w:rPr>
              <w:t>-Здравствуйте! Рада Вас всех видеть! Посмотрите, какая прекрасная погода за окном! Давайте проведем этот урок так, чтобы его атмосфера была не менее прекрасной!</w:t>
            </w:r>
          </w:p>
          <w:p>
            <w:pPr>
              <w:pStyle w:val="NormalWeb"/>
              <w:shd w:val="clear" w:fill="FFFFFF"/>
              <w:spacing w:lineRule="atLeast" w:line="294" w:before="0" w:after="0"/>
              <w:contextualSpacing/>
              <w:rPr>
                <w:color w:val="000000"/>
              </w:rPr>
            </w:pPr>
            <w:r>
              <w:rPr>
                <w:color w:val="000000"/>
              </w:rPr>
              <w:t>-Приготовьтесь к уроку. Проверьте, есть ли  у вас всё необходимое.</w:t>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Приветствие.</w:t>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Подготовка к уроку, проверка готовности.</w:t>
            </w:r>
          </w:p>
        </w:tc>
        <w:tc>
          <w:tcPr>
            <w:tcW w:w="28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color w:val="000000"/>
                <w:sz w:val="24"/>
                <w:szCs w:val="24"/>
              </w:rPr>
            </w:pPr>
            <w:r>
              <w:rPr>
                <w:rFonts w:ascii="Times New Roman" w:hAnsi="Times New Roman"/>
                <w:b/>
                <w:color w:val="000000"/>
                <w:sz w:val="24"/>
                <w:szCs w:val="24"/>
              </w:rPr>
              <w:t>Регулятивные, личностные</w:t>
            </w:r>
          </w:p>
        </w:tc>
      </w:tr>
      <w:tr>
        <w:trPr/>
        <w:tc>
          <w:tcPr>
            <w:tcW w:w="240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2. Самоопределение к деятельности.</w:t>
            </w:r>
          </w:p>
        </w:tc>
        <w:tc>
          <w:tcPr>
            <w:tcW w:w="708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pPr>
            <w:r>
              <w:rPr>
                <w:rStyle w:val="IntenseEmphasis"/>
                <w:rFonts w:ascii="Times New Roman" w:hAnsi="Times New Roman"/>
                <w:b w:val="false"/>
                <w:i w:val="false"/>
                <w:caps w:val="false"/>
                <w:smallCaps w:val="false"/>
                <w:color w:val="000000"/>
                <w:spacing w:val="0"/>
                <w:sz w:val="24"/>
                <w:szCs w:val="24"/>
              </w:rPr>
              <w:t>Загадка, посредством ответа к которой, дети плавно подойдут к теме ур</w:t>
            </w:r>
            <w:r>
              <w:drawing>
                <wp:anchor behindDoc="0" distT="0" distB="0" distL="0" distR="0" simplePos="0" locked="0" layoutInCell="1" allowOverlap="1" relativeHeight="7">
                  <wp:simplePos x="0" y="0"/>
                  <wp:positionH relativeFrom="column">
                    <wp:posOffset>522605</wp:posOffset>
                  </wp:positionH>
                  <wp:positionV relativeFrom="paragraph">
                    <wp:posOffset>251460</wp:posOffset>
                  </wp:positionV>
                  <wp:extent cx="3806825" cy="2141220"/>
                  <wp:effectExtent l="0" t="0" r="0" b="0"/>
                  <wp:wrapSquare wrapText="largest"/>
                  <wp:docPr id="20" name="Изображение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Изображение7" descr=""/>
                          <pic:cNvPicPr>
                            <a:picLocks noChangeAspect="1" noChangeArrowheads="1"/>
                          </pic:cNvPicPr>
                        </pic:nvPicPr>
                        <pic:blipFill>
                          <a:blip r:embed="rId56"/>
                          <a:stretch>
                            <a:fillRect/>
                          </a:stretch>
                        </pic:blipFill>
                        <pic:spPr bwMode="auto">
                          <a:xfrm>
                            <a:off x="0" y="0"/>
                            <a:ext cx="3806825" cy="2141220"/>
                          </a:xfrm>
                          <a:prstGeom prst="rect">
                            <a:avLst/>
                          </a:prstGeom>
                        </pic:spPr>
                      </pic:pic>
                    </a:graphicData>
                  </a:graphic>
                </wp:anchor>
              </w:drawing>
            </w:r>
            <w:r>
              <w:rPr>
                <w:rStyle w:val="IntenseEmphasis"/>
                <w:rFonts w:ascii="Times New Roman" w:hAnsi="Times New Roman"/>
                <w:b w:val="false"/>
                <w:i w:val="false"/>
                <w:caps w:val="false"/>
                <w:smallCaps w:val="false"/>
                <w:color w:val="000000"/>
                <w:spacing w:val="0"/>
                <w:sz w:val="24"/>
                <w:szCs w:val="24"/>
              </w:rPr>
              <w:t>о</w:t>
            </w:r>
            <w:r>
              <w:rPr>
                <w:rStyle w:val="IntenseEmphasis"/>
                <w:rFonts w:ascii="Times New Roman" w:hAnsi="Times New Roman"/>
                <w:b w:val="false"/>
                <w:i w:val="false"/>
                <w:caps w:val="false"/>
                <w:smallCaps w:val="false"/>
                <w:color w:val="000000"/>
                <w:spacing w:val="0"/>
                <w:sz w:val="24"/>
                <w:szCs w:val="24"/>
              </w:rPr>
              <w:t>ка.</w:t>
            </w:r>
          </w:p>
          <w:p>
            <w:pPr>
              <w:pStyle w:val="Normal"/>
              <w:spacing w:lineRule="auto" w:line="240" w:before="0" w:after="0"/>
              <w:contextualSpacing/>
              <w:jc w:val="both"/>
              <w:rPr/>
            </w:pPr>
            <w:r>
              <w:rPr>
                <w:rStyle w:val="IntenseEmphasis"/>
                <w:rFonts w:ascii="Times New Roman" w:hAnsi="Times New Roman"/>
                <w:b w:val="false"/>
                <w:i w:val="false"/>
                <w:caps w:val="false"/>
                <w:smallCaps w:val="false"/>
                <w:color w:val="000000"/>
                <w:spacing w:val="0"/>
                <w:sz w:val="24"/>
                <w:szCs w:val="24"/>
              </w:rPr>
              <w:t>-Правильно! Скажите, какие вы знаете праздники?</w:t>
            </w:r>
          </w:p>
          <w:p>
            <w:pPr>
              <w:pStyle w:val="Normal"/>
              <w:spacing w:lineRule="auto" w:line="240" w:before="0" w:after="0"/>
              <w:contextualSpacing/>
              <w:jc w:val="both"/>
              <w:rPr/>
            </w:pPr>
            <w:r>
              <w:rPr>
                <w:rStyle w:val="IntenseEmphasis"/>
                <w:rFonts w:ascii="Times New Roman" w:hAnsi="Times New Roman"/>
                <w:b w:val="false"/>
                <w:i w:val="false"/>
                <w:caps w:val="false"/>
                <w:smallCaps w:val="false"/>
                <w:color w:val="000000"/>
                <w:spacing w:val="0"/>
                <w:sz w:val="24"/>
                <w:szCs w:val="24"/>
              </w:rPr>
              <w:t xml:space="preserve">-Отлично, вы назвали много праздников. Но праздники бывают разными. </w:t>
            </w:r>
            <w:r>
              <w:drawing>
                <wp:anchor behindDoc="0" distT="0" distB="0" distL="0" distR="0" simplePos="0" locked="0" layoutInCell="1" allowOverlap="1" relativeHeight="8">
                  <wp:simplePos x="0" y="0"/>
                  <wp:positionH relativeFrom="column">
                    <wp:posOffset>1204595</wp:posOffset>
                  </wp:positionH>
                  <wp:positionV relativeFrom="paragraph">
                    <wp:posOffset>473710</wp:posOffset>
                  </wp:positionV>
                  <wp:extent cx="3087370" cy="1736725"/>
                  <wp:effectExtent l="0" t="0" r="0" b="0"/>
                  <wp:wrapSquare wrapText="largest"/>
                  <wp:docPr id="21" name="Изображение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Изображение8" descr=""/>
                          <pic:cNvPicPr>
                            <a:picLocks noChangeAspect="1" noChangeArrowheads="1"/>
                          </pic:cNvPicPr>
                        </pic:nvPicPr>
                        <pic:blipFill>
                          <a:blip r:embed="rId57"/>
                          <a:stretch>
                            <a:fillRect/>
                          </a:stretch>
                        </pic:blipFill>
                        <pic:spPr bwMode="auto">
                          <a:xfrm>
                            <a:off x="0" y="0"/>
                            <a:ext cx="3087370" cy="1736725"/>
                          </a:xfrm>
                          <a:prstGeom prst="rect">
                            <a:avLst/>
                          </a:prstGeom>
                        </pic:spPr>
                      </pic:pic>
                    </a:graphicData>
                  </a:graphic>
                </wp:anchor>
              </w:drawing>
            </w:r>
            <w:r>
              <w:rPr>
                <w:rStyle w:val="IntenseEmphasis"/>
                <w:rFonts w:ascii="Times New Roman" w:hAnsi="Times New Roman"/>
                <w:b w:val="false"/>
                <w:i w:val="false"/>
                <w:caps w:val="false"/>
                <w:smallCaps w:val="false"/>
                <w:color w:val="000000"/>
                <w:spacing w:val="0"/>
                <w:sz w:val="24"/>
                <w:szCs w:val="24"/>
              </w:rPr>
              <w:t xml:space="preserve"> </w:t>
            </w:r>
            <w:r>
              <w:rPr>
                <w:rStyle w:val="IntenseEmphasis"/>
                <w:rFonts w:ascii="Times New Roman" w:hAnsi="Times New Roman"/>
                <w:b w:val="false"/>
                <w:i w:val="false"/>
                <w:caps w:val="false"/>
                <w:smallCaps w:val="false"/>
                <w:color w:val="000000"/>
                <w:spacing w:val="0"/>
                <w:sz w:val="24"/>
                <w:szCs w:val="24"/>
              </w:rPr>
              <w:t>Давайте посмотрим на картинки и попробуем назвать виды праздников.</w:t>
            </w:r>
          </w:p>
          <w:p>
            <w:pPr>
              <w:pStyle w:val="Normal"/>
              <w:spacing w:lineRule="auto" w:line="240" w:before="0" w:after="0"/>
              <w:contextualSpacing/>
              <w:jc w:val="both"/>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pacing w:lineRule="auto" w:line="240" w:before="0" w:after="0"/>
              <w:contextualSpacing/>
              <w:jc w:val="both"/>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pacing w:lineRule="auto" w:line="240" w:before="0" w:after="0"/>
              <w:contextualSpacing/>
              <w:jc w:val="both"/>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pacing w:lineRule="auto" w:line="240" w:before="0" w:after="0"/>
              <w:contextualSpacing/>
              <w:jc w:val="both"/>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pacing w:lineRule="auto" w:line="240" w:before="0" w:after="0"/>
              <w:contextualSpacing/>
              <w:jc w:val="both"/>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pacing w:lineRule="auto" w:line="240" w:before="0" w:after="0"/>
              <w:contextualSpacing/>
              <w:jc w:val="both"/>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pacing w:lineRule="auto" w:line="240" w:before="0" w:after="0"/>
              <w:contextualSpacing/>
              <w:jc w:val="both"/>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pacing w:lineRule="auto" w:line="240" w:before="0" w:after="0"/>
              <w:contextualSpacing/>
              <w:jc w:val="both"/>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pacing w:lineRule="auto" w:line="240" w:before="0" w:after="0"/>
              <w:contextualSpacing/>
              <w:jc w:val="both"/>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pacing w:lineRule="auto" w:line="240" w:before="0" w:after="0"/>
              <w:contextualSpacing/>
              <w:jc w:val="both"/>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pacing w:lineRule="auto" w:line="240" w:before="0" w:after="0"/>
              <w:contextualSpacing/>
              <w:jc w:val="both"/>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pacing w:lineRule="auto" w:line="240" w:before="0" w:after="0"/>
              <w:contextualSpacing/>
              <w:jc w:val="both"/>
              <w:rPr/>
            </w:pPr>
            <w:r>
              <w:rPr>
                <w:rStyle w:val="IntenseEmphasis"/>
                <w:rFonts w:ascii="Times New Roman" w:hAnsi="Times New Roman"/>
                <w:b w:val="false"/>
                <w:i w:val="false"/>
                <w:caps w:val="false"/>
                <w:smallCaps w:val="false"/>
                <w:color w:val="000000"/>
                <w:spacing w:val="0"/>
                <w:sz w:val="24"/>
                <w:szCs w:val="24"/>
              </w:rPr>
              <w:t xml:space="preserve">-Верно. Но есть ещё один. Именно к нему относятся все самые старые давние праздники. Посмотрите на экран и попробуйте догадаться, как они называются. </w:t>
            </w:r>
          </w:p>
          <w:p>
            <w:pPr>
              <w:pStyle w:val="Normal"/>
              <w:spacing w:lineRule="auto" w:line="240" w:before="0" w:after="0"/>
              <w:contextualSpacing/>
              <w:jc w:val="both"/>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drawing>
                <wp:anchor behindDoc="0" distT="0" distB="0" distL="0" distR="0" simplePos="0" locked="0" layoutInCell="1" allowOverlap="1" relativeHeight="9">
                  <wp:simplePos x="0" y="0"/>
                  <wp:positionH relativeFrom="column">
                    <wp:align>center</wp:align>
                  </wp:positionH>
                  <wp:positionV relativeFrom="paragraph">
                    <wp:posOffset>635</wp:posOffset>
                  </wp:positionV>
                  <wp:extent cx="3707765" cy="2085340"/>
                  <wp:effectExtent l="0" t="0" r="0" b="0"/>
                  <wp:wrapSquare wrapText="largest"/>
                  <wp:docPr id="22" name="Изображение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Изображение9" descr=""/>
                          <pic:cNvPicPr>
                            <a:picLocks noChangeAspect="1" noChangeArrowheads="1"/>
                          </pic:cNvPicPr>
                        </pic:nvPicPr>
                        <pic:blipFill>
                          <a:blip r:embed="rId58"/>
                          <a:stretch>
                            <a:fillRect/>
                          </a:stretch>
                        </pic:blipFill>
                        <pic:spPr bwMode="auto">
                          <a:xfrm>
                            <a:off x="0" y="0"/>
                            <a:ext cx="3707765" cy="2085340"/>
                          </a:xfrm>
                          <a:prstGeom prst="rect">
                            <a:avLst/>
                          </a:prstGeom>
                        </pic:spPr>
                      </pic:pic>
                    </a:graphicData>
                  </a:graphic>
                </wp:anchor>
              </w:drawing>
            </w:r>
          </w:p>
          <w:p>
            <w:pPr>
              <w:pStyle w:val="Normal"/>
              <w:spacing w:lineRule="auto" w:line="240" w:before="0" w:after="0"/>
              <w:contextualSpacing/>
              <w:jc w:val="both"/>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pacing w:lineRule="auto" w:line="240" w:before="0" w:after="0"/>
              <w:contextualSpacing/>
              <w:jc w:val="both"/>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pacing w:lineRule="auto" w:line="240" w:before="0" w:after="0"/>
              <w:contextualSpacing/>
              <w:jc w:val="both"/>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pacing w:lineRule="auto" w:line="240" w:before="0" w:after="0"/>
              <w:contextualSpacing/>
              <w:jc w:val="both"/>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pacing w:lineRule="auto" w:line="240" w:before="0" w:after="0"/>
              <w:contextualSpacing/>
              <w:jc w:val="both"/>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pacing w:lineRule="auto" w:line="240" w:before="0" w:after="0"/>
              <w:contextualSpacing/>
              <w:jc w:val="both"/>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pacing w:lineRule="auto" w:line="240" w:before="0" w:after="0"/>
              <w:contextualSpacing/>
              <w:jc w:val="both"/>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pacing w:lineRule="auto" w:line="240" w:before="0" w:after="0"/>
              <w:contextualSpacing/>
              <w:jc w:val="both"/>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pacing w:lineRule="auto" w:line="240" w:before="0" w:after="0"/>
              <w:contextualSpacing/>
              <w:jc w:val="both"/>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pacing w:lineRule="auto" w:line="240" w:before="0" w:after="0"/>
              <w:contextualSpacing/>
              <w:jc w:val="both"/>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pacing w:lineRule="auto" w:line="240" w:before="0" w:after="0"/>
              <w:contextualSpacing/>
              <w:jc w:val="both"/>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pacing w:lineRule="auto" w:line="240" w:before="0" w:after="0"/>
              <w:contextualSpacing/>
              <w:jc w:val="both"/>
              <w:rPr/>
            </w:pPr>
            <w:r>
              <w:rPr>
                <w:rStyle w:val="IntenseEmphasis"/>
                <w:rFonts w:ascii="Times New Roman" w:hAnsi="Times New Roman"/>
                <w:b w:val="false"/>
                <w:i w:val="false"/>
                <w:caps w:val="false"/>
                <w:smallCaps w:val="false"/>
                <w:color w:val="000000"/>
                <w:spacing w:val="0"/>
                <w:sz w:val="24"/>
                <w:szCs w:val="24"/>
              </w:rPr>
              <w:t>-Да. О них мы и поговорим. Так как же будет звучать тема нашего урока?</w:t>
            </w:r>
          </w:p>
          <w:p>
            <w:pPr>
              <w:pStyle w:val="Normal"/>
              <w:spacing w:lineRule="auto" w:line="240" w:before="0" w:after="0"/>
              <w:contextualSpacing/>
              <w:jc w:val="both"/>
              <w:rPr/>
            </w:pPr>
            <w:r>
              <w:rPr>
                <w:rStyle w:val="IntenseEmphasis"/>
                <w:rFonts w:ascii="Times New Roman" w:hAnsi="Times New Roman"/>
                <w:b w:val="false"/>
                <w:i w:val="false"/>
                <w:caps w:val="false"/>
                <w:smallCaps w:val="false"/>
                <w:color w:val="000000"/>
                <w:spacing w:val="0"/>
                <w:sz w:val="24"/>
                <w:szCs w:val="24"/>
              </w:rPr>
              <w:t>-А  какую цель мы поставим?</w:t>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Отгадывание загадки.</w:t>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t>- Новый год, день рождения, день матери, 8 марта, день защитников отечества, День Победы.</w:t>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t>Просмотр картинок на презентации, выдвижение предположений о видах праздников.</w:t>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t xml:space="preserve"> </w:t>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t>-Народные праздники.</w:t>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t>-Народные праздники.</w:t>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t>- Узнать, какие праздники называются народными, как и почему они отмечались.</w:t>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tc>
        <w:tc>
          <w:tcPr>
            <w:tcW w:w="28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Регулятивные, личностные, коммуникативные, познавательные</w:t>
            </w:r>
          </w:p>
        </w:tc>
      </w:tr>
      <w:tr>
        <w:trPr/>
        <w:tc>
          <w:tcPr>
            <w:tcW w:w="240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3. Работа по теме урока.</w:t>
            </w:r>
          </w:p>
        </w:tc>
        <w:tc>
          <w:tcPr>
            <w:tcW w:w="7089" w:type="dxa"/>
            <w:tcBorders>
              <w:top w:val="single" w:sz="4" w:space="0" w:color="000000"/>
              <w:left w:val="single" w:sz="4" w:space="0" w:color="000000"/>
              <w:bottom w:val="single" w:sz="4" w:space="0" w:color="000000"/>
              <w:right w:val="single" w:sz="4" w:space="0" w:color="000000"/>
            </w:tcBorders>
          </w:tcPr>
          <w:p>
            <w:pPr>
              <w:pStyle w:val="Normal"/>
              <w:shd w:val="clear" w:fill="FFFFFF"/>
              <w:spacing w:lineRule="auto" w:line="240" w:before="0" w:after="0"/>
              <w:contextualSpacing/>
              <w:rPr>
                <w:rFonts w:ascii="Times New Roman" w:hAnsi="Times New Roman" w:eastAsia="Times New Roman"/>
                <w:color w:val="000000"/>
                <w:sz w:val="24"/>
                <w:szCs w:val="24"/>
              </w:rPr>
            </w:pPr>
            <w:r>
              <w:rPr>
                <w:rFonts w:eastAsia="Times New Roman" w:ascii="Times New Roman" w:hAnsi="Times New Roman"/>
                <w:color w:val="000000"/>
                <w:sz w:val="24"/>
                <w:szCs w:val="24"/>
              </w:rPr>
            </w:r>
          </w:p>
          <w:p>
            <w:pPr>
              <w:pStyle w:val="Normal"/>
              <w:shd w:val="clear" w:fill="FFFFFF"/>
              <w:spacing w:lineRule="auto" w:line="240" w:before="0" w:after="0"/>
              <w:contextualSpacing/>
              <w:rPr>
                <w:rFonts w:ascii="Times New Roman" w:hAnsi="Times New Roman" w:eastAsia="Times New Roman"/>
                <w:color w:val="000000"/>
                <w:sz w:val="24"/>
                <w:szCs w:val="24"/>
              </w:rPr>
            </w:pPr>
            <w:r>
              <w:drawing>
                <wp:anchor behindDoc="0" distT="0" distB="0" distL="0" distR="0" simplePos="0" locked="0" layoutInCell="1" allowOverlap="1" relativeHeight="10">
                  <wp:simplePos x="0" y="0"/>
                  <wp:positionH relativeFrom="column">
                    <wp:align>center</wp:align>
                  </wp:positionH>
                  <wp:positionV relativeFrom="paragraph">
                    <wp:posOffset>635</wp:posOffset>
                  </wp:positionV>
                  <wp:extent cx="4210685" cy="2368550"/>
                  <wp:effectExtent l="0" t="0" r="0" b="0"/>
                  <wp:wrapSquare wrapText="largest"/>
                  <wp:docPr id="23" name="Изображение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10" descr=""/>
                          <pic:cNvPicPr>
                            <a:picLocks noChangeAspect="1" noChangeArrowheads="1"/>
                          </pic:cNvPicPr>
                        </pic:nvPicPr>
                        <pic:blipFill>
                          <a:blip r:embed="rId59"/>
                          <a:stretch>
                            <a:fillRect/>
                          </a:stretch>
                        </pic:blipFill>
                        <pic:spPr bwMode="auto">
                          <a:xfrm>
                            <a:off x="0" y="0"/>
                            <a:ext cx="4210685" cy="2368550"/>
                          </a:xfrm>
                          <a:prstGeom prst="rect">
                            <a:avLst/>
                          </a:prstGeom>
                        </pic:spPr>
                      </pic:pic>
                    </a:graphicData>
                  </a:graphic>
                </wp:anchor>
              </w:drawing>
            </w:r>
            <w:r>
              <w:rPr>
                <w:rFonts w:eastAsia="Times New Roman" w:ascii="Times New Roman" w:hAnsi="Times New Roman"/>
                <w:color w:val="000000"/>
                <w:sz w:val="24"/>
                <w:szCs w:val="24"/>
              </w:rPr>
              <w:t>-</w:t>
            </w:r>
            <w:r>
              <w:rPr>
                <w:rFonts w:eastAsia="Times New Roman" w:ascii="Times New Roman" w:hAnsi="Times New Roman"/>
                <w:color w:val="000000"/>
                <w:sz w:val="24"/>
                <w:szCs w:val="24"/>
              </w:rPr>
              <w:t>Поработаем с учебником: по цепочке, начиная с последней парты третьего ряда читаем по одному предложению страницы 40 и 41.</w:t>
            </w:r>
          </w:p>
          <w:p>
            <w:pPr>
              <w:pStyle w:val="Normal"/>
              <w:shd w:val="clear" w:fill="FFFFFF"/>
              <w:spacing w:lineRule="auto" w:line="240" w:before="0" w:after="0"/>
              <w:contextualSpacing/>
              <w:rPr/>
            </w:pPr>
            <w:r>
              <w:rPr>
                <w:rFonts w:eastAsia="Times New Roman" w:ascii="Times New Roman" w:hAnsi="Times New Roman"/>
                <w:color w:val="000000"/>
                <w:sz w:val="24"/>
                <w:szCs w:val="24"/>
              </w:rPr>
              <w:t xml:space="preserve">-Итак, что вы узнали нового из учебника? </w:t>
            </w:r>
            <w:r>
              <w:rPr>
                <w:rFonts w:eastAsia="Times New Roman" w:ascii="Times New Roman" w:hAnsi="Times New Roman"/>
                <w:color w:val="000000"/>
                <w:sz w:val="24"/>
                <w:szCs w:val="24"/>
                <w:lang w:val="ru-RU"/>
              </w:rPr>
              <w:t>Разделитесь на группы по 4 человека и  ответьте на вопрос в группе одним предложением каждый.</w:t>
            </w:r>
          </w:p>
          <w:p>
            <w:pPr>
              <w:pStyle w:val="Normal"/>
              <w:shd w:val="clear" w:fill="FFFFFF"/>
              <w:spacing w:lineRule="auto" w:line="240" w:before="0" w:after="0"/>
              <w:contextualSpacing/>
              <w:rPr>
                <w:rFonts w:ascii="Times New Roman" w:hAnsi="Times New Roman" w:eastAsia="Times New Roman"/>
                <w:color w:val="000000"/>
                <w:sz w:val="24"/>
                <w:szCs w:val="24"/>
              </w:rPr>
            </w:pPr>
            <w:r>
              <w:rPr>
                <w:rFonts w:eastAsia="Times New Roman" w:ascii="Times New Roman" w:hAnsi="Times New Roman"/>
                <w:color w:val="000000"/>
                <w:sz w:val="24"/>
                <w:szCs w:val="24"/>
              </w:rPr>
            </w:r>
          </w:p>
          <w:p>
            <w:pPr>
              <w:pStyle w:val="Normal"/>
              <w:shd w:val="clear" w:fill="FFFFFF"/>
              <w:spacing w:lineRule="auto" w:line="240" w:before="0" w:after="0"/>
              <w:contextualSpacing/>
              <w:rPr>
                <w:rFonts w:ascii="Times New Roman" w:hAnsi="Times New Roman" w:eastAsia="Times New Roman"/>
                <w:color w:val="000000"/>
                <w:sz w:val="24"/>
                <w:szCs w:val="24"/>
              </w:rPr>
            </w:pPr>
            <w:r>
              <w:rPr>
                <w:rFonts w:eastAsia="Times New Roman" w:ascii="Times New Roman" w:hAnsi="Times New Roman"/>
                <w:color w:val="000000"/>
                <w:sz w:val="24"/>
                <w:szCs w:val="24"/>
              </w:rPr>
            </w:r>
          </w:p>
          <w:p>
            <w:pPr>
              <w:pStyle w:val="Normal"/>
              <w:shd w:val="clear" w:fill="FFFFFF"/>
              <w:spacing w:lineRule="auto" w:line="240" w:before="0" w:after="0"/>
              <w:contextualSpacing/>
              <w:rPr>
                <w:rFonts w:ascii="Times New Roman" w:hAnsi="Times New Roman" w:eastAsia="Times New Roman"/>
                <w:color w:val="000000"/>
                <w:sz w:val="24"/>
                <w:szCs w:val="24"/>
              </w:rPr>
            </w:pPr>
            <w:r>
              <w:rPr>
                <w:rFonts w:eastAsia="Times New Roman" w:ascii="Times New Roman" w:hAnsi="Times New Roman"/>
                <w:color w:val="000000"/>
                <w:sz w:val="24"/>
                <w:szCs w:val="24"/>
              </w:rPr>
              <w:t>-Скажите, ребята, а какие народные праздники вы знаете?</w:t>
            </w:r>
          </w:p>
          <w:p>
            <w:pPr>
              <w:pStyle w:val="Normal"/>
              <w:shd w:val="clear" w:fill="FFFFFF"/>
              <w:spacing w:lineRule="auto" w:line="240" w:before="0" w:after="0"/>
              <w:contextualSpacing/>
              <w:rPr>
                <w:rFonts w:ascii="Times New Roman" w:hAnsi="Times New Roman" w:eastAsia="Times New Roman"/>
                <w:color w:val="000000"/>
                <w:sz w:val="24"/>
                <w:szCs w:val="24"/>
              </w:rPr>
            </w:pPr>
            <w:r>
              <w:rPr>
                <w:rFonts w:eastAsia="Times New Roman" w:ascii="Times New Roman" w:hAnsi="Times New Roman"/>
                <w:color w:val="000000"/>
                <w:sz w:val="24"/>
                <w:szCs w:val="24"/>
              </w:rPr>
              <w:t>-Правильно! А что делают в эти праздники? Как их отмечают?</w:t>
            </w:r>
          </w:p>
          <w:p>
            <w:pPr>
              <w:pStyle w:val="Normal"/>
              <w:shd w:val="clear" w:fill="FFFFFF"/>
              <w:spacing w:lineRule="auto" w:line="240" w:before="0" w:after="0"/>
              <w:contextualSpacing/>
              <w:rPr>
                <w:rFonts w:ascii="Times New Roman" w:hAnsi="Times New Roman" w:eastAsia="Times New Roman"/>
                <w:color w:val="000000"/>
                <w:sz w:val="24"/>
                <w:szCs w:val="24"/>
              </w:rPr>
            </w:pPr>
            <w:r>
              <w:rPr>
                <w:rFonts w:eastAsia="Times New Roman" w:ascii="Times New Roman" w:hAnsi="Times New Roman"/>
                <w:color w:val="000000"/>
                <w:sz w:val="24"/>
                <w:szCs w:val="24"/>
              </w:rPr>
              <w:drawing>
                <wp:anchor behindDoc="0" distT="0" distB="0" distL="0" distR="0" simplePos="0" locked="0" layoutInCell="1" allowOverlap="1" relativeHeight="35">
                  <wp:simplePos x="0" y="0"/>
                  <wp:positionH relativeFrom="column">
                    <wp:posOffset>153035</wp:posOffset>
                  </wp:positionH>
                  <wp:positionV relativeFrom="paragraph">
                    <wp:posOffset>635</wp:posOffset>
                  </wp:positionV>
                  <wp:extent cx="3753485" cy="2111375"/>
                  <wp:effectExtent l="0" t="0" r="0" b="0"/>
                  <wp:wrapSquare wrapText="largest"/>
                  <wp:docPr id="24" name="Изображение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Изображение11" descr=""/>
                          <pic:cNvPicPr>
                            <a:picLocks noChangeAspect="1" noChangeArrowheads="1"/>
                          </pic:cNvPicPr>
                        </pic:nvPicPr>
                        <pic:blipFill>
                          <a:blip r:embed="rId60"/>
                          <a:stretch>
                            <a:fillRect/>
                          </a:stretch>
                        </pic:blipFill>
                        <pic:spPr bwMode="auto">
                          <a:xfrm>
                            <a:off x="0" y="0"/>
                            <a:ext cx="3753485" cy="2111375"/>
                          </a:xfrm>
                          <a:prstGeom prst="rect">
                            <a:avLst/>
                          </a:prstGeom>
                        </pic:spPr>
                      </pic:pic>
                    </a:graphicData>
                  </a:graphic>
                </wp:anchor>
              </w:drawing>
            </w:r>
          </w:p>
          <w:p>
            <w:pPr>
              <w:pStyle w:val="Normal"/>
              <w:shd w:val="clear" w:fill="FFFFFF"/>
              <w:spacing w:lineRule="auto" w:line="240" w:before="0" w:after="0"/>
              <w:contextualSpacing/>
              <w:rPr>
                <w:rFonts w:ascii="Times New Roman" w:hAnsi="Times New Roman" w:eastAsia="Times New Roman"/>
                <w:color w:val="000000"/>
                <w:sz w:val="24"/>
                <w:szCs w:val="24"/>
              </w:rPr>
            </w:pPr>
            <w:r>
              <w:rPr>
                <w:rFonts w:eastAsia="Times New Roman" w:ascii="Times New Roman" w:hAnsi="Times New Roman"/>
                <w:color w:val="000000"/>
                <w:sz w:val="24"/>
                <w:szCs w:val="24"/>
              </w:rPr>
            </w:r>
          </w:p>
          <w:p>
            <w:pPr>
              <w:pStyle w:val="Normal"/>
              <w:shd w:val="clear" w:fill="FFFFFF"/>
              <w:spacing w:lineRule="auto" w:line="240" w:before="0" w:after="0"/>
              <w:contextualSpacing/>
              <w:rPr>
                <w:rFonts w:ascii="Times New Roman" w:hAnsi="Times New Roman" w:eastAsia="Times New Roman"/>
                <w:color w:val="000000"/>
                <w:sz w:val="24"/>
                <w:szCs w:val="24"/>
              </w:rPr>
            </w:pPr>
            <w:r>
              <w:rPr>
                <w:rFonts w:eastAsia="Times New Roman" w:ascii="Times New Roman" w:hAnsi="Times New Roman"/>
                <w:color w:val="000000"/>
                <w:sz w:val="24"/>
                <w:szCs w:val="24"/>
              </w:rPr>
            </w:r>
          </w:p>
          <w:p>
            <w:pPr>
              <w:pStyle w:val="Normal"/>
              <w:shd w:val="clear" w:fill="FFFFFF"/>
              <w:spacing w:lineRule="auto" w:line="240" w:before="0" w:after="0"/>
              <w:contextualSpacing/>
              <w:rPr>
                <w:rFonts w:ascii="Times New Roman" w:hAnsi="Times New Roman" w:eastAsia="Times New Roman"/>
                <w:color w:val="000000"/>
                <w:sz w:val="24"/>
                <w:szCs w:val="24"/>
              </w:rPr>
            </w:pPr>
            <w:r>
              <w:rPr>
                <w:rFonts w:eastAsia="Times New Roman" w:ascii="Times New Roman" w:hAnsi="Times New Roman"/>
                <w:color w:val="000000"/>
                <w:sz w:val="24"/>
                <w:szCs w:val="24"/>
              </w:rPr>
            </w:r>
          </w:p>
          <w:p>
            <w:pPr>
              <w:pStyle w:val="Normal"/>
              <w:shd w:val="clear" w:fill="FFFFFF"/>
              <w:spacing w:lineRule="auto" w:line="240" w:before="0" w:after="0"/>
              <w:contextualSpacing/>
              <w:rPr>
                <w:rFonts w:ascii="Times New Roman" w:hAnsi="Times New Roman" w:eastAsia="Times New Roman"/>
                <w:color w:val="000000"/>
                <w:sz w:val="24"/>
                <w:szCs w:val="24"/>
              </w:rPr>
            </w:pPr>
            <w:r>
              <w:rPr>
                <w:rFonts w:eastAsia="Times New Roman" w:ascii="Times New Roman" w:hAnsi="Times New Roman"/>
                <w:color w:val="000000"/>
                <w:sz w:val="24"/>
                <w:szCs w:val="24"/>
              </w:rPr>
            </w:r>
          </w:p>
          <w:p>
            <w:pPr>
              <w:pStyle w:val="Normal"/>
              <w:shd w:val="clear" w:fill="FFFFFF"/>
              <w:spacing w:lineRule="auto" w:line="240" w:before="0" w:after="0"/>
              <w:contextualSpacing/>
              <w:rPr>
                <w:rFonts w:ascii="Times New Roman" w:hAnsi="Times New Roman" w:eastAsia="Times New Roman"/>
                <w:color w:val="000000"/>
                <w:sz w:val="24"/>
                <w:szCs w:val="24"/>
              </w:rPr>
            </w:pPr>
            <w:r>
              <w:rPr>
                <w:rFonts w:eastAsia="Times New Roman" w:ascii="Times New Roman" w:hAnsi="Times New Roman"/>
                <w:color w:val="000000"/>
                <w:sz w:val="24"/>
                <w:szCs w:val="24"/>
              </w:rPr>
            </w:r>
          </w:p>
          <w:p>
            <w:pPr>
              <w:pStyle w:val="Normal"/>
              <w:shd w:val="clear" w:fill="FFFFFF"/>
              <w:spacing w:lineRule="auto" w:line="240" w:before="0" w:after="0"/>
              <w:contextualSpacing/>
              <w:rPr>
                <w:rFonts w:ascii="Times New Roman" w:hAnsi="Times New Roman" w:eastAsia="Times New Roman"/>
                <w:color w:val="000000"/>
                <w:sz w:val="24"/>
                <w:szCs w:val="24"/>
              </w:rPr>
            </w:pPr>
            <w:r>
              <w:rPr>
                <w:rFonts w:eastAsia="Times New Roman" w:ascii="Times New Roman" w:hAnsi="Times New Roman"/>
                <w:color w:val="000000"/>
                <w:sz w:val="24"/>
                <w:szCs w:val="24"/>
              </w:rPr>
            </w:r>
          </w:p>
          <w:p>
            <w:pPr>
              <w:pStyle w:val="Normal"/>
              <w:shd w:val="clear" w:fill="FFFFFF"/>
              <w:spacing w:lineRule="auto" w:line="240" w:before="0" w:after="0"/>
              <w:contextualSpacing/>
              <w:rPr>
                <w:rFonts w:ascii="Times New Roman" w:hAnsi="Times New Roman" w:eastAsia="Times New Roman"/>
                <w:color w:val="000000"/>
                <w:sz w:val="24"/>
                <w:szCs w:val="24"/>
              </w:rPr>
            </w:pPr>
            <w:r>
              <w:rPr>
                <w:rFonts w:eastAsia="Times New Roman" w:ascii="Times New Roman" w:hAnsi="Times New Roman"/>
                <w:color w:val="000000"/>
                <w:sz w:val="24"/>
                <w:szCs w:val="24"/>
              </w:rPr>
            </w:r>
          </w:p>
          <w:p>
            <w:pPr>
              <w:pStyle w:val="Normal"/>
              <w:shd w:val="clear" w:fill="FFFFFF"/>
              <w:spacing w:lineRule="auto" w:line="240" w:before="0" w:after="0"/>
              <w:contextualSpacing/>
              <w:rPr>
                <w:rFonts w:ascii="Times New Roman" w:hAnsi="Times New Roman" w:eastAsia="Times New Roman"/>
                <w:color w:val="000000"/>
                <w:sz w:val="24"/>
                <w:szCs w:val="24"/>
              </w:rPr>
            </w:pPr>
            <w:r>
              <w:rPr>
                <w:rFonts w:eastAsia="Times New Roman" w:ascii="Times New Roman" w:hAnsi="Times New Roman"/>
                <w:color w:val="000000"/>
                <w:sz w:val="24"/>
                <w:szCs w:val="24"/>
              </w:rPr>
            </w:r>
          </w:p>
          <w:p>
            <w:pPr>
              <w:pStyle w:val="Normal"/>
              <w:shd w:val="clear" w:fill="FFFFFF"/>
              <w:spacing w:lineRule="auto" w:line="240" w:before="0" w:after="0"/>
              <w:contextualSpacing/>
              <w:rPr>
                <w:rFonts w:ascii="Times New Roman" w:hAnsi="Times New Roman" w:eastAsia="Times New Roman"/>
                <w:color w:val="000000"/>
                <w:sz w:val="24"/>
                <w:szCs w:val="24"/>
              </w:rPr>
            </w:pPr>
            <w:r>
              <w:rPr>
                <w:rFonts w:eastAsia="Times New Roman" w:ascii="Times New Roman" w:hAnsi="Times New Roman"/>
                <w:color w:val="000000"/>
                <w:sz w:val="24"/>
                <w:szCs w:val="24"/>
              </w:rPr>
            </w:r>
          </w:p>
          <w:p>
            <w:pPr>
              <w:pStyle w:val="Normal"/>
              <w:shd w:val="clear" w:fill="FFFFFF"/>
              <w:spacing w:lineRule="auto" w:line="240" w:before="0" w:after="0"/>
              <w:contextualSpacing/>
              <w:rPr>
                <w:rFonts w:ascii="Times New Roman" w:hAnsi="Times New Roman" w:eastAsia="Times New Roman"/>
                <w:color w:val="000000"/>
                <w:sz w:val="24"/>
                <w:szCs w:val="24"/>
              </w:rPr>
            </w:pPr>
            <w:r>
              <w:rPr>
                <w:rFonts w:eastAsia="Times New Roman" w:ascii="Times New Roman" w:hAnsi="Times New Roman"/>
                <w:color w:val="000000"/>
                <w:sz w:val="24"/>
                <w:szCs w:val="24"/>
              </w:rPr>
            </w:r>
          </w:p>
          <w:p>
            <w:pPr>
              <w:pStyle w:val="Normal"/>
              <w:shd w:val="clear" w:fill="FFFFFF"/>
              <w:spacing w:lineRule="auto" w:line="240" w:before="0" w:after="0"/>
              <w:contextualSpacing/>
              <w:rPr>
                <w:rFonts w:ascii="Times New Roman" w:hAnsi="Times New Roman" w:eastAsia="Times New Roman"/>
                <w:color w:val="000000"/>
                <w:sz w:val="24"/>
                <w:szCs w:val="24"/>
              </w:rPr>
            </w:pPr>
            <w:r>
              <w:rPr>
                <w:rFonts w:eastAsia="Times New Roman" w:ascii="Times New Roman" w:hAnsi="Times New Roman"/>
                <w:color w:val="000000"/>
                <w:sz w:val="24"/>
                <w:szCs w:val="24"/>
              </w:rPr>
            </w:r>
          </w:p>
          <w:p>
            <w:pPr>
              <w:pStyle w:val="Normal"/>
              <w:shd w:val="clear" w:fill="FFFFFF"/>
              <w:spacing w:lineRule="auto" w:line="240" w:before="0" w:after="0"/>
              <w:contextualSpacing/>
              <w:rPr>
                <w:rFonts w:ascii="Times New Roman" w:hAnsi="Times New Roman" w:eastAsia="Times New Roman"/>
                <w:color w:val="000000"/>
                <w:sz w:val="24"/>
                <w:szCs w:val="24"/>
              </w:rPr>
            </w:pPr>
            <w:r>
              <w:rPr>
                <w:rFonts w:eastAsia="Times New Roman" w:ascii="Times New Roman" w:hAnsi="Times New Roman"/>
                <w:color w:val="000000"/>
                <w:sz w:val="24"/>
                <w:szCs w:val="24"/>
              </w:rPr>
            </w:r>
          </w:p>
          <w:p>
            <w:pPr>
              <w:pStyle w:val="Normal"/>
              <w:shd w:val="clear" w:fill="FFFFFF"/>
              <w:spacing w:lineRule="auto" w:line="240" w:before="0" w:after="0"/>
              <w:contextualSpacing/>
              <w:rPr>
                <w:rFonts w:ascii="Times New Roman" w:hAnsi="Times New Roman" w:eastAsia="Times New Roman"/>
                <w:color w:val="000000"/>
                <w:sz w:val="24"/>
                <w:szCs w:val="24"/>
              </w:rPr>
            </w:pPr>
            <w:r>
              <w:rPr>
                <w:rFonts w:eastAsia="Times New Roman" w:ascii="Times New Roman" w:hAnsi="Times New Roman"/>
                <w:color w:val="000000"/>
                <w:sz w:val="24"/>
                <w:szCs w:val="24"/>
              </w:rPr>
              <w:drawing>
                <wp:anchor behindDoc="0" distT="0" distB="0" distL="0" distR="0" simplePos="0" locked="0" layoutInCell="1" allowOverlap="1" relativeHeight="11">
                  <wp:simplePos x="0" y="0"/>
                  <wp:positionH relativeFrom="column">
                    <wp:align>center</wp:align>
                  </wp:positionH>
                  <wp:positionV relativeFrom="paragraph">
                    <wp:posOffset>635</wp:posOffset>
                  </wp:positionV>
                  <wp:extent cx="4020185" cy="2261235"/>
                  <wp:effectExtent l="0" t="0" r="0" b="0"/>
                  <wp:wrapSquare wrapText="largest"/>
                  <wp:docPr id="25" name="Изображение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Изображение12" descr=""/>
                          <pic:cNvPicPr>
                            <a:picLocks noChangeAspect="1" noChangeArrowheads="1"/>
                          </pic:cNvPicPr>
                        </pic:nvPicPr>
                        <pic:blipFill>
                          <a:blip r:embed="rId61"/>
                          <a:stretch>
                            <a:fillRect/>
                          </a:stretch>
                        </pic:blipFill>
                        <pic:spPr bwMode="auto">
                          <a:xfrm>
                            <a:off x="0" y="0"/>
                            <a:ext cx="4020185" cy="2261235"/>
                          </a:xfrm>
                          <a:prstGeom prst="rect">
                            <a:avLst/>
                          </a:prstGeom>
                        </pic:spPr>
                      </pic:pic>
                    </a:graphicData>
                  </a:graphic>
                </wp:anchor>
              </w:drawing>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Просмотр презентации, прослушивание учителя. При возникновении- вопросы.</w:t>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t>Чтение текста учебника, просмотр картинок на страницах учебника.</w:t>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t>Работа в группах. Рефлексия одного из видов деятельности- чтения.</w:t>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pPr>
            <w:r>
              <w:rPr>
                <w:rFonts w:ascii="Times New Roman" w:hAnsi="Times New Roman"/>
                <w:sz w:val="24"/>
                <w:szCs w:val="24"/>
              </w:rPr>
              <w:t>-</w:t>
            </w:r>
            <w:r>
              <w:rPr>
                <w:rFonts w:ascii="Times New Roman" w:hAnsi="Times New Roman"/>
                <w:sz w:val="24"/>
                <w:szCs w:val="24"/>
                <w:lang w:val="ru-RU"/>
              </w:rPr>
              <w:t>Масленица, Рождество….</w:t>
            </w:r>
          </w:p>
          <w:p>
            <w:pPr>
              <w:pStyle w:val="Normal"/>
              <w:spacing w:lineRule="auto" w:line="240" w:before="0" w:after="0"/>
              <w:contextualSpacing/>
              <w:rPr>
                <w:rFonts w:ascii="Times New Roman" w:hAnsi="Times New Roman"/>
                <w:sz w:val="24"/>
                <w:szCs w:val="24"/>
                <w:lang w:val="ru-RU"/>
              </w:rPr>
            </w:pPr>
            <w:r>
              <w:rPr>
                <w:rFonts w:ascii="Times New Roman" w:hAnsi="Times New Roman"/>
                <w:sz w:val="24"/>
                <w:szCs w:val="24"/>
                <w:lang w:val="ru-RU"/>
              </w:rPr>
              <w:t>Ребята отвечают на вопросы, демонстрируют свои знания и догадки, а после смотрят на презентацию и узнают о праздниках чуть больше.</w:t>
            </w:r>
          </w:p>
        </w:tc>
        <w:tc>
          <w:tcPr>
            <w:tcW w:w="28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Регулятивные, познавательные, личностные</w:t>
            </w:r>
          </w:p>
        </w:tc>
      </w:tr>
      <w:tr>
        <w:trPr/>
        <w:tc>
          <w:tcPr>
            <w:tcW w:w="240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4. Физкультминутка.</w:t>
            </w:r>
          </w:p>
        </w:tc>
        <w:tc>
          <w:tcPr>
            <w:tcW w:w="708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t>Чтобы отдохнули ножки,</w:t>
            </w:r>
          </w:p>
          <w:p>
            <w:pPr>
              <w:pStyle w:val="Normal"/>
              <w:spacing w:lineRule="auto" w:line="240" w:before="0" w:after="0"/>
              <w:contextualSpacing/>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t>Мы пройдёмся по дорожке.</w:t>
            </w:r>
          </w:p>
          <w:p>
            <w:pPr>
              <w:pStyle w:val="Normal"/>
              <w:spacing w:lineRule="auto" w:line="240" w:before="0" w:after="0"/>
              <w:contextualSpacing/>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t>Но дорожка не простая -</w:t>
            </w:r>
          </w:p>
          <w:p>
            <w:pPr>
              <w:pStyle w:val="Normal"/>
              <w:spacing w:lineRule="auto" w:line="240" w:before="0" w:after="0"/>
              <w:contextualSpacing/>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t>Нас от парт не отпускает. (шаг на месте.)</w:t>
            </w:r>
          </w:p>
          <w:p>
            <w:pPr>
              <w:pStyle w:val="Normal"/>
              <w:spacing w:lineRule="auto" w:line="240" w:before="0" w:after="0"/>
              <w:contextualSpacing/>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t>Голову тяну к плечу,</w:t>
            </w:r>
          </w:p>
          <w:p>
            <w:pPr>
              <w:pStyle w:val="Normal"/>
              <w:spacing w:lineRule="auto" w:line="240" w:before="0" w:after="0"/>
              <w:contextualSpacing/>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t>Шею я размять хочу.</w:t>
            </w:r>
          </w:p>
          <w:p>
            <w:pPr>
              <w:pStyle w:val="Normal"/>
              <w:spacing w:lineRule="auto" w:line="240" w:before="0" w:after="0"/>
              <w:contextualSpacing/>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t>В стороны разок-другой</w:t>
            </w:r>
          </w:p>
          <w:p>
            <w:pPr>
              <w:pStyle w:val="Normal"/>
              <w:spacing w:lineRule="auto" w:line="240" w:before="0" w:after="0"/>
              <w:contextualSpacing/>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t>Покачаю головой. (наклоны головы вправо и влево.)</w:t>
            </w:r>
          </w:p>
          <w:p>
            <w:pPr>
              <w:pStyle w:val="Normal"/>
              <w:spacing w:lineRule="auto" w:line="240" w:before="0" w:after="0"/>
              <w:contextualSpacing/>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t>Пальцы ставим мы к плечам,</w:t>
            </w:r>
          </w:p>
          <w:p>
            <w:pPr>
              <w:pStyle w:val="Normal"/>
              <w:spacing w:lineRule="auto" w:line="240" w:before="0" w:after="0"/>
              <w:contextualSpacing/>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t>Руки будем мы вращать. (вращательные движения согнутыми руками)</w:t>
            </w:r>
          </w:p>
          <w:p>
            <w:pPr>
              <w:pStyle w:val="Normal"/>
              <w:spacing w:lineRule="auto" w:line="240" w:before="0" w:after="0"/>
              <w:contextualSpacing/>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t>Круг вперёд, другой - вперёд,</w:t>
            </w:r>
          </w:p>
          <w:p>
            <w:pPr>
              <w:pStyle w:val="Normal"/>
              <w:spacing w:lineRule="auto" w:line="240" w:before="0" w:after="0"/>
              <w:contextualSpacing/>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t>А потом наоборот.</w:t>
            </w:r>
          </w:p>
          <w:p>
            <w:pPr>
              <w:pStyle w:val="Normal"/>
              <w:spacing w:lineRule="auto" w:line="240" w:before="0" w:after="0"/>
              <w:contextualSpacing/>
              <w:rPr>
                <w:rFonts w:ascii="Times New Roman" w:hAnsi="Times New Roman" w:eastAsia="Times New Roman" w:cs="Times New Roman"/>
                <w:b w:val="false"/>
                <w:b w:val="false"/>
                <w:bCs w:val="false"/>
                <w:i w:val="false"/>
                <w:i w:val="false"/>
                <w:iCs w:val="false"/>
                <w:caps w:val="false"/>
                <w:smallCaps w:val="false"/>
                <w:color w:val="000000"/>
                <w:sz w:val="24"/>
                <w:szCs w:val="24"/>
                <w:lang w:val="ru-RU"/>
              </w:rPr>
            </w:pPr>
            <w:r>
              <w:rPr>
                <w:rFonts w:eastAsia="Times New Roman" w:cs="Times New Roman" w:ascii="Times New Roman" w:hAnsi="Times New Roman"/>
                <w:b w:val="false"/>
                <w:bCs w:val="false"/>
                <w:i w:val="false"/>
                <w:iCs w:val="false"/>
                <w:caps w:val="false"/>
                <w:smallCaps w:val="false"/>
                <w:color w:val="000000"/>
                <w:sz w:val="24"/>
                <w:szCs w:val="24"/>
                <w:lang w:val="ru-RU"/>
              </w:rPr>
              <w:t>Хорошо чуть-чуть размяться.</w:t>
            </w:r>
          </w:p>
          <w:p>
            <w:pPr>
              <w:pStyle w:val="Normal"/>
              <w:spacing w:lineRule="auto" w:line="240" w:before="0" w:after="0"/>
              <w:contextualSpacing/>
              <w:rPr>
                <w:rFonts w:ascii="Times New Roman" w:hAnsi="Times New Roman" w:eastAsia="Times New Roman" w:cs="Times New Roman"/>
                <w:b w:val="false"/>
                <w:b w:val="false"/>
                <w:bCs w:val="false"/>
                <w:i w:val="false"/>
                <w:i w:val="false"/>
                <w:iCs w:val="false"/>
                <w:caps w:val="false"/>
                <w:smallCaps w:val="false"/>
                <w:color w:val="000000"/>
                <w:sz w:val="24"/>
                <w:szCs w:val="24"/>
                <w:highlight w:val="white"/>
                <w:lang w:val="ru-RU"/>
              </w:rPr>
            </w:pPr>
            <w:r>
              <w:rPr>
                <w:rFonts w:eastAsia="Times New Roman" w:cs="Times New Roman" w:ascii="Times New Roman" w:hAnsi="Times New Roman"/>
                <w:b w:val="false"/>
                <w:bCs w:val="false"/>
                <w:i w:val="false"/>
                <w:iCs w:val="false"/>
                <w:caps w:val="false"/>
                <w:smallCaps w:val="false"/>
                <w:color w:val="000000"/>
                <w:sz w:val="24"/>
                <w:szCs w:val="24"/>
                <w:highlight w:val="white"/>
                <w:lang w:val="ru-RU"/>
              </w:rPr>
              <w:t>Снова сядем заниматься.</w:t>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Повторение движений за учителем.</w:t>
            </w:r>
          </w:p>
        </w:tc>
        <w:tc>
          <w:tcPr>
            <w:tcW w:w="28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Регулятивные, личностные</w:t>
            </w:r>
          </w:p>
        </w:tc>
      </w:tr>
      <w:tr>
        <w:trPr/>
        <w:tc>
          <w:tcPr>
            <w:tcW w:w="240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5. Творческая практическая деятельность.</w:t>
            </w:r>
          </w:p>
        </w:tc>
        <w:tc>
          <w:tcPr>
            <w:tcW w:w="7089" w:type="dxa"/>
            <w:tcBorders>
              <w:top w:val="single" w:sz="4" w:space="0" w:color="000000"/>
              <w:left w:val="single" w:sz="4" w:space="0" w:color="000000"/>
              <w:bottom w:val="single" w:sz="4" w:space="0" w:color="000000"/>
              <w:right w:val="single" w:sz="4" w:space="0" w:color="000000"/>
            </w:tcBorders>
          </w:tcPr>
          <w:p>
            <w:pPr>
              <w:pStyle w:val="C2"/>
              <w:shd w:val="clear" w:fill="FFFFFF"/>
              <w:spacing w:before="0" w:after="0"/>
              <w:contextualSpacing/>
              <w:rPr>
                <w:color w:val="000000"/>
              </w:rPr>
            </w:pPr>
            <w:r>
              <w:rPr>
                <w:color w:val="000000"/>
              </w:rPr>
              <w:drawing>
                <wp:anchor behindDoc="0" distT="0" distB="0" distL="0" distR="0" simplePos="0" locked="0" layoutInCell="1" allowOverlap="1" relativeHeight="12">
                  <wp:simplePos x="0" y="0"/>
                  <wp:positionH relativeFrom="column">
                    <wp:align>center</wp:align>
                  </wp:positionH>
                  <wp:positionV relativeFrom="paragraph">
                    <wp:posOffset>635</wp:posOffset>
                  </wp:positionV>
                  <wp:extent cx="3654425" cy="2055495"/>
                  <wp:effectExtent l="0" t="0" r="0" b="0"/>
                  <wp:wrapSquare wrapText="largest"/>
                  <wp:docPr id="26" name="Изображение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Изображение13" descr=""/>
                          <pic:cNvPicPr>
                            <a:picLocks noChangeAspect="1" noChangeArrowheads="1"/>
                          </pic:cNvPicPr>
                        </pic:nvPicPr>
                        <pic:blipFill>
                          <a:blip r:embed="rId62"/>
                          <a:stretch>
                            <a:fillRect/>
                          </a:stretch>
                        </pic:blipFill>
                        <pic:spPr bwMode="auto">
                          <a:xfrm>
                            <a:off x="0" y="0"/>
                            <a:ext cx="3654425" cy="2055495"/>
                          </a:xfrm>
                          <a:prstGeom prst="rect">
                            <a:avLst/>
                          </a:prstGeom>
                        </pic:spPr>
                      </pic:pic>
                    </a:graphicData>
                  </a:graphic>
                </wp:anchor>
              </w:drawing>
            </w:r>
          </w:p>
          <w:p>
            <w:pPr>
              <w:pStyle w:val="C2"/>
              <w:shd w:val="clear" w:fill="FFFFFF"/>
              <w:spacing w:before="0" w:after="0"/>
              <w:contextualSpacing/>
              <w:rPr>
                <w:color w:val="000000"/>
              </w:rPr>
            </w:pPr>
            <w:r>
              <w:rPr>
                <w:color w:val="000000"/>
              </w:rPr>
            </w:r>
          </w:p>
          <w:p>
            <w:pPr>
              <w:pStyle w:val="C2"/>
              <w:shd w:val="clear" w:fill="FFFFFF"/>
              <w:spacing w:before="0" w:after="0"/>
              <w:contextualSpacing/>
              <w:rPr>
                <w:color w:val="000000"/>
              </w:rPr>
            </w:pPr>
            <w:r>
              <w:rPr>
                <w:color w:val="000000"/>
              </w:rPr>
            </w:r>
          </w:p>
          <w:p>
            <w:pPr>
              <w:pStyle w:val="C2"/>
              <w:shd w:val="clear" w:fill="FFFFFF"/>
              <w:spacing w:before="0" w:after="0"/>
              <w:contextualSpacing/>
              <w:rPr>
                <w:color w:val="000000"/>
              </w:rPr>
            </w:pPr>
            <w:r>
              <w:rPr>
                <w:color w:val="000000"/>
              </w:rPr>
            </w:r>
          </w:p>
          <w:p>
            <w:pPr>
              <w:pStyle w:val="C2"/>
              <w:shd w:val="clear" w:fill="FFFFFF"/>
              <w:spacing w:before="0" w:after="0"/>
              <w:contextualSpacing/>
              <w:rPr>
                <w:color w:val="000000"/>
              </w:rPr>
            </w:pPr>
            <w:r>
              <w:rPr>
                <w:color w:val="000000"/>
              </w:rPr>
            </w:r>
          </w:p>
          <w:p>
            <w:pPr>
              <w:pStyle w:val="C2"/>
              <w:shd w:val="clear" w:fill="FFFFFF"/>
              <w:spacing w:before="0" w:after="0"/>
              <w:contextualSpacing/>
              <w:rPr>
                <w:color w:val="000000"/>
              </w:rPr>
            </w:pPr>
            <w:r>
              <w:rPr>
                <w:color w:val="000000"/>
              </w:rPr>
            </w:r>
          </w:p>
          <w:p>
            <w:pPr>
              <w:pStyle w:val="C2"/>
              <w:shd w:val="clear" w:fill="FFFFFF"/>
              <w:spacing w:before="0" w:after="0"/>
              <w:contextualSpacing/>
              <w:rPr>
                <w:color w:val="000000"/>
              </w:rPr>
            </w:pPr>
            <w:r>
              <w:rPr>
                <w:color w:val="000000"/>
              </w:rPr>
            </w:r>
          </w:p>
          <w:p>
            <w:pPr>
              <w:pStyle w:val="C2"/>
              <w:shd w:val="clear" w:fill="FFFFFF"/>
              <w:spacing w:before="0" w:after="0"/>
              <w:contextualSpacing/>
              <w:rPr>
                <w:color w:val="000000"/>
              </w:rPr>
            </w:pPr>
            <w:r>
              <w:rPr>
                <w:color w:val="000000"/>
              </w:rPr>
            </w:r>
          </w:p>
          <w:p>
            <w:pPr>
              <w:pStyle w:val="C2"/>
              <w:shd w:val="clear" w:fill="FFFFFF"/>
              <w:spacing w:before="0" w:after="0"/>
              <w:contextualSpacing/>
              <w:rPr>
                <w:color w:val="000000"/>
              </w:rPr>
            </w:pPr>
            <w:r>
              <w:rPr>
                <w:color w:val="000000"/>
              </w:rPr>
            </w:r>
          </w:p>
          <w:p>
            <w:pPr>
              <w:pStyle w:val="C2"/>
              <w:shd w:val="clear" w:fill="FFFFFF"/>
              <w:spacing w:before="0" w:after="0"/>
              <w:contextualSpacing/>
              <w:rPr>
                <w:color w:val="000000"/>
              </w:rPr>
            </w:pPr>
            <w:r>
              <w:rPr>
                <w:color w:val="000000"/>
              </w:rPr>
            </w:r>
          </w:p>
          <w:p>
            <w:pPr>
              <w:pStyle w:val="C2"/>
              <w:shd w:val="clear" w:fill="FFFFFF"/>
              <w:spacing w:before="0" w:after="0"/>
              <w:contextualSpacing/>
              <w:rPr>
                <w:color w:val="000000"/>
              </w:rPr>
            </w:pPr>
            <w:r>
              <w:rPr>
                <w:color w:val="000000"/>
              </w:rPr>
            </w:r>
          </w:p>
          <w:p>
            <w:pPr>
              <w:pStyle w:val="C2"/>
              <w:shd w:val="clear" w:fill="FFFFFF"/>
              <w:spacing w:before="0" w:after="0"/>
              <w:contextualSpacing/>
              <w:rPr>
                <w:color w:val="000000"/>
              </w:rPr>
            </w:pPr>
            <w:r>
              <w:rPr>
                <w:color w:val="000000"/>
              </w:rPr>
            </w:r>
          </w:p>
          <w:p>
            <w:pPr>
              <w:pStyle w:val="C2"/>
              <w:shd w:val="clear" w:fill="FFFFFF"/>
              <w:spacing w:before="0" w:after="0"/>
              <w:contextualSpacing/>
              <w:rPr>
                <w:color w:val="000000"/>
              </w:rPr>
            </w:pPr>
            <w:r>
              <w:rPr>
                <w:color w:val="000000"/>
              </w:rPr>
              <w:t>-Ребята, теперь давайте приступим к творческой части. Мне кажется, будет здорово организовать выставку в честь народных праздников. Созданные вами работы мы повесим на доску, закрепив магнитами и каждый сможет ещё глубже окунуться в атмосферу народных праздников. Итак, вам нужно сейчас нарисовать один из народных праздников и принести работу мне для выставки. Приступаем!</w:t>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Ознакомление с Ярмаркой, как с праздником.</w:t>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t>Обсуждение дальнейших действий. Заряд мотивацией. Выполнение работы и посещение «выставки».</w:t>
            </w:r>
          </w:p>
        </w:tc>
        <w:tc>
          <w:tcPr>
            <w:tcW w:w="28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eastAsia="Times New Roman"/>
                <w:sz w:val="24"/>
                <w:szCs w:val="24"/>
              </w:rPr>
            </w:pPr>
            <w:r>
              <w:rPr>
                <w:rFonts w:eastAsia="Times New Roman" w:ascii="Times New Roman" w:hAnsi="Times New Roman"/>
                <w:sz w:val="24"/>
                <w:szCs w:val="24"/>
              </w:rPr>
              <w:t>Познавательные, регулятивные, личностные, коммуникативные</w:t>
            </w:r>
          </w:p>
        </w:tc>
      </w:tr>
      <w:tr>
        <w:trPr>
          <w:trHeight w:val="2831" w:hRule="atLeast"/>
        </w:trPr>
        <w:tc>
          <w:tcPr>
            <w:tcW w:w="240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6. Подведение итогов урока. Рефлексия.</w:t>
            </w:r>
          </w:p>
        </w:tc>
        <w:tc>
          <w:tcPr>
            <w:tcW w:w="7089" w:type="dxa"/>
            <w:tcBorders>
              <w:top w:val="single" w:sz="4" w:space="0" w:color="000000"/>
              <w:left w:val="single" w:sz="4" w:space="0" w:color="000000"/>
              <w:bottom w:val="single" w:sz="4" w:space="0" w:color="000000"/>
              <w:right w:val="single" w:sz="4" w:space="0" w:color="000000"/>
            </w:tcBorders>
          </w:tcPr>
          <w:p>
            <w:pPr>
              <w:pStyle w:val="Normal"/>
              <w:shd w:val="clear" w:fill="FFFFFF"/>
              <w:spacing w:lineRule="auto" w:line="240" w:before="0" w:after="0"/>
              <w:contextualSpacing/>
              <w:rPr>
                <w:rFonts w:ascii="Times New Roman" w:hAnsi="Times New Roman"/>
                <w:b/>
                <w:b/>
                <w:i/>
                <w:i/>
                <w:iCs/>
                <w:color w:val="000000"/>
                <w:sz w:val="24"/>
                <w:szCs w:val="24"/>
                <w:highlight w:val="white"/>
              </w:rPr>
            </w:pPr>
            <w:r>
              <w:rPr>
                <w:rFonts w:ascii="Times New Roman" w:hAnsi="Times New Roman"/>
                <w:b/>
                <w:i/>
                <w:iCs/>
                <w:color w:val="000000"/>
                <w:sz w:val="24"/>
                <w:szCs w:val="24"/>
                <w:highlight w:val="white"/>
              </w:rPr>
              <w:drawing>
                <wp:anchor behindDoc="0" distT="0" distB="0" distL="0" distR="0" simplePos="0" locked="0" layoutInCell="1" allowOverlap="1" relativeHeight="13">
                  <wp:simplePos x="0" y="0"/>
                  <wp:positionH relativeFrom="column">
                    <wp:posOffset>162560</wp:posOffset>
                  </wp:positionH>
                  <wp:positionV relativeFrom="paragraph">
                    <wp:posOffset>68580</wp:posOffset>
                  </wp:positionV>
                  <wp:extent cx="3520440" cy="1979930"/>
                  <wp:effectExtent l="0" t="0" r="0" b="0"/>
                  <wp:wrapSquare wrapText="largest"/>
                  <wp:docPr id="27" name="Изображение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Изображение14" descr=""/>
                          <pic:cNvPicPr>
                            <a:picLocks noChangeAspect="1" noChangeArrowheads="1"/>
                          </pic:cNvPicPr>
                        </pic:nvPicPr>
                        <pic:blipFill>
                          <a:blip r:embed="rId63"/>
                          <a:stretch>
                            <a:fillRect/>
                          </a:stretch>
                        </pic:blipFill>
                        <pic:spPr bwMode="auto">
                          <a:xfrm>
                            <a:off x="0" y="0"/>
                            <a:ext cx="3520440" cy="1979930"/>
                          </a:xfrm>
                          <a:prstGeom prst="rect">
                            <a:avLst/>
                          </a:prstGeom>
                        </pic:spPr>
                      </pic:pic>
                    </a:graphicData>
                  </a:graphic>
                </wp:anchor>
              </w:drawing>
            </w:r>
          </w:p>
          <w:p>
            <w:pPr>
              <w:pStyle w:val="Normal"/>
              <w:shd w:val="clear" w:fill="FFFFFF"/>
              <w:spacing w:lineRule="auto" w:line="240" w:before="0" w:after="0"/>
              <w:contextualSpacing/>
              <w:rPr>
                <w:rFonts w:ascii="Times New Roman" w:hAnsi="Times New Roman"/>
                <w:b/>
                <w:b/>
                <w:i/>
                <w:i/>
                <w:iCs/>
                <w:color w:val="000000"/>
                <w:sz w:val="24"/>
                <w:szCs w:val="24"/>
                <w:highlight w:val="white"/>
              </w:rPr>
            </w:pPr>
            <w:r>
              <w:rPr>
                <w:rFonts w:ascii="Times New Roman" w:hAnsi="Times New Roman"/>
                <w:b/>
                <w:i/>
                <w:iCs/>
                <w:color w:val="000000"/>
                <w:sz w:val="24"/>
                <w:szCs w:val="24"/>
                <w:highlight w:val="white"/>
              </w:rPr>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t>Рефлексия</w:t>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tc>
        <w:tc>
          <w:tcPr>
            <w:tcW w:w="28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Регулятивные, личностные, коммуникативные</w:t>
            </w:r>
          </w:p>
        </w:tc>
      </w:tr>
    </w:tbl>
    <w:p>
      <w:pPr>
        <w:sectPr>
          <w:type w:val="nextPage"/>
          <w:pgSz w:orient="landscape" w:w="16838" w:h="11906"/>
          <w:pgMar w:left="567" w:right="567" w:header="0" w:top="567" w:footer="0" w:bottom="567" w:gutter="0"/>
          <w:pgNumType w:fmt="decimal"/>
          <w:formProt w:val="false"/>
          <w:textDirection w:val="lrTb"/>
          <w:docGrid w:type="default" w:linePitch="360" w:charSpace="0"/>
        </w:sectPr>
      </w:pPr>
    </w:p>
    <w:p>
      <w:pPr>
        <w:pStyle w:val="Style35"/>
        <w:spacing w:before="0" w:after="0"/>
        <w:contextualSpacing/>
        <w:rPr>
          <w:rFonts w:ascii="Times New Roman" w:hAnsi="Times New Roman"/>
          <w:b/>
          <w:b/>
          <w:color w:val="auto"/>
          <w:spacing w:val="0"/>
          <w:sz w:val="32"/>
        </w:rPr>
      </w:pPr>
      <w:r>
        <w:rPr>
          <w:rFonts w:ascii="Times New Roman" w:hAnsi="Times New Roman"/>
          <w:b/>
          <w:color w:val="auto"/>
          <w:spacing w:val="0"/>
          <w:sz w:val="32"/>
        </w:rPr>
        <w:t>Самоанализ урока по изобразительному искусству</w:t>
      </w:r>
    </w:p>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r>
    </w:p>
    <w:p>
      <w:pPr>
        <w:pStyle w:val="Normal"/>
        <w:spacing w:lineRule="auto" w:line="240" w:before="0" w:after="0"/>
        <w:ind w:left="0" w:right="0" w:firstLine="709"/>
        <w:contextualSpacing/>
        <w:jc w:val="both"/>
        <w:rPr/>
      </w:pPr>
      <w:r>
        <w:rPr>
          <w:rFonts w:ascii="Times New Roman" w:hAnsi="Times New Roman"/>
          <w:b/>
          <w:sz w:val="24"/>
          <w:szCs w:val="24"/>
        </w:rPr>
        <w:t>Класс:</w:t>
      </w:r>
      <w:r>
        <w:rPr>
          <w:rFonts w:ascii="Times New Roman" w:hAnsi="Times New Roman"/>
          <w:b w:val="false"/>
          <w:bCs w:val="false"/>
          <w:sz w:val="24"/>
          <w:szCs w:val="24"/>
        </w:rPr>
        <w:t>4</w:t>
      </w:r>
    </w:p>
    <w:p>
      <w:pPr>
        <w:pStyle w:val="Normal"/>
        <w:spacing w:lineRule="auto" w:line="240" w:before="0" w:after="0"/>
        <w:ind w:left="0" w:right="0" w:firstLine="709"/>
        <w:contextualSpacing/>
        <w:jc w:val="both"/>
        <w:rPr/>
      </w:pPr>
      <w:r>
        <w:rPr>
          <w:rFonts w:ascii="Times New Roman" w:hAnsi="Times New Roman"/>
          <w:b/>
          <w:sz w:val="24"/>
          <w:szCs w:val="24"/>
        </w:rPr>
        <w:t>Предмет:</w:t>
      </w:r>
      <w:r>
        <w:rPr>
          <w:rFonts w:ascii="Times New Roman" w:hAnsi="Times New Roman"/>
          <w:sz w:val="24"/>
          <w:szCs w:val="24"/>
        </w:rPr>
        <w:t>.Изобразительное искусство.</w:t>
      </w:r>
    </w:p>
    <w:p>
      <w:pPr>
        <w:pStyle w:val="Normal"/>
        <w:spacing w:lineRule="auto" w:line="240" w:before="0" w:after="0"/>
        <w:ind w:left="0" w:right="0" w:firstLine="709"/>
        <w:contextualSpacing/>
        <w:jc w:val="both"/>
        <w:rPr/>
      </w:pPr>
      <w:r>
        <w:rPr>
          <w:rFonts w:ascii="Times New Roman" w:hAnsi="Times New Roman"/>
          <w:b/>
          <w:sz w:val="24"/>
          <w:szCs w:val="24"/>
        </w:rPr>
        <w:t>Автор учебника:</w:t>
      </w:r>
      <w:r>
        <w:rPr>
          <w:rFonts w:ascii="Times New Roman" w:hAnsi="Times New Roman"/>
          <w:sz w:val="24"/>
          <w:szCs w:val="24"/>
        </w:rPr>
        <w:t xml:space="preserve"> Л.А.Неменская.</w:t>
      </w:r>
    </w:p>
    <w:p>
      <w:pPr>
        <w:pStyle w:val="Normal"/>
        <w:spacing w:lineRule="auto" w:line="240" w:before="0" w:after="0"/>
        <w:ind w:left="0" w:right="0" w:firstLine="709"/>
        <w:contextualSpacing/>
        <w:jc w:val="both"/>
        <w:rPr/>
      </w:pPr>
      <w:r>
        <w:rPr>
          <w:rFonts w:ascii="Times New Roman" w:hAnsi="Times New Roman"/>
          <w:b/>
          <w:sz w:val="24"/>
          <w:szCs w:val="24"/>
        </w:rPr>
        <w:t xml:space="preserve">Тема урока: </w:t>
      </w:r>
      <w:r>
        <w:rPr>
          <w:rFonts w:ascii="Times New Roman" w:hAnsi="Times New Roman"/>
          <w:b w:val="false"/>
          <w:bCs w:val="false"/>
          <w:sz w:val="24"/>
          <w:szCs w:val="24"/>
        </w:rPr>
        <w:t>Национальные праздники.</w:t>
      </w:r>
    </w:p>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r>
    </w:p>
    <w:tbl>
      <w:tblPr>
        <w:tblW w:w="10773" w:type="dxa"/>
        <w:jc w:val="left"/>
        <w:tblInd w:w="103" w:type="dxa"/>
        <w:tblCellMar>
          <w:top w:w="0" w:type="dxa"/>
          <w:left w:w="108" w:type="dxa"/>
          <w:bottom w:w="0" w:type="dxa"/>
          <w:right w:w="108" w:type="dxa"/>
        </w:tblCellMar>
      </w:tblPr>
      <w:tblGrid>
        <w:gridCol w:w="705"/>
        <w:gridCol w:w="5532"/>
        <w:gridCol w:w="3597"/>
        <w:gridCol w:w="938"/>
      </w:tblGrid>
      <w:tr>
        <w:trPr>
          <w:trHeight w:val="297" w:hRule="atLeast"/>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t>№</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Критерии</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Примечание</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ind w:left="0" w:right="-108" w:hanging="0"/>
              <w:contextualSpacing/>
              <w:jc w:val="center"/>
              <w:rPr>
                <w:rFonts w:ascii="Times New Roman" w:hAnsi="Times New Roman"/>
                <w:b/>
                <w:b/>
                <w:sz w:val="24"/>
                <w:szCs w:val="24"/>
              </w:rPr>
            </w:pPr>
            <w:r>
              <w:rPr>
                <w:rFonts w:ascii="Times New Roman" w:hAnsi="Times New Roman"/>
                <w:b/>
                <w:sz w:val="24"/>
                <w:szCs w:val="24"/>
              </w:rPr>
              <w:t>Баллы</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1.</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pPr>
            <w:r>
              <w:rPr>
                <w:rFonts w:ascii="Times New Roman" w:hAnsi="Times New Roman"/>
                <w:b/>
                <w:sz w:val="24"/>
                <w:szCs w:val="24"/>
              </w:rPr>
              <w:t>Основные цели урока</w:t>
            </w:r>
            <w:r>
              <w:rPr>
                <w:rFonts w:ascii="Times New Roman" w:hAnsi="Times New Roman"/>
                <w:sz w:val="24"/>
                <w:szCs w:val="24"/>
              </w:rPr>
              <w:t>:</w:t>
            </w:r>
          </w:p>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Прослеживается ли реализация поставленных учителем целей урока?</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Реализация поставленных целей прослеживается.</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2.</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pPr>
            <w:r>
              <w:rPr>
                <w:rFonts w:ascii="Times New Roman" w:hAnsi="Times New Roman"/>
                <w:b/>
                <w:sz w:val="24"/>
                <w:szCs w:val="24"/>
              </w:rPr>
              <w:t xml:space="preserve">Организация урока: </w:t>
            </w:r>
            <w:r>
              <w:rPr>
                <w:rFonts w:ascii="Times New Roman" w:hAnsi="Times New Roman"/>
                <w:sz w:val="24"/>
                <w:szCs w:val="24"/>
              </w:rPr>
              <w:t>тип урока, структура урока, этапы, их логическая последовательность и дозировка во времени, соответствие построения урока его содержанию и поставленной цели.</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t>Тип урока: комбинированный.</w:t>
            </w:r>
          </w:p>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t>Структура урока:</w:t>
            </w:r>
          </w:p>
          <w:p>
            <w:pPr>
              <w:pStyle w:val="Normal"/>
              <w:numPr>
                <w:ilvl w:val="0"/>
                <w:numId w:val="3"/>
              </w:numPr>
              <w:spacing w:lineRule="auto" w:line="240" w:before="0" w:after="0"/>
              <w:contextualSpacing/>
              <w:rPr>
                <w:rFonts w:ascii="Times New Roman" w:hAnsi="Times New Roman"/>
                <w:b/>
                <w:b/>
                <w:sz w:val="24"/>
                <w:szCs w:val="24"/>
              </w:rPr>
            </w:pPr>
            <w:r>
              <w:rPr>
                <w:rFonts w:ascii="Times New Roman" w:hAnsi="Times New Roman"/>
                <w:b/>
                <w:sz w:val="24"/>
                <w:szCs w:val="24"/>
              </w:rPr>
              <w:t>Организационный момент</w:t>
            </w:r>
          </w:p>
          <w:p>
            <w:pPr>
              <w:pStyle w:val="Normal"/>
              <w:numPr>
                <w:ilvl w:val="0"/>
                <w:numId w:val="3"/>
              </w:numPr>
              <w:spacing w:lineRule="auto" w:line="240" w:before="0" w:after="0"/>
              <w:contextualSpacing/>
              <w:rPr>
                <w:rFonts w:ascii="Times New Roman" w:hAnsi="Times New Roman"/>
                <w:b/>
                <w:b/>
                <w:sz w:val="24"/>
                <w:szCs w:val="24"/>
              </w:rPr>
            </w:pPr>
            <w:r>
              <w:rPr>
                <w:rFonts w:ascii="Times New Roman" w:hAnsi="Times New Roman"/>
                <w:b/>
                <w:sz w:val="24"/>
                <w:szCs w:val="24"/>
              </w:rPr>
              <w:t>Самоопределение к деятельности</w:t>
            </w:r>
          </w:p>
          <w:p>
            <w:pPr>
              <w:pStyle w:val="Normal"/>
              <w:numPr>
                <w:ilvl w:val="0"/>
                <w:numId w:val="3"/>
              </w:numPr>
              <w:spacing w:lineRule="auto" w:line="240" w:before="0" w:after="0"/>
              <w:contextualSpacing/>
              <w:rPr>
                <w:rFonts w:ascii="Times New Roman" w:hAnsi="Times New Roman"/>
                <w:b/>
                <w:b/>
                <w:sz w:val="24"/>
                <w:szCs w:val="24"/>
              </w:rPr>
            </w:pPr>
            <w:r>
              <w:rPr>
                <w:rFonts w:ascii="Times New Roman" w:hAnsi="Times New Roman"/>
                <w:b/>
                <w:sz w:val="24"/>
                <w:szCs w:val="24"/>
              </w:rPr>
              <w:t>Работа по теме урока</w:t>
            </w:r>
          </w:p>
          <w:p>
            <w:pPr>
              <w:pStyle w:val="Normal"/>
              <w:numPr>
                <w:ilvl w:val="0"/>
                <w:numId w:val="3"/>
              </w:numPr>
              <w:spacing w:lineRule="auto" w:line="240" w:before="0" w:after="0"/>
              <w:contextualSpacing/>
              <w:rPr>
                <w:rFonts w:ascii="Times New Roman" w:hAnsi="Times New Roman"/>
                <w:b/>
                <w:b/>
                <w:sz w:val="24"/>
                <w:szCs w:val="24"/>
              </w:rPr>
            </w:pPr>
            <w:r>
              <w:rPr>
                <w:rFonts w:ascii="Times New Roman" w:hAnsi="Times New Roman"/>
                <w:b/>
                <w:sz w:val="24"/>
                <w:szCs w:val="24"/>
              </w:rPr>
              <w:t>Физкультминутка</w:t>
            </w:r>
          </w:p>
          <w:p>
            <w:pPr>
              <w:pStyle w:val="Normal"/>
              <w:numPr>
                <w:ilvl w:val="0"/>
                <w:numId w:val="3"/>
              </w:numPr>
              <w:spacing w:lineRule="auto" w:line="240" w:before="0" w:after="0"/>
              <w:contextualSpacing/>
              <w:rPr>
                <w:rFonts w:ascii="Times New Roman" w:hAnsi="Times New Roman"/>
                <w:b/>
                <w:b/>
                <w:sz w:val="24"/>
                <w:szCs w:val="24"/>
              </w:rPr>
            </w:pPr>
            <w:r>
              <w:rPr>
                <w:rFonts w:ascii="Times New Roman" w:hAnsi="Times New Roman"/>
                <w:b/>
                <w:sz w:val="24"/>
                <w:szCs w:val="24"/>
              </w:rPr>
              <w:t>Творческая практическая деятельность</w:t>
            </w:r>
          </w:p>
          <w:p>
            <w:pPr>
              <w:pStyle w:val="Normal"/>
              <w:numPr>
                <w:ilvl w:val="0"/>
                <w:numId w:val="3"/>
              </w:numPr>
              <w:spacing w:lineRule="auto" w:line="240" w:before="0" w:after="0"/>
              <w:contextualSpacing/>
              <w:rPr>
                <w:rFonts w:ascii="Times New Roman" w:hAnsi="Times New Roman"/>
                <w:b/>
                <w:b/>
                <w:sz w:val="24"/>
                <w:szCs w:val="24"/>
              </w:rPr>
            </w:pPr>
            <w:r>
              <w:rPr>
                <w:rFonts w:ascii="Times New Roman" w:hAnsi="Times New Roman"/>
                <w:b/>
                <w:sz w:val="24"/>
                <w:szCs w:val="24"/>
              </w:rPr>
              <w:t>Подведение итогов урока. Рефлексия.</w:t>
            </w:r>
          </w:p>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t>Этапы имеют логическую последовательность и дозировку по времени. Построение урока соответствует его содержанию и цели.</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3.</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Каким образом учитель обеспечивает мотивацию изучения данной темы (учебного материала)?</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Учитель обеспечивает мотивацию изучения данной темы подачей материала в виде презентации.</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1</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4.</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Соответствие урока требованиям ФГОС:</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 xml:space="preserve">4.1. </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Ориентация на новые образовательные результаты.</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t>Ориентация на новые образовательные ресурсы прослеживается.</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1</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4.2.</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Нацеленность деятельности на формирование УУД.</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t>Деятельность нацелена на формирование УУД.</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4.3.</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Использование современных технологий (проектная, исследовательская, ИКТ и др.).</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t>Современные технологии используются (ИКТ).</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 xml:space="preserve">5. </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Содержание урока:</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5.1.</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Научная правильность освещения материала на уроке, его соответствие возрастным возможностям.</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t>Материал научно правильно освещён и соответствует возрастным возможностям.</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1</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5.2.</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Соответствие содержания урока требованиям программы.</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t>Содержание урока соответствует требованиям программы.</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5.3.</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Связь теории с практикой, использование жизненного опыта учеников с целью развития у них познавательной активности и самостоятельности.</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pPr>
            <w:r>
              <w:rPr>
                <w:rFonts w:ascii="Times New Roman" w:hAnsi="Times New Roman"/>
                <w:b/>
                <w:sz w:val="24"/>
                <w:szCs w:val="24"/>
              </w:rPr>
              <w:t>Теория и практика связаны, жизненный опыт учеников используется с целью развития у них познавательной активности и самостоятельности.</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5.4.</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Связь изучаемого материала с ранее пройденным, межпредметные связи.</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t>Изучаемый материал связан с ранее пройденным, межпредметные связи прослеживаются.</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 xml:space="preserve">6. </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Методика проведения урока:</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6.1.</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Актуализация знаний и способов деятельности учащихся. Постановка учителем проблемных вопросов, создание проблемной ситуации.</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t>Актуализированы знания и способы деятельности учащихся. Учителем поставлен проблемный вопрос.</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1</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6.2.</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pPr>
            <w:r>
              <w:rPr>
                <w:rFonts w:ascii="Times New Roman" w:hAnsi="Times New Roman"/>
                <w:sz w:val="24"/>
                <w:szCs w:val="24"/>
              </w:rPr>
              <w:t xml:space="preserve">Какие методы использовались учителем? Какова доля репродуктивной и поисковой (исследовательской) деятельности? Сравните их соотношение: </w:t>
            </w:r>
            <w:r>
              <w:rPr>
                <w:rFonts w:ascii="Times New Roman" w:hAnsi="Times New Roman"/>
                <w:i/>
                <w:sz w:val="24"/>
                <w:szCs w:val="24"/>
              </w:rPr>
              <w:t>примерное число заданий репродуктивного характера («прочитай», «перескажи», «повтори», «вспомни»);</w:t>
            </w:r>
            <w:r>
              <w:rPr>
                <w:rFonts w:ascii="Times New Roman" w:hAnsi="Times New Roman"/>
                <w:sz w:val="24"/>
                <w:szCs w:val="24"/>
              </w:rPr>
              <w:t xml:space="preserve"> </w:t>
            </w:r>
            <w:r>
              <w:rPr>
                <w:rFonts w:ascii="Times New Roman" w:hAnsi="Times New Roman"/>
                <w:i/>
                <w:sz w:val="24"/>
                <w:szCs w:val="24"/>
              </w:rPr>
              <w:t>примерное число заданий поискового характера («докажи», «объясни», «оцени», «сравни», «найди ошибку»).</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Учителем используется наглядный метод и словесный.</w:t>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t>Доля репродуктивной деятельности превышает долю поисковой деятельности.</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1</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6.3.</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Соотношение деятельности учителя и деятельности учащихся. Объем и характер самостоятельных работ.</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t>Деятельность учителя и деятельность учащихся в объемах равны.</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6.4.</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pPr>
            <w:r>
              <w:rPr>
                <w:rFonts w:ascii="Times New Roman" w:hAnsi="Times New Roman"/>
                <w:sz w:val="24"/>
                <w:szCs w:val="24"/>
              </w:rPr>
              <w:t xml:space="preserve">Какие из перечисленных методов познания использует учитель (подчеркните): </w:t>
            </w:r>
            <w:r>
              <w:rPr>
                <w:rFonts w:ascii="Times New Roman" w:hAnsi="Times New Roman"/>
                <w:i/>
                <w:sz w:val="24"/>
                <w:szCs w:val="24"/>
              </w:rPr>
              <w:t xml:space="preserve">наблюдение, опыт, поиск информации, сравнение, чтение (другое дополнить). </w:t>
            </w:r>
            <w:r>
              <w:rPr>
                <w:rFonts w:ascii="Times New Roman" w:hAnsi="Times New Roman"/>
                <w:sz w:val="24"/>
                <w:szCs w:val="24"/>
              </w:rPr>
              <w:t>Использование инновационного опыта (</w:t>
            </w:r>
            <w:r>
              <w:rPr>
                <w:rFonts w:ascii="Times New Roman" w:hAnsi="Times New Roman"/>
                <w:i/>
                <w:sz w:val="24"/>
                <w:szCs w:val="24"/>
              </w:rPr>
              <w:t>применение результатов творческой деятельности, умение создавать благоприятные условия развития детей</w:t>
            </w:r>
            <w:r>
              <w:rPr>
                <w:rFonts w:ascii="Times New Roman" w:hAnsi="Times New Roman"/>
                <w:sz w:val="24"/>
                <w:szCs w:val="24"/>
              </w:rPr>
              <w:t>).</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Учитель использует методы познания: наблюдение, опыт, поиск информации, чтение. Используется инновационный опыт.</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6.5.</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Применение диалоговых форм общения.</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t>Диалоговые формы общения применяются.</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6.6.</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Создание нестандартных ситуаций при использовании знаний учащимися.</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t>Нестандартные ситуации не созданы.</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0</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6.7.</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Осуществление обратной связи ученик-учитель.</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t>Обратная связь ученик-учитель осуществлена.</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6.8.</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Сочетание фронтальной, групповой и индивидуальной работы.</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t>Групповая, фронтальная и индивидуальная работа сочетаются.</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6.9.</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Реализация дифференцированного обучения. Наличие заданий для детей разного уровня обученности.</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t>Дифференцированное обучение не реализуется.</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0</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6.10</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Средства обучения. Целесообразность их использования в соответствии с темой, этапом обучения. Использование интерактивной доски, ИКТ.</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t>Средства обучения целесообразно используются в соответствии с темой, этапом обучения. Используется интерактивная доска.</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6.11.</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pPr>
            <w:r>
              <w:rPr>
                <w:rFonts w:ascii="Times New Roman" w:hAnsi="Times New Roman"/>
                <w:sz w:val="24"/>
                <w:szCs w:val="24"/>
              </w:rPr>
              <w:t xml:space="preserve">Использование наглядного материала: </w:t>
            </w:r>
            <w:r>
              <w:rPr>
                <w:rFonts w:ascii="Times New Roman" w:hAnsi="Times New Roman"/>
                <w:i/>
                <w:sz w:val="24"/>
                <w:szCs w:val="24"/>
              </w:rPr>
              <w:t>в качестве иллюстраций, для эмоциональной поддержки, для решения обучающих задач.</w:t>
            </w:r>
          </w:p>
          <w:p>
            <w:pPr>
              <w:pStyle w:val="Normal"/>
              <w:spacing w:lineRule="auto" w:line="240" w:before="0" w:after="0"/>
              <w:contextualSpacing/>
              <w:jc w:val="both"/>
              <w:rPr/>
            </w:pPr>
            <w:r>
              <w:rPr>
                <w:rFonts w:ascii="Times New Roman" w:hAnsi="Times New Roman"/>
                <w:sz w:val="24"/>
                <w:szCs w:val="24"/>
              </w:rPr>
              <w:t xml:space="preserve">Наглядный материал: </w:t>
            </w:r>
            <w:r>
              <w:rPr>
                <w:rFonts w:ascii="Times New Roman" w:hAnsi="Times New Roman"/>
                <w:i/>
                <w:sz w:val="24"/>
                <w:szCs w:val="24"/>
              </w:rPr>
              <w:t>избыточен, достаточен, уместен, недостаточен.</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t>Наглядный материал используется. Он достаточен.</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6.12.</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Формирование навыков самоконтроля и самооценки.</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t>Навыки самоконтроля и самооценки формируются.</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7.</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Психологические основы урока:</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r>
          </w:p>
        </w:tc>
      </w:tr>
      <w:tr>
        <w:trPr>
          <w:trHeight w:val="579" w:hRule="atLeast"/>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7.1.</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Учет учителем уровней актуального развития учащихся и зоны их ближайшего развития.</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pPr>
            <w:r>
              <w:rPr>
                <w:rFonts w:ascii="Times New Roman" w:hAnsi="Times New Roman"/>
                <w:b/>
                <w:sz w:val="24"/>
                <w:szCs w:val="24"/>
              </w:rPr>
              <w:t>Учителем учтены уровень актуального и зона ближайшего развития.</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1</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7.2.</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Реализация развивающей функции обучения.</w:t>
            </w:r>
          </w:p>
          <w:p>
            <w:pPr>
              <w:pStyle w:val="Normal"/>
              <w:spacing w:lineRule="auto" w:line="240" w:before="0" w:after="0"/>
              <w:contextualSpacing/>
              <w:jc w:val="both"/>
              <w:rPr/>
            </w:pPr>
            <w:r>
              <w:rPr>
                <w:rFonts w:ascii="Times New Roman" w:hAnsi="Times New Roman"/>
                <w:sz w:val="24"/>
                <w:szCs w:val="24"/>
              </w:rPr>
              <w:t xml:space="preserve">Развитие качеств: </w:t>
            </w:r>
            <w:r>
              <w:rPr>
                <w:rFonts w:ascii="Times New Roman" w:hAnsi="Times New Roman"/>
                <w:i/>
                <w:sz w:val="24"/>
                <w:szCs w:val="24"/>
              </w:rPr>
              <w:t>восприятие, внимание, воображение, мышление, память, речь</w:t>
            </w:r>
            <w:r>
              <w:rPr>
                <w:rFonts w:ascii="Times New Roman" w:hAnsi="Times New Roman"/>
                <w:sz w:val="24"/>
                <w:szCs w:val="24"/>
              </w:rPr>
              <w:t>.</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t>Реализуется развивающая функция обучения. Развиваются качества: восприятие, внимание, воображение, мышление, память, речь.</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7.3.</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Ритмичность урока: чередование материала разной степени трудности, разнообразие видов учебной деятельности.</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t>Урок ритмичен: чередуется материал разного уровня сложности, прослеживается разнообразие видов учебной деятельности.</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 xml:space="preserve">7.4. </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Наличие психологических пауз и разрядки. Эмоциональная атмосфера урока.</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t>Психологические паузы присутствуют.</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8.</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pPr>
            <w:r>
              <w:rPr>
                <w:rFonts w:ascii="Times New Roman" w:hAnsi="Times New Roman"/>
                <w:b/>
                <w:sz w:val="24"/>
                <w:szCs w:val="24"/>
              </w:rPr>
              <w:t xml:space="preserve">Домашнее задание: </w:t>
            </w:r>
            <w:r>
              <w:rPr>
                <w:rFonts w:ascii="Times New Roman" w:hAnsi="Times New Roman"/>
                <w:sz w:val="24"/>
                <w:szCs w:val="24"/>
              </w:rPr>
              <w:t>оптимальный объем, доступность инструктажа, дифференциация, предоставление права выбора.</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t>Домашнее задание отсутствует при условии, что ученик успел выполнить всё на уроке. Если ученик не закончил работу на уроке, то она остаётся на дом.</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2</w:t>
            </w:r>
          </w:p>
        </w:tc>
      </w:tr>
      <w:tr>
        <w:trPr>
          <w:trHeight w:val="75" w:hRule="atLeast"/>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9.</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Наличие элементов нового в педагогической деятельности учителя (отсутствие шаблона).</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t>Элемент нового прослеживается в виде организации выставки.</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1</w:t>
            </w:r>
          </w:p>
        </w:tc>
      </w:tr>
      <w:tr>
        <w:trPr/>
        <w:tc>
          <w:tcPr>
            <w:tcW w:w="9834" w:type="dxa"/>
            <w:gridSpan w:val="3"/>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t>Итого</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45</w:t>
            </w:r>
          </w:p>
        </w:tc>
      </w:tr>
      <w:tr>
        <w:trPr>
          <w:trHeight w:val="369" w:hRule="atLeast"/>
        </w:trPr>
        <w:tc>
          <w:tcPr>
            <w:tcW w:w="10772" w:type="dxa"/>
            <w:gridSpan w:val="4"/>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За каждый критерий ставятся баллы от 0 до 2 (0 – критерий отсутствует, 1 – проявляется частично, 2 – присутствует в полном объеме). Подсчитывается сумма баллов.</w:t>
            </w:r>
          </w:p>
        </w:tc>
      </w:tr>
    </w:tbl>
    <w:p>
      <w:pPr>
        <w:sectPr>
          <w:type w:val="nextPage"/>
          <w:pgSz w:w="11906" w:h="16838"/>
          <w:pgMar w:left="567" w:right="567" w:header="0" w:top="567" w:footer="0" w:bottom="567" w:gutter="0"/>
          <w:pgNumType w:fmt="decimal"/>
          <w:formProt w:val="false"/>
          <w:textDirection w:val="lrTb"/>
          <w:docGrid w:type="default" w:linePitch="360" w:charSpace="0"/>
        </w:sectPr>
      </w:pPr>
    </w:p>
    <w:p>
      <w:pPr>
        <w:pStyle w:val="Normal"/>
        <w:spacing w:lineRule="auto" w:line="240" w:before="0" w:after="0"/>
        <w:contextualSpacing/>
        <w:jc w:val="center"/>
        <w:rPr>
          <w:rFonts w:ascii="Times New Roman" w:hAnsi="Times New Roman"/>
          <w:b/>
          <w:b/>
          <w:bCs/>
          <w:sz w:val="32"/>
          <w:szCs w:val="32"/>
        </w:rPr>
      </w:pPr>
      <w:r>
        <w:rPr>
          <w:rFonts w:ascii="Times New Roman" w:hAnsi="Times New Roman"/>
          <w:b/>
          <w:bCs/>
          <w:sz w:val="32"/>
          <w:szCs w:val="32"/>
        </w:rPr>
        <w:t>МИНИСТЕРСТВО НАУКИ И ВЫСШЕГО ОБРАЗОВАНИЯ</w:t>
      </w:r>
    </w:p>
    <w:p>
      <w:pPr>
        <w:pStyle w:val="Normal"/>
        <w:spacing w:lineRule="auto" w:line="240" w:before="0" w:after="0"/>
        <w:contextualSpacing/>
        <w:jc w:val="center"/>
        <w:rPr>
          <w:rFonts w:ascii="Times New Roman" w:hAnsi="Times New Roman"/>
          <w:b/>
          <w:b/>
          <w:bCs/>
          <w:sz w:val="32"/>
          <w:szCs w:val="32"/>
        </w:rPr>
      </w:pPr>
      <w:r>
        <w:rPr>
          <w:rFonts w:ascii="Times New Roman" w:hAnsi="Times New Roman"/>
          <w:b/>
          <w:bCs/>
          <w:sz w:val="32"/>
          <w:szCs w:val="32"/>
        </w:rPr>
        <w:t>РОССИЙСКОЙ ФЕДЕРАЦИИ</w:t>
      </w:r>
    </w:p>
    <w:p>
      <w:pPr>
        <w:pStyle w:val="Normal"/>
        <w:spacing w:lineRule="auto" w:line="240" w:before="0" w:after="0"/>
        <w:contextualSpacing/>
        <w:jc w:val="center"/>
        <w:rPr>
          <w:rFonts w:ascii="Times New Roman" w:hAnsi="Times New Roman"/>
          <w:b/>
          <w:b/>
          <w:bCs/>
          <w:sz w:val="32"/>
          <w:szCs w:val="32"/>
        </w:rPr>
      </w:pPr>
      <w:r>
        <w:rPr>
          <w:rFonts w:ascii="Times New Roman" w:hAnsi="Times New Roman"/>
          <w:b/>
          <w:bCs/>
          <w:sz w:val="32"/>
          <w:szCs w:val="32"/>
        </w:rPr>
        <w:t>ФЕДЕРАЛЬНОЕ ГОСУДАРСТВЕННОЕ БЮДЖЕТНОЕ ОБРАЗОВАТЕЛЬНОЕ УЧРЕЖДЕНИЕ</w:t>
      </w:r>
    </w:p>
    <w:p>
      <w:pPr>
        <w:pStyle w:val="Normal"/>
        <w:spacing w:lineRule="auto" w:line="240" w:before="0" w:after="0"/>
        <w:contextualSpacing/>
        <w:jc w:val="center"/>
        <w:rPr>
          <w:rFonts w:ascii="Times New Roman" w:hAnsi="Times New Roman"/>
          <w:b/>
          <w:b/>
          <w:bCs/>
          <w:sz w:val="32"/>
          <w:szCs w:val="32"/>
        </w:rPr>
      </w:pPr>
      <w:r>
        <w:rPr>
          <w:rFonts w:ascii="Times New Roman" w:hAnsi="Times New Roman"/>
          <w:b/>
          <w:bCs/>
          <w:sz w:val="32"/>
          <w:szCs w:val="32"/>
        </w:rPr>
        <w:t>ВЫСШЕГО ОБРАЗОВАНИЯ</w:t>
      </w:r>
    </w:p>
    <w:p>
      <w:pPr>
        <w:pStyle w:val="Normal"/>
        <w:spacing w:lineRule="auto" w:line="240" w:before="0" w:after="0"/>
        <w:contextualSpacing/>
        <w:jc w:val="center"/>
        <w:rPr>
          <w:rFonts w:ascii="Times New Roman" w:hAnsi="Times New Roman"/>
          <w:b/>
          <w:b/>
          <w:bCs/>
          <w:sz w:val="32"/>
          <w:szCs w:val="32"/>
        </w:rPr>
      </w:pPr>
      <w:r>
        <w:rPr>
          <w:rFonts w:ascii="Times New Roman" w:hAnsi="Times New Roman"/>
          <w:b/>
          <w:bCs/>
          <w:sz w:val="32"/>
          <w:szCs w:val="32"/>
        </w:rPr>
        <w:t>БАШКИРСКИЙ ГОСУДАРСТВЕННЫЙ ПЕДАГОГИЧЕСКИЙ</w:t>
      </w:r>
    </w:p>
    <w:p>
      <w:pPr>
        <w:pStyle w:val="Normal"/>
        <w:spacing w:lineRule="auto" w:line="240" w:before="0" w:after="0"/>
        <w:contextualSpacing/>
        <w:jc w:val="center"/>
        <w:rPr>
          <w:rFonts w:ascii="Times New Roman" w:hAnsi="Times New Roman"/>
          <w:b/>
          <w:b/>
          <w:bCs/>
          <w:sz w:val="32"/>
          <w:szCs w:val="32"/>
        </w:rPr>
      </w:pPr>
      <w:r>
        <w:rPr>
          <w:rFonts w:ascii="Times New Roman" w:hAnsi="Times New Roman"/>
          <w:b/>
          <w:bCs/>
          <w:sz w:val="32"/>
          <w:szCs w:val="32"/>
        </w:rPr>
        <w:t>УНИВЕРСИТЕТ им. М. АКМУЛЛЫ</w:t>
      </w:r>
    </w:p>
    <w:p>
      <w:pPr>
        <w:pStyle w:val="Normal"/>
        <w:spacing w:lineRule="auto" w:line="240" w:before="0" w:after="0"/>
        <w:contextualSpacing/>
        <w:jc w:val="center"/>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contextualSpacing/>
        <w:rPr>
          <w:rFonts w:ascii="Times New Roman" w:hAnsi="Times New Roman"/>
          <w:b/>
          <w:b/>
          <w:bCs/>
        </w:rPr>
      </w:pPr>
      <w:r>
        <w:rPr>
          <w:rFonts w:ascii="Times New Roman" w:hAnsi="Times New Roman"/>
          <w:b/>
          <w:bCs/>
        </w:rPr>
      </w:r>
    </w:p>
    <w:p>
      <w:pPr>
        <w:pStyle w:val="Normal"/>
        <w:spacing w:lineRule="auto" w:line="240" w:before="0" w:after="0"/>
        <w:contextualSpacing/>
        <w:rPr>
          <w:rFonts w:ascii="Times New Roman" w:hAnsi="Times New Roman"/>
          <w:b/>
          <w:b/>
          <w:bCs/>
        </w:rPr>
      </w:pPr>
      <w:r>
        <w:rPr>
          <w:rFonts w:ascii="Times New Roman" w:hAnsi="Times New Roman"/>
          <w:b/>
          <w:bCs/>
        </w:rPr>
      </w:r>
    </w:p>
    <w:p>
      <w:pPr>
        <w:pStyle w:val="Normal"/>
        <w:spacing w:lineRule="auto" w:line="240" w:before="0" w:after="0"/>
        <w:ind w:left="0" w:right="0" w:firstLine="6521"/>
        <w:contextualSpacing/>
        <w:jc w:val="both"/>
        <w:rPr>
          <w:rFonts w:ascii="Times New Roman" w:hAnsi="Times New Roman"/>
          <w:sz w:val="28"/>
          <w:szCs w:val="28"/>
        </w:rPr>
      </w:pPr>
      <w:r>
        <w:rPr>
          <w:rFonts w:ascii="Times New Roman" w:hAnsi="Times New Roman"/>
          <w:sz w:val="28"/>
          <w:szCs w:val="28"/>
        </w:rPr>
        <w:t>Институт педагогики</w:t>
      </w:r>
    </w:p>
    <w:p>
      <w:pPr>
        <w:pStyle w:val="Normal"/>
        <w:spacing w:lineRule="auto" w:line="240" w:before="0" w:after="0"/>
        <w:ind w:left="0" w:right="0" w:firstLine="6521"/>
        <w:contextualSpacing/>
        <w:jc w:val="both"/>
        <w:rPr>
          <w:rFonts w:ascii="Times New Roman" w:hAnsi="Times New Roman"/>
          <w:sz w:val="28"/>
          <w:szCs w:val="28"/>
        </w:rPr>
      </w:pPr>
      <w:r>
        <w:rPr>
          <w:rFonts w:ascii="Times New Roman" w:hAnsi="Times New Roman"/>
          <w:sz w:val="28"/>
          <w:szCs w:val="28"/>
        </w:rPr>
        <w:t xml:space="preserve">Кафедра теорий и методик </w:t>
      </w:r>
    </w:p>
    <w:p>
      <w:pPr>
        <w:pStyle w:val="Normal"/>
        <w:spacing w:lineRule="auto" w:line="240" w:before="0" w:after="0"/>
        <w:ind w:left="0" w:right="0" w:firstLine="6521"/>
        <w:contextualSpacing/>
        <w:jc w:val="both"/>
        <w:rPr>
          <w:rFonts w:ascii="Times New Roman" w:hAnsi="Times New Roman"/>
          <w:sz w:val="28"/>
          <w:szCs w:val="28"/>
        </w:rPr>
      </w:pPr>
      <w:r>
        <w:rPr>
          <w:rFonts w:ascii="Times New Roman" w:hAnsi="Times New Roman"/>
          <w:sz w:val="28"/>
          <w:szCs w:val="28"/>
        </w:rPr>
        <w:t>начального образования</w:t>
      </w:r>
    </w:p>
    <w:p>
      <w:pPr>
        <w:pStyle w:val="Normal"/>
        <w:spacing w:lineRule="auto" w:line="240" w:before="0" w:after="0"/>
        <w:ind w:left="0" w:right="0" w:firstLine="6521"/>
        <w:contextualSpacing/>
        <w:jc w:val="both"/>
        <w:rPr>
          <w:rFonts w:ascii="Times New Roman" w:hAnsi="Times New Roman"/>
          <w:sz w:val="28"/>
          <w:szCs w:val="28"/>
        </w:rPr>
      </w:pPr>
      <w:r>
        <w:rPr>
          <w:rFonts w:ascii="Times New Roman" w:hAnsi="Times New Roman"/>
          <w:sz w:val="28"/>
          <w:szCs w:val="28"/>
        </w:rPr>
        <w:t xml:space="preserve">Направление «Педагогическое </w:t>
      </w:r>
    </w:p>
    <w:p>
      <w:pPr>
        <w:pStyle w:val="Normal"/>
        <w:spacing w:lineRule="auto" w:line="240" w:before="0" w:after="0"/>
        <w:ind w:left="0" w:right="0" w:firstLine="6521"/>
        <w:contextualSpacing/>
        <w:jc w:val="both"/>
        <w:rPr>
          <w:rFonts w:ascii="Times New Roman" w:hAnsi="Times New Roman"/>
          <w:sz w:val="28"/>
          <w:szCs w:val="28"/>
        </w:rPr>
      </w:pPr>
      <w:r>
        <w:rPr>
          <w:rFonts w:ascii="Times New Roman" w:hAnsi="Times New Roman"/>
          <w:sz w:val="28"/>
          <w:szCs w:val="28"/>
        </w:rPr>
        <w:t>образование» (бакалавр)</w:t>
      </w:r>
    </w:p>
    <w:p>
      <w:pPr>
        <w:pStyle w:val="Normal"/>
        <w:spacing w:lineRule="auto" w:line="240" w:before="0" w:after="0"/>
        <w:ind w:left="0" w:right="0" w:firstLine="6521"/>
        <w:contextualSpacing/>
        <w:jc w:val="both"/>
        <w:rPr>
          <w:rFonts w:ascii="Times New Roman" w:hAnsi="Times New Roman"/>
          <w:sz w:val="28"/>
          <w:szCs w:val="28"/>
        </w:rPr>
      </w:pPr>
      <w:r>
        <w:rPr>
          <w:rFonts w:ascii="Times New Roman" w:hAnsi="Times New Roman"/>
          <w:sz w:val="28"/>
          <w:szCs w:val="28"/>
        </w:rPr>
        <w:t xml:space="preserve">Направленность (профиль) </w:t>
      </w:r>
    </w:p>
    <w:p>
      <w:pPr>
        <w:pStyle w:val="Normal"/>
        <w:spacing w:lineRule="auto" w:line="240" w:before="0" w:after="0"/>
        <w:ind w:left="0" w:right="0" w:firstLine="6521"/>
        <w:contextualSpacing/>
        <w:jc w:val="both"/>
        <w:rPr>
          <w:rFonts w:ascii="Times New Roman" w:hAnsi="Times New Roman"/>
          <w:sz w:val="28"/>
          <w:szCs w:val="28"/>
        </w:rPr>
      </w:pPr>
      <w:r>
        <w:rPr>
          <w:rFonts w:ascii="Times New Roman" w:hAnsi="Times New Roman"/>
          <w:sz w:val="28"/>
          <w:szCs w:val="28"/>
        </w:rPr>
        <w:t>«Начальное образование»</w:t>
      </w:r>
    </w:p>
    <w:p>
      <w:pPr>
        <w:pStyle w:val="Normal"/>
        <w:spacing w:lineRule="auto" w:line="240" w:before="0" w:after="0"/>
        <w:ind w:left="0" w:right="0" w:firstLine="6521"/>
        <w:contextualSpacing/>
        <w:jc w:val="both"/>
        <w:rPr>
          <w:rFonts w:ascii="Times New Roman" w:hAnsi="Times New Roman"/>
          <w:sz w:val="28"/>
          <w:szCs w:val="28"/>
        </w:rPr>
      </w:pPr>
      <w:r>
        <w:rPr>
          <w:rFonts w:ascii="Times New Roman" w:hAnsi="Times New Roman"/>
          <w:sz w:val="28"/>
          <w:szCs w:val="28"/>
        </w:rPr>
        <w:t>Курс 2</w:t>
      </w:r>
    </w:p>
    <w:p>
      <w:pPr>
        <w:pStyle w:val="Normal"/>
        <w:spacing w:lineRule="auto" w:line="240" w:before="0" w:after="0"/>
        <w:contextualSpacing/>
        <w:rPr>
          <w:rFonts w:ascii="Times New Roman" w:hAnsi="Times New Roman"/>
          <w:b/>
          <w:b/>
          <w:bCs/>
        </w:rPr>
      </w:pPr>
      <w:r>
        <w:rPr>
          <w:rFonts w:ascii="Times New Roman" w:hAnsi="Times New Roman"/>
          <w:b/>
          <w:bCs/>
        </w:rPr>
      </w:r>
    </w:p>
    <w:p>
      <w:pPr>
        <w:pStyle w:val="Normal"/>
        <w:spacing w:lineRule="auto" w:line="240" w:before="0" w:after="0"/>
        <w:contextualSpacing/>
        <w:rPr>
          <w:rFonts w:ascii="Times New Roman" w:hAnsi="Times New Roman"/>
          <w:b/>
          <w:b/>
          <w:bCs/>
        </w:rPr>
      </w:pPr>
      <w:r>
        <w:rPr>
          <w:rFonts w:ascii="Times New Roman" w:hAnsi="Times New Roman"/>
          <w:b/>
          <w:bCs/>
        </w:rPr>
      </w:r>
    </w:p>
    <w:p>
      <w:pPr>
        <w:pStyle w:val="Normal"/>
        <w:spacing w:lineRule="auto" w:line="240" w:before="0" w:after="0"/>
        <w:contextualSpacing/>
        <w:jc w:val="center"/>
        <w:rPr>
          <w:rFonts w:ascii="Times New Roman" w:hAnsi="Times New Roman"/>
          <w:b/>
          <w:b/>
          <w:bCs/>
        </w:rPr>
      </w:pPr>
      <w:r>
        <w:rPr>
          <w:rFonts w:ascii="Times New Roman" w:hAnsi="Times New Roman"/>
          <w:b/>
          <w:bCs/>
        </w:rPr>
      </w:r>
    </w:p>
    <w:p>
      <w:pPr>
        <w:pStyle w:val="Normal"/>
        <w:spacing w:lineRule="auto" w:line="240" w:before="0" w:after="0"/>
        <w:contextualSpacing/>
        <w:jc w:val="center"/>
        <w:rPr>
          <w:rFonts w:ascii="Times New Roman" w:hAnsi="Times New Roman"/>
          <w:b/>
          <w:b/>
          <w:bCs/>
          <w:sz w:val="40"/>
          <w:szCs w:val="40"/>
        </w:rPr>
      </w:pPr>
      <w:r>
        <w:rPr>
          <w:rFonts w:ascii="Times New Roman" w:hAnsi="Times New Roman"/>
          <w:b/>
          <w:bCs/>
          <w:sz w:val="40"/>
          <w:szCs w:val="40"/>
        </w:rPr>
      </w:r>
    </w:p>
    <w:p>
      <w:pPr>
        <w:pStyle w:val="Normal"/>
        <w:spacing w:lineRule="auto" w:line="240" w:before="0" w:after="0"/>
        <w:contextualSpacing/>
        <w:jc w:val="center"/>
        <w:rPr>
          <w:rFonts w:ascii="Times New Roman" w:hAnsi="Times New Roman"/>
          <w:b/>
          <w:b/>
          <w:bCs/>
          <w:sz w:val="40"/>
          <w:szCs w:val="40"/>
        </w:rPr>
      </w:pPr>
      <w:r>
        <w:rPr>
          <w:rFonts w:ascii="Times New Roman" w:hAnsi="Times New Roman"/>
          <w:b/>
          <w:bCs/>
          <w:sz w:val="40"/>
          <w:szCs w:val="40"/>
        </w:rPr>
      </w:r>
    </w:p>
    <w:p>
      <w:pPr>
        <w:pStyle w:val="Normal"/>
        <w:spacing w:lineRule="auto" w:line="240" w:before="0" w:after="0"/>
        <w:contextualSpacing/>
        <w:jc w:val="center"/>
        <w:rPr>
          <w:rFonts w:ascii="Times New Roman" w:hAnsi="Times New Roman"/>
          <w:b/>
          <w:b/>
          <w:bCs/>
          <w:sz w:val="40"/>
          <w:szCs w:val="40"/>
        </w:rPr>
      </w:pPr>
      <w:r>
        <w:rPr>
          <w:rFonts w:ascii="Times New Roman" w:hAnsi="Times New Roman"/>
          <w:b/>
          <w:bCs/>
          <w:sz w:val="40"/>
          <w:szCs w:val="40"/>
        </w:rPr>
      </w:r>
    </w:p>
    <w:p>
      <w:pPr>
        <w:pStyle w:val="Normal"/>
        <w:spacing w:lineRule="auto" w:line="240" w:before="0" w:after="0"/>
        <w:contextualSpacing/>
        <w:jc w:val="center"/>
        <w:rPr>
          <w:rFonts w:ascii="Times New Roman" w:hAnsi="Times New Roman"/>
          <w:b/>
          <w:b/>
          <w:bCs/>
          <w:sz w:val="40"/>
          <w:szCs w:val="40"/>
        </w:rPr>
      </w:pPr>
      <w:r>
        <w:rPr>
          <w:rFonts w:ascii="Times New Roman" w:hAnsi="Times New Roman"/>
          <w:b/>
          <w:bCs/>
          <w:sz w:val="40"/>
          <w:szCs w:val="40"/>
        </w:rPr>
        <w:t xml:space="preserve">План-конспект урока </w:t>
      </w:r>
    </w:p>
    <w:p>
      <w:pPr>
        <w:pStyle w:val="Normal"/>
        <w:spacing w:lineRule="auto" w:line="240" w:before="0" w:after="0"/>
        <w:contextualSpacing/>
        <w:jc w:val="center"/>
        <w:rPr>
          <w:rFonts w:ascii="Times New Roman" w:hAnsi="Times New Roman"/>
          <w:b/>
          <w:b/>
          <w:bCs/>
          <w:sz w:val="40"/>
          <w:szCs w:val="40"/>
        </w:rPr>
      </w:pPr>
      <w:r>
        <w:rPr>
          <w:rFonts w:ascii="Times New Roman" w:hAnsi="Times New Roman"/>
          <w:b/>
          <w:bCs/>
          <w:sz w:val="40"/>
          <w:szCs w:val="40"/>
        </w:rPr>
        <w:t>по технологии</w:t>
      </w:r>
    </w:p>
    <w:p>
      <w:pPr>
        <w:pStyle w:val="Normal"/>
        <w:spacing w:lineRule="auto" w:line="240" w:before="0" w:after="0"/>
        <w:contextualSpacing/>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contextualSpacing/>
        <w:jc w:val="center"/>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contextualSpacing/>
        <w:jc w:val="center"/>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contextualSpacing/>
        <w:jc w:val="center"/>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contextualSpacing/>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ind w:left="0" w:right="0" w:firstLine="6521"/>
        <w:contextualSpacing/>
        <w:rPr>
          <w:rFonts w:ascii="Times New Roman" w:hAnsi="Times New Roman"/>
          <w:bCs/>
          <w:sz w:val="28"/>
          <w:szCs w:val="28"/>
        </w:rPr>
      </w:pPr>
      <w:r>
        <w:rPr>
          <w:rFonts w:ascii="Times New Roman" w:hAnsi="Times New Roman"/>
          <w:bCs/>
          <w:sz w:val="28"/>
          <w:szCs w:val="28"/>
        </w:rPr>
        <w:t xml:space="preserve">Выполнил: </w:t>
      </w:r>
    </w:p>
    <w:p>
      <w:pPr>
        <w:pStyle w:val="Normal"/>
        <w:spacing w:lineRule="auto" w:line="240" w:before="0" w:after="0"/>
        <w:ind w:left="0" w:right="0" w:firstLine="6521"/>
        <w:contextualSpacing/>
        <w:rPr>
          <w:rFonts w:ascii="Times New Roman" w:hAnsi="Times New Roman"/>
          <w:bCs/>
          <w:sz w:val="28"/>
          <w:szCs w:val="28"/>
        </w:rPr>
      </w:pPr>
      <w:r>
        <w:rPr>
          <w:rFonts w:ascii="Times New Roman" w:hAnsi="Times New Roman"/>
          <w:bCs/>
          <w:sz w:val="28"/>
          <w:szCs w:val="28"/>
        </w:rPr>
        <w:t xml:space="preserve">студент 2 курса гр. </w:t>
      </w:r>
    </w:p>
    <w:p>
      <w:pPr>
        <w:pStyle w:val="Normal"/>
        <w:spacing w:lineRule="auto" w:line="240" w:before="0" w:after="0"/>
        <w:ind w:left="0" w:right="0" w:firstLine="6521"/>
        <w:contextualSpacing/>
        <w:rPr>
          <w:rFonts w:ascii="Times New Roman" w:hAnsi="Times New Roman"/>
          <w:bCs/>
          <w:sz w:val="28"/>
          <w:szCs w:val="28"/>
        </w:rPr>
      </w:pPr>
      <w:r>
        <w:rPr>
          <w:rFonts w:ascii="Times New Roman" w:hAnsi="Times New Roman"/>
          <w:bCs/>
          <w:sz w:val="28"/>
          <w:szCs w:val="28"/>
        </w:rPr>
        <w:t>Шуматбаева О.П.</w:t>
      </w:r>
    </w:p>
    <w:p>
      <w:pPr>
        <w:pStyle w:val="Normal"/>
        <w:spacing w:lineRule="auto" w:line="240" w:before="0" w:after="0"/>
        <w:ind w:left="0" w:right="0" w:firstLine="6521"/>
        <w:contextualSpacing/>
        <w:rPr>
          <w:rFonts w:ascii="Times New Roman" w:hAnsi="Times New Roman"/>
          <w:bCs/>
          <w:sz w:val="28"/>
          <w:szCs w:val="28"/>
        </w:rPr>
      </w:pPr>
      <w:r>
        <w:rPr>
          <w:rFonts w:ascii="Times New Roman" w:hAnsi="Times New Roman"/>
          <w:bCs/>
          <w:sz w:val="28"/>
          <w:szCs w:val="28"/>
        </w:rPr>
      </w:r>
    </w:p>
    <w:p>
      <w:pPr>
        <w:pStyle w:val="Normal"/>
        <w:spacing w:lineRule="auto" w:line="240" w:before="0" w:after="0"/>
        <w:ind w:left="0" w:right="0" w:firstLine="6521"/>
        <w:contextualSpacing/>
        <w:rPr>
          <w:rFonts w:ascii="Times New Roman" w:hAnsi="Times New Roman"/>
          <w:bCs/>
          <w:sz w:val="28"/>
          <w:szCs w:val="28"/>
        </w:rPr>
      </w:pPr>
      <w:r>
        <w:rPr>
          <w:rFonts w:ascii="Times New Roman" w:hAnsi="Times New Roman"/>
          <w:bCs/>
          <w:sz w:val="28"/>
          <w:szCs w:val="28"/>
        </w:rPr>
        <w:t xml:space="preserve">Проверил: </w:t>
      </w:r>
    </w:p>
    <w:p>
      <w:pPr>
        <w:pStyle w:val="Normal"/>
        <w:spacing w:lineRule="auto" w:line="240" w:before="0" w:after="0"/>
        <w:ind w:left="0" w:right="0" w:firstLine="6521"/>
        <w:contextualSpacing/>
        <w:rPr>
          <w:rFonts w:ascii="Times New Roman" w:hAnsi="Times New Roman"/>
          <w:bCs/>
          <w:sz w:val="28"/>
          <w:szCs w:val="28"/>
        </w:rPr>
      </w:pPr>
      <w:r>
        <w:rPr>
          <w:rFonts w:ascii="Times New Roman" w:hAnsi="Times New Roman"/>
          <w:bCs/>
          <w:sz w:val="28"/>
          <w:szCs w:val="28"/>
        </w:rPr>
        <w:t>к.п.н., доц. Савельева Е.А.</w:t>
      </w:r>
    </w:p>
    <w:p>
      <w:pPr>
        <w:pStyle w:val="Normal"/>
        <w:spacing w:lineRule="auto" w:line="240" w:before="0" w:after="0"/>
        <w:contextualSpacing/>
        <w:rPr>
          <w:rFonts w:ascii="Times New Roman" w:hAnsi="Times New Roman"/>
          <w:bCs/>
          <w:sz w:val="28"/>
          <w:szCs w:val="28"/>
        </w:rPr>
      </w:pPr>
      <w:r>
        <w:rPr>
          <w:rFonts w:ascii="Times New Roman" w:hAnsi="Times New Roman"/>
          <w:bCs/>
          <w:sz w:val="28"/>
          <w:szCs w:val="28"/>
        </w:rPr>
      </w:r>
    </w:p>
    <w:p>
      <w:pPr>
        <w:pStyle w:val="Normal"/>
        <w:spacing w:lineRule="auto" w:line="240" w:before="0" w:after="0"/>
        <w:contextualSpacing/>
        <w:rPr>
          <w:rFonts w:ascii="Times New Roman" w:hAnsi="Times New Roman"/>
          <w:bCs/>
          <w:sz w:val="28"/>
          <w:szCs w:val="28"/>
        </w:rPr>
      </w:pPr>
      <w:r>
        <w:rPr>
          <w:rFonts w:ascii="Times New Roman" w:hAnsi="Times New Roman"/>
          <w:bCs/>
          <w:sz w:val="28"/>
          <w:szCs w:val="28"/>
        </w:rPr>
      </w:r>
    </w:p>
    <w:p>
      <w:pPr>
        <w:pStyle w:val="Normal"/>
        <w:spacing w:lineRule="auto" w:line="240" w:before="0" w:after="0"/>
        <w:contextualSpacing/>
        <w:rPr>
          <w:rFonts w:ascii="Times New Roman" w:hAnsi="Times New Roman"/>
          <w:bCs/>
          <w:sz w:val="28"/>
          <w:szCs w:val="28"/>
        </w:rPr>
      </w:pPr>
      <w:r>
        <w:rPr>
          <w:rFonts w:ascii="Times New Roman" w:hAnsi="Times New Roman"/>
          <w:bCs/>
          <w:sz w:val="28"/>
          <w:szCs w:val="28"/>
        </w:rPr>
      </w:r>
    </w:p>
    <w:p>
      <w:pPr>
        <w:pStyle w:val="Normal"/>
        <w:spacing w:lineRule="auto" w:line="240" w:before="0" w:after="0"/>
        <w:contextualSpacing/>
        <w:rPr>
          <w:rFonts w:ascii="Times New Roman" w:hAnsi="Times New Roman"/>
          <w:bCs/>
          <w:sz w:val="28"/>
          <w:szCs w:val="28"/>
        </w:rPr>
      </w:pPr>
      <w:r>
        <w:rPr>
          <w:rFonts w:ascii="Times New Roman" w:hAnsi="Times New Roman"/>
          <w:bCs/>
          <w:sz w:val="28"/>
          <w:szCs w:val="28"/>
        </w:rPr>
      </w:r>
    </w:p>
    <w:p>
      <w:pPr>
        <w:pStyle w:val="Normal"/>
        <w:spacing w:lineRule="auto" w:line="240" w:before="0" w:after="0"/>
        <w:contextualSpacing/>
        <w:jc w:val="center"/>
        <w:rPr>
          <w:rFonts w:ascii="Times New Roman" w:hAnsi="Times New Roman"/>
          <w:bCs/>
          <w:sz w:val="28"/>
          <w:szCs w:val="28"/>
        </w:rPr>
      </w:pPr>
      <w:r>
        <w:rPr>
          <w:rFonts w:ascii="Times New Roman" w:hAnsi="Times New Roman"/>
          <w:bCs/>
          <w:sz w:val="28"/>
          <w:szCs w:val="28"/>
        </w:rPr>
      </w:r>
    </w:p>
    <w:p>
      <w:pPr>
        <w:pStyle w:val="Normal"/>
        <w:spacing w:lineRule="auto" w:line="240" w:before="0" w:after="0"/>
        <w:contextualSpacing/>
        <w:jc w:val="center"/>
        <w:rPr>
          <w:rFonts w:ascii="Times New Roman" w:hAnsi="Times New Roman"/>
          <w:bCs/>
          <w:sz w:val="28"/>
          <w:szCs w:val="28"/>
        </w:rPr>
      </w:pPr>
      <w:r>
        <w:rPr>
          <w:rFonts w:ascii="Times New Roman" w:hAnsi="Times New Roman"/>
          <w:bCs/>
          <w:sz w:val="28"/>
          <w:szCs w:val="28"/>
        </w:rPr>
      </w:r>
    </w:p>
    <w:p>
      <w:pPr>
        <w:pStyle w:val="Normal"/>
        <w:spacing w:lineRule="auto" w:line="240" w:before="0" w:after="0"/>
        <w:contextualSpacing/>
        <w:jc w:val="center"/>
        <w:rPr>
          <w:rFonts w:ascii="Times New Roman" w:hAnsi="Times New Roman"/>
          <w:bCs/>
          <w:sz w:val="28"/>
          <w:szCs w:val="28"/>
        </w:rPr>
      </w:pPr>
      <w:r>
        <w:rPr>
          <w:rFonts w:ascii="Times New Roman" w:hAnsi="Times New Roman"/>
          <w:bCs/>
          <w:sz w:val="28"/>
          <w:szCs w:val="28"/>
        </w:rPr>
      </w:r>
    </w:p>
    <w:p>
      <w:pPr>
        <w:pStyle w:val="Normal"/>
        <w:spacing w:lineRule="auto" w:line="240" w:before="0" w:after="0"/>
        <w:contextualSpacing/>
        <w:jc w:val="center"/>
        <w:rPr>
          <w:rFonts w:ascii="Times New Roman" w:hAnsi="Times New Roman"/>
          <w:bCs/>
          <w:sz w:val="28"/>
          <w:szCs w:val="28"/>
        </w:rPr>
      </w:pPr>
      <w:r>
        <w:rPr>
          <w:rFonts w:ascii="Times New Roman" w:hAnsi="Times New Roman"/>
          <w:bCs/>
          <w:sz w:val="28"/>
          <w:szCs w:val="28"/>
        </w:rPr>
      </w:r>
    </w:p>
    <w:p>
      <w:pPr>
        <w:pStyle w:val="Normal"/>
        <w:spacing w:lineRule="auto" w:line="240" w:before="0" w:after="0"/>
        <w:contextualSpacing/>
        <w:jc w:val="center"/>
        <w:rPr>
          <w:rFonts w:ascii="Times New Roman" w:hAnsi="Times New Roman"/>
          <w:bCs/>
          <w:sz w:val="28"/>
          <w:szCs w:val="28"/>
        </w:rPr>
      </w:pPr>
      <w:r>
        <w:rPr>
          <w:rFonts w:ascii="Times New Roman" w:hAnsi="Times New Roman"/>
          <w:bCs/>
          <w:sz w:val="28"/>
          <w:szCs w:val="28"/>
        </w:rPr>
        <w:t>Уфа-2021</w:t>
      </w:r>
    </w:p>
    <w:p>
      <w:pPr>
        <w:pStyle w:val="Style35"/>
        <w:spacing w:before="0" w:after="0"/>
        <w:contextualSpacing/>
        <w:rPr>
          <w:rFonts w:ascii="Times New Roman" w:hAnsi="Times New Roman"/>
          <w:b/>
          <w:b/>
          <w:color w:val="auto"/>
          <w:spacing w:val="0"/>
          <w:sz w:val="32"/>
        </w:rPr>
      </w:pPr>
      <w:r>
        <w:rPr>
          <w:rFonts w:ascii="Times New Roman" w:hAnsi="Times New Roman"/>
          <w:b/>
          <w:color w:val="auto"/>
          <w:spacing w:val="0"/>
          <w:sz w:val="32"/>
        </w:rPr>
        <w:t>План-конспект урока по технологии</w:t>
      </w:r>
    </w:p>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r>
    </w:p>
    <w:p>
      <w:pPr>
        <w:pStyle w:val="Normal"/>
        <w:spacing w:lineRule="auto" w:line="240" w:before="0" w:after="0"/>
        <w:ind w:left="0" w:right="0" w:firstLine="709"/>
        <w:contextualSpacing/>
        <w:rPr/>
      </w:pPr>
      <w:r>
        <w:rPr>
          <w:rFonts w:ascii="Times New Roman" w:hAnsi="Times New Roman"/>
          <w:b/>
          <w:color w:val="000000"/>
          <w:sz w:val="24"/>
          <w:szCs w:val="24"/>
        </w:rPr>
        <w:t>Класс</w:t>
      </w:r>
      <w:r>
        <w:rPr>
          <w:rFonts w:ascii="Times New Roman" w:hAnsi="Times New Roman"/>
          <w:color w:val="000000"/>
          <w:sz w:val="24"/>
          <w:szCs w:val="24"/>
        </w:rPr>
        <w:t>: 4</w:t>
      </w:r>
    </w:p>
    <w:p>
      <w:pPr>
        <w:pStyle w:val="Normal"/>
        <w:spacing w:lineRule="auto" w:line="240" w:before="0" w:after="0"/>
        <w:ind w:left="0" w:right="0" w:firstLine="709"/>
        <w:contextualSpacing/>
        <w:jc w:val="both"/>
        <w:rPr/>
      </w:pPr>
      <w:r>
        <w:rPr>
          <w:rFonts w:ascii="Times New Roman" w:hAnsi="Times New Roman"/>
          <w:b/>
          <w:color w:val="000000"/>
          <w:sz w:val="24"/>
          <w:szCs w:val="24"/>
        </w:rPr>
        <w:t>Тема урока</w:t>
      </w:r>
      <w:r>
        <w:rPr>
          <w:rFonts w:ascii="Times New Roman" w:hAnsi="Times New Roman"/>
          <w:color w:val="000000"/>
          <w:sz w:val="24"/>
          <w:szCs w:val="24"/>
        </w:rPr>
        <w:t>: Упаковка для мелочей.</w:t>
      </w:r>
    </w:p>
    <w:p>
      <w:pPr>
        <w:pStyle w:val="Normal"/>
        <w:spacing w:lineRule="auto" w:line="240" w:before="0" w:after="0"/>
        <w:ind w:left="0" w:right="0" w:firstLine="709"/>
        <w:contextualSpacing/>
        <w:jc w:val="both"/>
        <w:rPr/>
      </w:pPr>
      <w:r>
        <w:rPr>
          <w:rFonts w:ascii="Times New Roman" w:hAnsi="Times New Roman"/>
          <w:b/>
          <w:color w:val="000000"/>
          <w:sz w:val="24"/>
          <w:szCs w:val="24"/>
        </w:rPr>
        <w:t>Тип урока</w:t>
      </w:r>
      <w:r>
        <w:rPr>
          <w:rFonts w:ascii="Times New Roman" w:hAnsi="Times New Roman"/>
          <w:color w:val="000000"/>
          <w:sz w:val="24"/>
          <w:szCs w:val="24"/>
        </w:rPr>
        <w:t>: Получение нового знания.</w:t>
      </w:r>
    </w:p>
    <w:p>
      <w:pPr>
        <w:pStyle w:val="Normal"/>
        <w:spacing w:lineRule="auto" w:line="240" w:before="0" w:after="0"/>
        <w:ind w:left="0" w:right="0" w:firstLine="709"/>
        <w:contextualSpacing/>
        <w:jc w:val="both"/>
        <w:rPr/>
      </w:pPr>
      <w:r>
        <w:rPr>
          <w:rFonts w:ascii="Times New Roman" w:hAnsi="Times New Roman"/>
          <w:b/>
          <w:color w:val="000000"/>
          <w:sz w:val="24"/>
          <w:szCs w:val="24"/>
        </w:rPr>
        <w:t>Цель урока</w:t>
      </w:r>
      <w:r>
        <w:rPr>
          <w:rFonts w:ascii="Times New Roman" w:hAnsi="Times New Roman"/>
          <w:color w:val="000000"/>
          <w:sz w:val="24"/>
          <w:szCs w:val="24"/>
        </w:rPr>
        <w:t>: обучение изготовлению упаковок для мелочей и развёрток, из которых делаются такие упаковки.</w:t>
      </w:r>
    </w:p>
    <w:p>
      <w:pPr>
        <w:pStyle w:val="Normal"/>
        <w:spacing w:lineRule="auto" w:line="240" w:before="0" w:after="0"/>
        <w:ind w:left="0" w:right="0" w:firstLine="709"/>
        <w:contextualSpacing/>
        <w:jc w:val="both"/>
        <w:rPr/>
      </w:pPr>
      <w:r>
        <w:rPr>
          <w:rFonts w:ascii="Times New Roman" w:hAnsi="Times New Roman"/>
          <w:b/>
          <w:color w:val="000000"/>
          <w:sz w:val="24"/>
          <w:szCs w:val="24"/>
        </w:rPr>
        <w:t>Задачи</w:t>
      </w:r>
      <w:r>
        <w:rPr>
          <w:rFonts w:ascii="Times New Roman" w:hAnsi="Times New Roman"/>
          <w:color w:val="000000"/>
          <w:sz w:val="24"/>
          <w:szCs w:val="24"/>
        </w:rPr>
        <w:t>:</w:t>
      </w:r>
    </w:p>
    <w:p>
      <w:pPr>
        <w:pStyle w:val="ListParagraph"/>
        <w:ind w:left="0" w:right="0" w:firstLine="720"/>
        <w:rPr>
          <w:i w:val="false"/>
          <w:i w:val="false"/>
          <w:iCs w:val="false"/>
          <w:color w:val="000000"/>
        </w:rPr>
      </w:pPr>
      <w:r>
        <w:rPr>
          <w:i w:val="false"/>
          <w:iCs w:val="false"/>
          <w:color w:val="000000"/>
        </w:rPr>
        <w:t xml:space="preserve">• </w:t>
      </w:r>
      <w:r>
        <w:rPr>
          <w:i w:val="false"/>
          <w:iCs w:val="false"/>
          <w:color w:val="000000"/>
        </w:rPr>
        <w:t>научиться создавать изделие- упаковку для мелочей, создавать развёртки и делать из них упаковки, развивать трудолюбие и аккуратность.</w:t>
      </w:r>
    </w:p>
    <w:p>
      <w:pPr>
        <w:pStyle w:val="Normal"/>
        <w:spacing w:lineRule="auto" w:line="240" w:before="0" w:after="0"/>
        <w:ind w:left="0" w:right="0" w:firstLine="709"/>
        <w:contextualSpacing/>
        <w:jc w:val="both"/>
        <w:rPr/>
      </w:pPr>
      <w:r>
        <w:rPr>
          <w:rFonts w:ascii="Times New Roman" w:hAnsi="Times New Roman"/>
          <w:b/>
          <w:color w:val="000000"/>
          <w:sz w:val="24"/>
          <w:szCs w:val="24"/>
        </w:rPr>
        <w:t>Планируемые результаты:</w:t>
      </w:r>
      <w:r>
        <w:rPr>
          <w:rFonts w:ascii="Times New Roman" w:hAnsi="Times New Roman"/>
          <w:color w:val="000000"/>
          <w:sz w:val="24"/>
          <w:szCs w:val="24"/>
        </w:rPr>
        <w:t xml:space="preserve"> </w:t>
      </w:r>
    </w:p>
    <w:p>
      <w:pPr>
        <w:pStyle w:val="Normal"/>
        <w:spacing w:lineRule="auto" w:line="240" w:before="0" w:after="0"/>
        <w:ind w:left="0" w:right="0" w:firstLine="709"/>
        <w:contextualSpacing/>
        <w:jc w:val="both"/>
        <w:rPr>
          <w:rFonts w:ascii="Times New Roman" w:hAnsi="Times New Roman"/>
          <w:i/>
          <w:i/>
          <w:color w:val="000000"/>
          <w:sz w:val="24"/>
          <w:szCs w:val="24"/>
        </w:rPr>
      </w:pPr>
      <w:r>
        <w:rPr>
          <w:rFonts w:ascii="Times New Roman" w:hAnsi="Times New Roman"/>
          <w:i/>
          <w:color w:val="000000"/>
          <w:sz w:val="24"/>
          <w:szCs w:val="24"/>
        </w:rPr>
        <w:t>Предметные:</w:t>
      </w:r>
    </w:p>
    <w:p>
      <w:pPr>
        <w:pStyle w:val="Normal"/>
        <w:spacing w:lineRule="auto" w:line="240" w:before="0" w:after="0"/>
        <w:ind w:left="0" w:right="0" w:firstLine="709"/>
        <w:contextualSpacing/>
        <w:jc w:val="both"/>
        <w:rPr>
          <w:rFonts w:ascii="Times New Roman" w:hAnsi="Times New Roman"/>
          <w:color w:val="000000"/>
          <w:sz w:val="24"/>
          <w:szCs w:val="24"/>
        </w:rPr>
      </w:pPr>
      <w:r>
        <w:rPr>
          <w:rFonts w:ascii="Times New Roman" w:hAnsi="Times New Roman"/>
          <w:color w:val="000000"/>
          <w:sz w:val="24"/>
          <w:szCs w:val="24"/>
        </w:rPr>
        <w:t xml:space="preserve">• </w:t>
      </w:r>
      <w:r>
        <w:rPr>
          <w:rFonts w:ascii="Times New Roman" w:hAnsi="Times New Roman"/>
          <w:color w:val="000000"/>
          <w:sz w:val="24"/>
          <w:szCs w:val="24"/>
        </w:rPr>
        <w:t>изучение процесса создания упаковок, изготовление изделия;</w:t>
      </w:r>
    </w:p>
    <w:p>
      <w:pPr>
        <w:pStyle w:val="Normal"/>
        <w:spacing w:lineRule="auto" w:line="240" w:before="0" w:after="0"/>
        <w:ind w:left="0" w:right="0" w:firstLine="709"/>
        <w:contextualSpacing/>
        <w:jc w:val="both"/>
        <w:rPr>
          <w:rFonts w:ascii="Times New Roman" w:hAnsi="Times New Roman"/>
          <w:i/>
          <w:i/>
          <w:color w:val="000000"/>
          <w:sz w:val="24"/>
          <w:szCs w:val="24"/>
        </w:rPr>
      </w:pPr>
      <w:r>
        <w:rPr>
          <w:rFonts w:ascii="Times New Roman" w:hAnsi="Times New Roman"/>
          <w:i/>
          <w:color w:val="000000"/>
          <w:sz w:val="24"/>
          <w:szCs w:val="24"/>
        </w:rPr>
        <w:t>Метапредметные:</w:t>
      </w:r>
    </w:p>
    <w:p>
      <w:pPr>
        <w:pStyle w:val="Normal"/>
        <w:spacing w:lineRule="auto" w:line="240" w:before="0" w:after="0"/>
        <w:ind w:left="0" w:right="0" w:firstLine="709"/>
        <w:contextualSpacing/>
        <w:rPr>
          <w:rFonts w:ascii="Times New Roman" w:hAnsi="Times New Roman"/>
          <w:color w:val="000000"/>
          <w:sz w:val="24"/>
          <w:szCs w:val="24"/>
        </w:rPr>
      </w:pPr>
      <w:r>
        <w:rPr>
          <w:rFonts w:ascii="Times New Roman" w:hAnsi="Times New Roman"/>
          <w:color w:val="000000"/>
          <w:sz w:val="24"/>
          <w:szCs w:val="24"/>
        </w:rPr>
        <w:t xml:space="preserve">•  </w:t>
      </w:r>
      <w:r>
        <w:rPr>
          <w:rFonts w:ascii="Times New Roman" w:hAnsi="Times New Roman"/>
          <w:color w:val="000000"/>
          <w:sz w:val="24"/>
          <w:szCs w:val="24"/>
        </w:rPr>
        <w:t>совершенствование умения организовывать собственную деятельность и рабочее место, оценивать деятельность;</w:t>
      </w:r>
    </w:p>
    <w:p>
      <w:pPr>
        <w:pStyle w:val="Normal"/>
        <w:spacing w:lineRule="auto" w:line="240" w:before="0" w:after="0"/>
        <w:ind w:left="0" w:right="0" w:firstLine="709"/>
        <w:contextualSpacing/>
        <w:jc w:val="both"/>
        <w:rPr>
          <w:rFonts w:ascii="Times New Roman" w:hAnsi="Times New Roman"/>
          <w:i/>
          <w:i/>
          <w:color w:val="000000"/>
          <w:sz w:val="24"/>
          <w:szCs w:val="24"/>
        </w:rPr>
      </w:pPr>
      <w:r>
        <w:rPr>
          <w:rFonts w:ascii="Times New Roman" w:hAnsi="Times New Roman"/>
          <w:i/>
          <w:color w:val="000000"/>
          <w:sz w:val="24"/>
          <w:szCs w:val="24"/>
        </w:rPr>
        <w:t>Личностные:</w:t>
      </w:r>
    </w:p>
    <w:p>
      <w:pPr>
        <w:pStyle w:val="Normal"/>
        <w:spacing w:lineRule="auto" w:line="240" w:before="0" w:after="0"/>
        <w:ind w:left="0" w:right="0" w:firstLine="709"/>
        <w:contextualSpacing/>
        <w:rPr>
          <w:rFonts w:ascii="Times New Roman" w:hAnsi="Times New Roman"/>
          <w:color w:val="000000"/>
          <w:sz w:val="24"/>
          <w:szCs w:val="24"/>
        </w:rPr>
      </w:pPr>
      <w:r>
        <w:rPr>
          <w:rFonts w:ascii="Times New Roman" w:hAnsi="Times New Roman"/>
          <w:color w:val="000000"/>
          <w:sz w:val="24"/>
          <w:szCs w:val="24"/>
        </w:rPr>
        <w:t xml:space="preserve">• </w:t>
      </w:r>
      <w:r>
        <w:rPr>
          <w:rFonts w:ascii="Times New Roman" w:hAnsi="Times New Roman"/>
          <w:color w:val="000000"/>
          <w:sz w:val="24"/>
          <w:szCs w:val="24"/>
        </w:rPr>
        <w:t>развитие качеств личности: аккуратности, трудолюбия, целеустремлённости; развитие творческой составляющей.</w:t>
      </w:r>
    </w:p>
    <w:p>
      <w:pPr>
        <w:sectPr>
          <w:type w:val="nextPage"/>
          <w:pgSz w:w="11906" w:h="16838"/>
          <w:pgMar w:left="567" w:right="567" w:header="0" w:top="567" w:footer="0" w:bottom="567" w:gutter="0"/>
          <w:pgNumType w:fmt="decimal"/>
          <w:formProt w:val="false"/>
          <w:textDirection w:val="lrTb"/>
          <w:docGrid w:type="default" w:linePitch="360" w:charSpace="0"/>
        </w:sectPr>
        <w:pStyle w:val="Normal"/>
        <w:spacing w:lineRule="auto" w:line="240" w:before="0" w:after="0"/>
        <w:ind w:left="0" w:right="0" w:firstLine="709"/>
        <w:contextualSpacing/>
        <w:rPr/>
      </w:pPr>
      <w:r>
        <w:rPr>
          <w:rFonts w:ascii="Times New Roman" w:hAnsi="Times New Roman"/>
          <w:b/>
          <w:color w:val="000000"/>
          <w:sz w:val="24"/>
          <w:szCs w:val="24"/>
        </w:rPr>
        <w:t>Оборудование</w:t>
      </w:r>
      <w:r>
        <w:rPr>
          <w:rFonts w:ascii="Times New Roman" w:hAnsi="Times New Roman"/>
          <w:b/>
          <w:color w:val="000000"/>
          <w:sz w:val="24"/>
          <w:szCs w:val="24"/>
          <w:highlight w:val="white"/>
        </w:rPr>
        <w:t>:проектор, презентация, ножницы,  карандаш, клей, картон, шаблоны.</w:t>
      </w:r>
    </w:p>
    <w:p>
      <w:pPr>
        <w:pStyle w:val="Style35"/>
        <w:tabs>
          <w:tab w:val="clear" w:pos="708"/>
          <w:tab w:val="left" w:pos="1985" w:leader="none"/>
        </w:tabs>
        <w:spacing w:before="0" w:after="0"/>
        <w:contextualSpacing/>
        <w:rPr>
          <w:rFonts w:ascii="Times New Roman" w:hAnsi="Times New Roman"/>
          <w:b/>
          <w:b/>
          <w:color w:val="auto"/>
          <w:spacing w:val="0"/>
          <w:sz w:val="32"/>
        </w:rPr>
      </w:pPr>
      <w:r>
        <w:rPr>
          <w:rFonts w:ascii="Times New Roman" w:hAnsi="Times New Roman"/>
          <w:b/>
          <w:color w:val="auto"/>
          <w:spacing w:val="0"/>
          <w:sz w:val="32"/>
        </w:rPr>
        <w:t>Ход урока</w:t>
        <w:tab/>
      </w:r>
    </w:p>
    <w:p>
      <w:pPr>
        <w:pStyle w:val="Normal"/>
        <w:spacing w:lineRule="auto" w:line="240" w:before="0" w:after="0"/>
        <w:contextualSpacing/>
        <w:rPr>
          <w:rFonts w:ascii="Times New Roman" w:hAnsi="Times New Roman"/>
          <w:b/>
          <w:b/>
          <w:sz w:val="28"/>
        </w:rPr>
      </w:pPr>
      <w:r>
        <w:rPr>
          <w:rFonts w:ascii="Times New Roman" w:hAnsi="Times New Roman"/>
          <w:b/>
          <w:sz w:val="28"/>
        </w:rPr>
      </w:r>
    </w:p>
    <w:tbl>
      <w:tblPr>
        <w:tblW w:w="15729" w:type="dxa"/>
        <w:jc w:val="left"/>
        <w:tblInd w:w="103" w:type="dxa"/>
        <w:tblCellMar>
          <w:top w:w="0" w:type="dxa"/>
          <w:left w:w="108" w:type="dxa"/>
          <w:bottom w:w="0" w:type="dxa"/>
          <w:right w:w="108" w:type="dxa"/>
        </w:tblCellMar>
      </w:tblPr>
      <w:tblGrid>
        <w:gridCol w:w="2403"/>
        <w:gridCol w:w="7089"/>
        <w:gridCol w:w="3402"/>
        <w:gridCol w:w="2834"/>
      </w:tblGrid>
      <w:tr>
        <w:trPr/>
        <w:tc>
          <w:tcPr>
            <w:tcW w:w="2403"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40" w:before="0" w:after="0"/>
              <w:contextualSpacing/>
              <w:jc w:val="center"/>
              <w:rPr>
                <w:rFonts w:ascii="Times New Roman" w:hAnsi="Times New Roman"/>
                <w:b/>
                <w:b/>
                <w:color w:val="000000"/>
                <w:sz w:val="24"/>
                <w:szCs w:val="24"/>
              </w:rPr>
            </w:pPr>
            <w:r>
              <w:rPr>
                <w:rFonts w:ascii="Times New Roman" w:hAnsi="Times New Roman"/>
                <w:b/>
                <w:color w:val="000000"/>
                <w:sz w:val="24"/>
                <w:szCs w:val="24"/>
              </w:rPr>
              <w:t>Этапы урока</w:t>
            </w:r>
          </w:p>
        </w:tc>
        <w:tc>
          <w:tcPr>
            <w:tcW w:w="7089"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Деятельность педагога</w:t>
            </w:r>
          </w:p>
        </w:tc>
        <w:tc>
          <w:tcPr>
            <w:tcW w:w="3402"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Предполагаемая деятельность обучающихся</w:t>
            </w:r>
          </w:p>
        </w:tc>
        <w:tc>
          <w:tcPr>
            <w:tcW w:w="2834"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УУД</w:t>
            </w:r>
          </w:p>
        </w:tc>
      </w:tr>
      <w:tr>
        <w:trPr>
          <w:trHeight w:val="497" w:hRule="atLeast"/>
        </w:trPr>
        <w:tc>
          <w:tcPr>
            <w:tcW w:w="240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1. Организационный момент.</w:t>
            </w:r>
          </w:p>
        </w:tc>
        <w:tc>
          <w:tcPr>
            <w:tcW w:w="7089" w:type="dxa"/>
            <w:tcBorders>
              <w:top w:val="single" w:sz="4" w:space="0" w:color="000000"/>
              <w:left w:val="single" w:sz="4" w:space="0" w:color="000000"/>
              <w:bottom w:val="single" w:sz="4" w:space="0" w:color="000000"/>
              <w:right w:val="single" w:sz="4" w:space="0" w:color="000000"/>
            </w:tcBorders>
          </w:tcPr>
          <w:p>
            <w:pPr>
              <w:pStyle w:val="ParagraphStyle"/>
              <w:tabs>
                <w:tab w:val="clear" w:pos="708"/>
                <w:tab w:val="left" w:pos="5385" w:leader="none"/>
              </w:tabs>
              <w:rPr>
                <w:rFonts w:ascii="Times New Roman" w:hAnsi="Times New Roman" w:cs="Times New Roman"/>
                <w:color w:val="000000"/>
              </w:rPr>
            </w:pPr>
            <w:r>
              <w:rPr>
                <w:rFonts w:cs="Times New Roman" w:ascii="Times New Roman" w:hAnsi="Times New Roman"/>
                <w:color w:val="000000"/>
              </w:rPr>
              <w:t>-Здравствуйте, ребята!</w:t>
            </w:r>
          </w:p>
          <w:p>
            <w:pPr>
              <w:pStyle w:val="ParagraphStyle"/>
              <w:tabs>
                <w:tab w:val="clear" w:pos="708"/>
                <w:tab w:val="left" w:pos="5385" w:leader="none"/>
              </w:tabs>
              <w:rPr>
                <w:rFonts w:ascii="Times New Roman" w:hAnsi="Times New Roman" w:cs="Times New Roman"/>
                <w:color w:val="000000"/>
              </w:rPr>
            </w:pPr>
            <w:r>
              <w:rPr>
                <w:rFonts w:cs="Times New Roman" w:ascii="Times New Roman" w:hAnsi="Times New Roman"/>
                <w:color w:val="000000"/>
              </w:rPr>
              <w:t>Подготовьтесь, пожалуйста к уроку. Вспомните, что нужно было сегодня принести и проверьте: не забыли ли вы ничего.</w:t>
            </w:r>
          </w:p>
          <w:p>
            <w:pPr>
              <w:pStyle w:val="ParagraphStyle"/>
              <w:tabs>
                <w:tab w:val="clear" w:pos="708"/>
                <w:tab w:val="left" w:pos="5385" w:leader="none"/>
              </w:tabs>
              <w:rPr>
                <w:rFonts w:ascii="Times New Roman" w:hAnsi="Times New Roman" w:cs="Times New Roman"/>
                <w:color w:val="000000"/>
              </w:rPr>
            </w:pPr>
            <w:r>
              <w:rPr>
                <w:rFonts w:cs="Times New Roman" w:ascii="Times New Roman" w:hAnsi="Times New Roman"/>
                <w:color w:val="000000"/>
              </w:rPr>
              <w:t>-Сегодня прекрасный день. За окном чудесная погода и это создаёт новогоднее настроение. А есть ли оно у вас?</w:t>
            </w:r>
          </w:p>
          <w:p>
            <w:pPr>
              <w:pStyle w:val="ParagraphStyle"/>
              <w:tabs>
                <w:tab w:val="clear" w:pos="708"/>
                <w:tab w:val="left" w:pos="5385" w:leader="none"/>
              </w:tabs>
              <w:rPr>
                <w:rFonts w:ascii="Times New Roman" w:hAnsi="Times New Roman" w:cs="Times New Roman"/>
                <w:color w:val="000000"/>
              </w:rPr>
            </w:pPr>
            <w:r>
              <w:rPr>
                <w:rFonts w:cs="Times New Roman" w:ascii="Times New Roman" w:hAnsi="Times New Roman"/>
                <w:color w:val="000000"/>
              </w:rPr>
              <w:t>-Прекрасно. Тогда давайте проведём этот урок так, чтобы наше замечательное настроение никуда не пропало, а только улучшилось!</w:t>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-Здравствуйте!</w:t>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t>Подготовка к уроку.</w:t>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t>-Да, у нас есть новогоднее настроение!</w:t>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t>-Давайте!</w:t>
            </w:r>
          </w:p>
        </w:tc>
        <w:tc>
          <w:tcPr>
            <w:tcW w:w="28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color w:val="000000"/>
                <w:sz w:val="24"/>
                <w:szCs w:val="24"/>
              </w:rPr>
            </w:pPr>
            <w:r>
              <w:rPr>
                <w:rFonts w:ascii="Times New Roman" w:hAnsi="Times New Roman"/>
                <w:b/>
                <w:color w:val="000000"/>
                <w:sz w:val="24"/>
                <w:szCs w:val="24"/>
              </w:rPr>
              <w:t>Регулятивные, личностные</w:t>
            </w:r>
          </w:p>
        </w:tc>
      </w:tr>
      <w:tr>
        <w:trPr/>
        <w:tc>
          <w:tcPr>
            <w:tcW w:w="240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2. Самоопределение к деятельности.</w:t>
            </w:r>
          </w:p>
        </w:tc>
        <w:tc>
          <w:tcPr>
            <w:tcW w:w="7089" w:type="dxa"/>
            <w:tcBorders>
              <w:top w:val="single" w:sz="4" w:space="0" w:color="000000"/>
              <w:left w:val="single" w:sz="4" w:space="0" w:color="000000"/>
              <w:bottom w:val="single" w:sz="4" w:space="0" w:color="000000"/>
              <w:right w:val="single" w:sz="4" w:space="0" w:color="000000"/>
            </w:tcBorders>
          </w:tcPr>
          <w:p>
            <w:pPr>
              <w:pStyle w:val="Normal"/>
              <w:shd w:val="clear" w:fill="FFFFFF"/>
              <w:spacing w:lineRule="auto" w:line="240" w:before="0" w:after="0"/>
              <w:contextualSpacing/>
              <w:rPr/>
            </w:pPr>
            <w:r>
              <w:rPr>
                <w:rStyle w:val="IntenseEmphasis"/>
                <w:rFonts w:ascii="Times New Roman" w:hAnsi="Times New Roman"/>
                <w:i w:val="false"/>
                <w:iCs w:val="false"/>
                <w:color w:val="000000"/>
                <w:sz w:val="24"/>
                <w:szCs w:val="24"/>
              </w:rPr>
              <w:t xml:space="preserve">Совсем недавно на уроке изобразительного искусства мы говорили о праздниках. Один из приближающихся мы уже упомянули. Какой это </w:t>
            </w:r>
            <w:r>
              <w:rPr>
                <w:rStyle w:val="IntenseEmphasis"/>
                <w:rFonts w:ascii="Times New Roman" w:hAnsi="Times New Roman"/>
                <w:i w:val="false"/>
                <w:iCs w:val="false"/>
                <w:color w:val="000000"/>
                <w:sz w:val="24"/>
                <w:szCs w:val="24"/>
                <w:lang w:val="ru-RU"/>
              </w:rPr>
              <w:t>праздник</w:t>
            </w:r>
            <w:r>
              <w:rPr>
                <w:rStyle w:val="IntenseEmphasis"/>
                <w:rFonts w:ascii="Times New Roman" w:hAnsi="Times New Roman"/>
                <w:i w:val="false"/>
                <w:iCs w:val="false"/>
                <w:color w:val="000000"/>
                <w:sz w:val="24"/>
                <w:szCs w:val="24"/>
              </w:rPr>
              <w:t>?</w:t>
            </w:r>
          </w:p>
          <w:p>
            <w:pPr>
              <w:pStyle w:val="Normal"/>
              <w:shd w:val="clear" w:fill="FFFFFF"/>
              <w:spacing w:lineRule="auto" w:line="240" w:before="0" w:after="0"/>
              <w:contextualSpacing/>
              <w:rPr/>
            </w:pPr>
            <w:r>
              <w:rPr>
                <w:rStyle w:val="IntenseEmphasis"/>
                <w:rFonts w:ascii="Times New Roman" w:hAnsi="Times New Roman"/>
                <w:i w:val="false"/>
                <w:iCs w:val="false"/>
                <w:color w:val="000000"/>
                <w:sz w:val="24"/>
                <w:szCs w:val="24"/>
              </w:rPr>
              <w:t>-Ну конечно, новый год.</w:t>
            </w:r>
          </w:p>
          <w:p>
            <w:pPr>
              <w:pStyle w:val="Normal"/>
              <w:shd w:val="clear" w:fill="FFFFFF"/>
              <w:spacing w:lineRule="auto" w:line="240" w:before="0" w:after="0"/>
              <w:contextualSpacing/>
              <w:rPr/>
            </w:pPr>
            <w:r>
              <w:rPr>
                <w:rStyle w:val="IntenseEmphasis"/>
                <w:rFonts w:ascii="Times New Roman" w:hAnsi="Times New Roman"/>
                <w:i w:val="false"/>
                <w:iCs w:val="false"/>
                <w:color w:val="000000"/>
                <w:sz w:val="24"/>
                <w:szCs w:val="24"/>
              </w:rPr>
              <w:t>-Я предлагаю вам сыграть в ассоциации: скажите, с чем у вас ассоциируется Новый год?</w:t>
            </w:r>
          </w:p>
          <w:p>
            <w:pPr>
              <w:pStyle w:val="Normal"/>
              <w:shd w:val="clear" w:fill="FFFFFF"/>
              <w:spacing w:lineRule="auto" w:line="240" w:before="0" w:after="0"/>
              <w:contextualSpacing/>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drawing>
                <wp:anchor behindDoc="0" distT="0" distB="0" distL="0" distR="0" simplePos="0" locked="0" layoutInCell="1" allowOverlap="1" relativeHeight="21">
                  <wp:simplePos x="0" y="0"/>
                  <wp:positionH relativeFrom="column">
                    <wp:align>center</wp:align>
                  </wp:positionH>
                  <wp:positionV relativeFrom="paragraph">
                    <wp:posOffset>635</wp:posOffset>
                  </wp:positionV>
                  <wp:extent cx="3749675" cy="2109470"/>
                  <wp:effectExtent l="0" t="0" r="0" b="0"/>
                  <wp:wrapSquare wrapText="largest"/>
                  <wp:docPr id="28" name="Изображение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Изображение22" descr=""/>
                          <pic:cNvPicPr>
                            <a:picLocks noChangeAspect="1" noChangeArrowheads="1"/>
                          </pic:cNvPicPr>
                        </pic:nvPicPr>
                        <pic:blipFill>
                          <a:blip r:embed="rId64"/>
                          <a:stretch>
                            <a:fillRect/>
                          </a:stretch>
                        </pic:blipFill>
                        <pic:spPr bwMode="auto">
                          <a:xfrm>
                            <a:off x="0" y="0"/>
                            <a:ext cx="3749675" cy="2109470"/>
                          </a:xfrm>
                          <a:prstGeom prst="rect">
                            <a:avLst/>
                          </a:prstGeom>
                        </pic:spPr>
                      </pic:pic>
                    </a:graphicData>
                  </a:graphic>
                </wp:anchor>
              </w:drawing>
            </w:r>
          </w:p>
          <w:p>
            <w:pPr>
              <w:pStyle w:val="Normal"/>
              <w:shd w:val="clear" w:fill="FFFFFF"/>
              <w:spacing w:lineRule="auto" w:line="240" w:before="0" w:after="0"/>
              <w:contextualSpacing/>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hd w:val="clear" w:fill="FFFFFF"/>
              <w:spacing w:lineRule="auto" w:line="240" w:before="0" w:after="0"/>
              <w:contextualSpacing/>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hd w:val="clear" w:fill="FFFFFF"/>
              <w:spacing w:lineRule="auto" w:line="240" w:before="0" w:after="0"/>
              <w:contextualSpacing/>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hd w:val="clear" w:fill="FFFFFF"/>
              <w:spacing w:lineRule="auto" w:line="240" w:before="0" w:after="0"/>
              <w:contextualSpacing/>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hd w:val="clear" w:fill="FFFFFF"/>
              <w:spacing w:lineRule="auto" w:line="240" w:before="0" w:after="0"/>
              <w:contextualSpacing/>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hd w:val="clear" w:fill="FFFFFF"/>
              <w:spacing w:lineRule="auto" w:line="240" w:before="0" w:after="0"/>
              <w:contextualSpacing/>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hd w:val="clear" w:fill="FFFFFF"/>
              <w:spacing w:lineRule="auto" w:line="240" w:before="0" w:after="0"/>
              <w:contextualSpacing/>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hd w:val="clear" w:fill="FFFFFF"/>
              <w:spacing w:lineRule="auto" w:line="240" w:before="0" w:after="0"/>
              <w:contextualSpacing/>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hd w:val="clear" w:fill="FFFFFF"/>
              <w:spacing w:lineRule="auto" w:line="240" w:before="0" w:after="0"/>
              <w:contextualSpacing/>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hd w:val="clear" w:fill="FFFFFF"/>
              <w:spacing w:lineRule="auto" w:line="240" w:before="0" w:after="0"/>
              <w:contextualSpacing/>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hd w:val="clear" w:fill="FFFFFF"/>
              <w:spacing w:lineRule="auto" w:line="240" w:before="0" w:after="0"/>
              <w:contextualSpacing/>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hd w:val="clear" w:fill="FFFFFF"/>
              <w:spacing w:lineRule="auto" w:line="240" w:before="0" w:after="0"/>
              <w:contextualSpacing/>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hd w:val="clear" w:fill="FFFFFF"/>
              <w:spacing w:lineRule="auto" w:line="240" w:before="0" w:after="0"/>
              <w:contextualSpacing/>
              <w:rPr/>
            </w:pPr>
            <w:r>
              <w:rPr>
                <w:rStyle w:val="IntenseEmphasis"/>
                <w:rFonts w:ascii="Times New Roman" w:hAnsi="Times New Roman"/>
                <w:i w:val="false"/>
                <w:iCs w:val="false"/>
                <w:color w:val="000000"/>
                <w:sz w:val="24"/>
                <w:szCs w:val="24"/>
              </w:rPr>
              <w:t>-Подарки! Правда, что это одна из самых приятных частей любого праздника?</w:t>
            </w:r>
          </w:p>
          <w:p>
            <w:pPr>
              <w:pStyle w:val="Normal"/>
              <w:shd w:val="clear" w:fill="FFFFFF"/>
              <w:spacing w:lineRule="auto" w:line="240" w:before="0" w:after="0"/>
              <w:contextualSpacing/>
              <w:rPr/>
            </w:pPr>
            <w:r>
              <w:rPr>
                <w:rStyle w:val="IntenseEmphasis"/>
                <w:rFonts w:ascii="Times New Roman" w:hAnsi="Times New Roman"/>
                <w:i w:val="false"/>
                <w:iCs w:val="false"/>
                <w:color w:val="000000"/>
                <w:sz w:val="24"/>
                <w:szCs w:val="24"/>
              </w:rPr>
              <w:t>-Скажите, а как обычно дарят подарки, в чём?</w:t>
            </w:r>
          </w:p>
          <w:p>
            <w:pPr>
              <w:pStyle w:val="Normal"/>
              <w:shd w:val="clear" w:fill="FFFFFF"/>
              <w:spacing w:lineRule="auto" w:line="240" w:before="0" w:after="0"/>
              <w:contextualSpacing/>
              <w:rPr/>
            </w:pPr>
            <w:r>
              <w:rPr>
                <w:rStyle w:val="IntenseEmphasis"/>
                <w:rFonts w:ascii="Times New Roman" w:hAnsi="Times New Roman"/>
                <w:i w:val="false"/>
                <w:iCs w:val="false"/>
                <w:color w:val="000000"/>
                <w:sz w:val="24"/>
                <w:szCs w:val="24"/>
              </w:rPr>
              <w:t xml:space="preserve">-Правильно. Как можно назвать всё это одним словом? На доске вы видите буквы. Попробуйте собрать слово из них. </w:t>
            </w:r>
          </w:p>
          <w:p>
            <w:pPr>
              <w:pStyle w:val="Normal"/>
              <w:shd w:val="clear" w:fill="FFFFFF"/>
              <w:spacing w:lineRule="auto" w:line="240" w:before="0" w:after="0"/>
              <w:contextualSpacing/>
              <w:rPr/>
            </w:pPr>
            <w:r>
              <w:rPr>
                <w:rStyle w:val="IntenseEmphasis"/>
                <w:rFonts w:ascii="Times New Roman" w:hAnsi="Times New Roman"/>
                <w:i w:val="false"/>
                <w:iCs w:val="false"/>
                <w:strike w:val="false"/>
                <w:dstrike w:val="false"/>
                <w:color w:val="000000"/>
                <w:sz w:val="24"/>
                <w:szCs w:val="24"/>
              </w:rPr>
              <w:t>-Да, но нужны упаковки не только для подарков. Например, в них можно что-то хранить. Что вы можете хранить в упаковке?</w:t>
            </w:r>
          </w:p>
          <w:p>
            <w:pPr>
              <w:pStyle w:val="Normal"/>
              <w:shd w:val="clear" w:fill="FFFFFF"/>
              <w:spacing w:lineRule="auto" w:line="240" w:before="0" w:after="0"/>
              <w:contextualSpacing/>
              <w:rPr/>
            </w:pPr>
            <w:r>
              <w:rPr>
                <w:rStyle w:val="IntenseEmphasis"/>
                <w:rFonts w:ascii="Times New Roman" w:hAnsi="Times New Roman"/>
                <w:i w:val="false"/>
                <w:iCs w:val="false"/>
                <w:strike w:val="false"/>
                <w:dstrike w:val="false"/>
                <w:color w:val="000000"/>
                <w:sz w:val="24"/>
                <w:szCs w:val="24"/>
              </w:rPr>
              <w:t>-У нас в классе есть магнитики, ленточки, заколки- мелочи. Можем ли мы хранить их в упаковках?</w:t>
            </w:r>
          </w:p>
          <w:p>
            <w:pPr>
              <w:pStyle w:val="Normal"/>
              <w:shd w:val="clear" w:fill="FFFFFF"/>
              <w:spacing w:lineRule="auto" w:line="240" w:before="0" w:after="0"/>
              <w:contextualSpacing/>
              <w:rPr/>
            </w:pPr>
            <w:r>
              <w:rPr>
                <w:rStyle w:val="IntenseEmphasis"/>
                <w:rFonts w:ascii="Times New Roman" w:hAnsi="Times New Roman"/>
                <w:i w:val="false"/>
                <w:iCs w:val="false"/>
                <w:strike w:val="false"/>
                <w:dstrike w:val="false"/>
                <w:color w:val="000000"/>
                <w:sz w:val="24"/>
                <w:szCs w:val="24"/>
              </w:rPr>
              <w:t>-Как вы думаете, какая тема нашего урока?</w:t>
            </w:r>
          </w:p>
          <w:p>
            <w:pPr>
              <w:pStyle w:val="Normal"/>
              <w:shd w:val="clear" w:fill="FFFFFF"/>
              <w:spacing w:lineRule="auto" w:line="240" w:before="0" w:after="0"/>
              <w:contextualSpacing/>
              <w:rPr/>
            </w:pPr>
            <w:r>
              <w:rPr>
                <w:rStyle w:val="IntenseEmphasis"/>
                <w:rFonts w:ascii="Times New Roman" w:hAnsi="Times New Roman"/>
                <w:i w:val="false"/>
                <w:iCs w:val="false"/>
                <w:color w:val="000000"/>
                <w:sz w:val="24"/>
                <w:szCs w:val="24"/>
              </w:rPr>
              <w:t>А теперь сформулируем цель. Умеете ли вы все делать упаковки? Тогда наша цель?</w:t>
            </w:r>
          </w:p>
          <w:p>
            <w:pPr>
              <w:pStyle w:val="Normal"/>
              <w:shd w:val="clear" w:fill="FFFFFF"/>
              <w:spacing w:lineRule="auto" w:line="240" w:before="0" w:after="0"/>
              <w:contextualSpacing/>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drawing>
                <wp:anchor behindDoc="0" distT="0" distB="0" distL="0" distR="0" simplePos="0" locked="0" layoutInCell="1" allowOverlap="1" relativeHeight="22">
                  <wp:simplePos x="0" y="0"/>
                  <wp:positionH relativeFrom="column">
                    <wp:posOffset>352425</wp:posOffset>
                  </wp:positionH>
                  <wp:positionV relativeFrom="paragraph">
                    <wp:posOffset>60960</wp:posOffset>
                  </wp:positionV>
                  <wp:extent cx="3415665" cy="1921510"/>
                  <wp:effectExtent l="0" t="0" r="0" b="0"/>
                  <wp:wrapSquare wrapText="largest"/>
                  <wp:docPr id="29" name="Изображение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Изображение23" descr=""/>
                          <pic:cNvPicPr>
                            <a:picLocks noChangeAspect="1" noChangeArrowheads="1"/>
                          </pic:cNvPicPr>
                        </pic:nvPicPr>
                        <pic:blipFill>
                          <a:blip r:embed="rId65"/>
                          <a:stretch>
                            <a:fillRect/>
                          </a:stretch>
                        </pic:blipFill>
                        <pic:spPr bwMode="auto">
                          <a:xfrm>
                            <a:off x="0" y="0"/>
                            <a:ext cx="3415665" cy="1921510"/>
                          </a:xfrm>
                          <a:prstGeom prst="rect">
                            <a:avLst/>
                          </a:prstGeom>
                        </pic:spPr>
                      </pic:pic>
                    </a:graphicData>
                  </a:graphic>
                </wp:anchor>
              </w:drawing>
            </w:r>
          </w:p>
          <w:p>
            <w:pPr>
              <w:pStyle w:val="Normal"/>
              <w:shd w:val="clear" w:fill="FFFFFF"/>
              <w:spacing w:lineRule="auto" w:line="240" w:before="0" w:after="0"/>
              <w:contextualSpacing/>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hd w:val="clear" w:fill="FFFFFF"/>
              <w:spacing w:lineRule="auto" w:line="240" w:before="0" w:after="0"/>
              <w:contextualSpacing/>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hd w:val="clear" w:fill="FFFFFF"/>
              <w:spacing w:lineRule="auto" w:line="240" w:before="0" w:after="0"/>
              <w:contextualSpacing/>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hd w:val="clear" w:fill="FFFFFF"/>
              <w:spacing w:lineRule="auto" w:line="240" w:before="0" w:after="0"/>
              <w:contextualSpacing/>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hd w:val="clear" w:fill="FFFFFF"/>
              <w:spacing w:lineRule="auto" w:line="240" w:before="0" w:after="0"/>
              <w:contextualSpacing/>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hd w:val="clear" w:fill="FFFFFF"/>
              <w:spacing w:lineRule="auto" w:line="240" w:before="0" w:after="0"/>
              <w:contextualSpacing/>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hd w:val="clear" w:fill="FFFFFF"/>
              <w:spacing w:lineRule="auto" w:line="240" w:before="0" w:after="0"/>
              <w:contextualSpacing/>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hd w:val="clear" w:fill="FFFFFF"/>
              <w:spacing w:lineRule="auto" w:line="240" w:before="0" w:after="0"/>
              <w:contextualSpacing/>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hd w:val="clear" w:fill="FFFFFF"/>
              <w:spacing w:lineRule="auto" w:line="240" w:before="0" w:after="0"/>
              <w:contextualSpacing/>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hd w:val="clear" w:fill="FFFFFF"/>
              <w:spacing w:lineRule="auto" w:line="240" w:before="0" w:after="0"/>
              <w:contextualSpacing/>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p>
            <w:pPr>
              <w:pStyle w:val="Normal"/>
              <w:shd w:val="clear" w:fill="FFFFFF"/>
              <w:spacing w:lineRule="auto" w:line="240" w:before="0" w:after="0"/>
              <w:contextualSpacing/>
              <w:rPr>
                <w:rStyle w:val="IntenseEmphasis"/>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-Новый год!</w:t>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t>Дети называют ассоциации, среди которых подарки.</w:t>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pPr>
            <w:r>
              <w:rPr>
                <w:rFonts w:ascii="Times New Roman" w:hAnsi="Times New Roman"/>
                <w:sz w:val="24"/>
                <w:szCs w:val="24"/>
              </w:rPr>
              <w:t>-</w:t>
            </w:r>
            <w:r>
              <w:rPr>
                <w:rFonts w:ascii="Times New Roman" w:hAnsi="Times New Roman"/>
                <w:sz w:val="24"/>
                <w:szCs w:val="24"/>
                <w:lang w:val="ru-RU"/>
              </w:rPr>
              <w:t>Правда.</w:t>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lang w:val="ru-RU"/>
              </w:rPr>
            </w:pPr>
            <w:r>
              <w:rPr>
                <w:rFonts w:ascii="Times New Roman" w:hAnsi="Times New Roman"/>
                <w:sz w:val="24"/>
                <w:szCs w:val="24"/>
                <w:lang w:val="ru-RU"/>
              </w:rPr>
              <w:t>-В пакетах, в коробках.</w:t>
            </w:r>
          </w:p>
          <w:p>
            <w:pPr>
              <w:pStyle w:val="Normal"/>
              <w:spacing w:lineRule="auto" w:line="240" w:before="0" w:after="0"/>
              <w:contextualSpacing/>
              <w:rPr>
                <w:rFonts w:ascii="Times New Roman" w:hAnsi="Times New Roman"/>
                <w:sz w:val="24"/>
                <w:szCs w:val="24"/>
                <w:lang w:val="ru-RU"/>
              </w:rPr>
            </w:pPr>
            <w:r>
              <w:rPr>
                <w:rFonts w:ascii="Times New Roman" w:hAnsi="Times New Roman"/>
                <w:sz w:val="24"/>
                <w:szCs w:val="24"/>
                <w:lang w:val="ru-RU"/>
              </w:rPr>
              <w:t>-Упаковка.</w:t>
            </w:r>
          </w:p>
          <w:p>
            <w:pPr>
              <w:pStyle w:val="Normal"/>
              <w:spacing w:lineRule="auto" w:line="240" w:before="0" w:after="0"/>
              <w:contextualSpacing/>
              <w:rPr>
                <w:rFonts w:ascii="Times New Roman" w:hAnsi="Times New Roman"/>
                <w:sz w:val="24"/>
                <w:szCs w:val="24"/>
                <w:lang w:val="ru-RU"/>
              </w:rPr>
            </w:pPr>
            <w:r>
              <w:rPr>
                <w:rFonts w:ascii="Times New Roman" w:hAnsi="Times New Roman"/>
                <w:sz w:val="24"/>
                <w:szCs w:val="24"/>
                <w:lang w:val="ru-RU"/>
              </w:rPr>
              <w:t>-Заколки, ластик, маленькие игрушки и т.д</w:t>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lang w:val="ru-RU"/>
              </w:rPr>
            </w:pPr>
            <w:r>
              <w:rPr>
                <w:rFonts w:ascii="Times New Roman" w:hAnsi="Times New Roman"/>
                <w:sz w:val="24"/>
                <w:szCs w:val="24"/>
                <w:lang w:val="ru-RU"/>
              </w:rPr>
              <w:t>-Можем.</w:t>
            </w:r>
          </w:p>
          <w:p>
            <w:pPr>
              <w:pStyle w:val="Normal"/>
              <w:spacing w:lineRule="auto" w:line="240" w:before="0" w:after="0"/>
              <w:contextualSpacing/>
              <w:rPr>
                <w:rFonts w:ascii="Times New Roman" w:hAnsi="Times New Roman"/>
                <w:sz w:val="24"/>
                <w:szCs w:val="24"/>
                <w:lang w:val="ru-RU"/>
              </w:rPr>
            </w:pPr>
            <w:r>
              <w:rPr>
                <w:rFonts w:ascii="Times New Roman" w:hAnsi="Times New Roman"/>
                <w:sz w:val="24"/>
                <w:szCs w:val="24"/>
                <w:lang w:val="ru-RU"/>
              </w:rPr>
              <w:t>-Упаковка для мелочей.</w:t>
            </w:r>
          </w:p>
          <w:p>
            <w:pPr>
              <w:pStyle w:val="Normal"/>
              <w:spacing w:lineRule="auto" w:line="240" w:before="0" w:after="0"/>
              <w:contextualSpacing/>
              <w:rPr>
                <w:rFonts w:ascii="Times New Roman" w:hAnsi="Times New Roman"/>
                <w:sz w:val="24"/>
                <w:szCs w:val="24"/>
                <w:lang w:val="ru-RU"/>
              </w:rPr>
            </w:pPr>
            <w:r>
              <w:rPr>
                <w:rFonts w:ascii="Times New Roman" w:hAnsi="Times New Roman"/>
                <w:sz w:val="24"/>
                <w:szCs w:val="24"/>
                <w:lang w:val="ru-RU"/>
              </w:rPr>
              <w:t>-Не умеем.</w:t>
            </w:r>
          </w:p>
          <w:p>
            <w:pPr>
              <w:pStyle w:val="Normal"/>
              <w:spacing w:lineRule="auto" w:line="240" w:before="0" w:after="0"/>
              <w:contextualSpacing/>
              <w:rPr>
                <w:rFonts w:ascii="Times New Roman" w:hAnsi="Times New Roman"/>
                <w:sz w:val="24"/>
                <w:szCs w:val="24"/>
                <w:lang w:val="ru-RU"/>
              </w:rPr>
            </w:pPr>
            <w:r>
              <w:rPr>
                <w:rFonts w:ascii="Times New Roman" w:hAnsi="Times New Roman"/>
                <w:sz w:val="24"/>
                <w:szCs w:val="24"/>
                <w:lang w:val="ru-RU"/>
              </w:rPr>
              <w:t>-Научиться изготавливать упаковки для мелочей.</w:t>
            </w:r>
          </w:p>
        </w:tc>
        <w:tc>
          <w:tcPr>
            <w:tcW w:w="28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Познавательные, регулятивные</w:t>
            </w:r>
          </w:p>
        </w:tc>
      </w:tr>
      <w:tr>
        <w:trPr/>
        <w:tc>
          <w:tcPr>
            <w:tcW w:w="240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3. Работа по теме урока.</w:t>
            </w:r>
          </w:p>
        </w:tc>
        <w:tc>
          <w:tcPr>
            <w:tcW w:w="7089" w:type="dxa"/>
            <w:tcBorders>
              <w:top w:val="single" w:sz="4" w:space="0" w:color="000000"/>
              <w:left w:val="single" w:sz="4" w:space="0" w:color="000000"/>
              <w:bottom w:val="single" w:sz="4" w:space="0" w:color="000000"/>
              <w:right w:val="single" w:sz="4" w:space="0" w:color="000000"/>
            </w:tcBorders>
            <w:vAlign w:val="center"/>
          </w:tcPr>
          <w:p>
            <w:pPr>
              <w:pStyle w:val="Normal"/>
              <w:shd w:val="clear" w:fill="FFFFFF"/>
              <w:spacing w:lineRule="auto" w:line="240" w:before="0" w:after="0"/>
              <w:contextualSpacing/>
              <w:rPr>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t>-Итак, начнём идти к цели!</w:t>
            </w:r>
          </w:p>
          <w:p>
            <w:pPr>
              <w:pStyle w:val="Normal"/>
              <w:shd w:val="clear" w:fill="FFFFFF"/>
              <w:spacing w:lineRule="auto" w:line="240" w:before="0" w:after="0"/>
              <w:contextualSpacing/>
              <w:rPr>
                <w:rFonts w:ascii="Times New Roman" w:hAnsi="Times New Roman"/>
                <w:i w:val="false"/>
                <w:i w:val="false"/>
                <w:iCs w:val="false"/>
                <w:color w:val="000000"/>
                <w:sz w:val="24"/>
                <w:szCs w:val="24"/>
              </w:rPr>
            </w:pPr>
            <w:r>
              <w:rPr>
                <w:rFonts w:ascii="Times New Roman" w:hAnsi="Times New Roman"/>
                <w:i w:val="false"/>
                <w:iCs w:val="false"/>
                <w:color w:val="000000"/>
                <w:sz w:val="24"/>
                <w:szCs w:val="24"/>
              </w:rPr>
              <w:t>Но для начала узнаем об упаковках чуть больше. Откройте страницу 32 учебника и прочтите полезную информацию.</w:t>
            </w:r>
          </w:p>
          <w:p>
            <w:pPr>
              <w:pStyle w:val="Normal"/>
              <w:shd w:val="clear" w:fill="FFFFFF"/>
              <w:spacing w:lineRule="auto" w:line="240" w:before="0" w:after="0"/>
              <w:contextualSpacing/>
              <w:rPr>
                <w:rFonts w:ascii="Times New Roman" w:hAnsi="Times New Roman"/>
                <w:i w:val="false"/>
                <w:i w:val="false"/>
                <w:iCs w:val="false"/>
                <w:strike w:val="false"/>
                <w:dstrike w:val="false"/>
                <w:color w:val="000000"/>
                <w:sz w:val="24"/>
                <w:szCs w:val="24"/>
              </w:rPr>
            </w:pPr>
            <w:r>
              <w:rPr>
                <w:rFonts w:ascii="Times New Roman" w:hAnsi="Times New Roman"/>
                <w:i w:val="false"/>
                <w:iCs w:val="false"/>
                <w:strike w:val="false"/>
                <w:dstrike w:val="false"/>
                <w:color w:val="000000"/>
                <w:sz w:val="24"/>
                <w:szCs w:val="24"/>
              </w:rPr>
              <w:t>-Теперь выполняем задание по картинке. Первый ряд придумывает  применение для первой упаковки, второй — для второй и третий- для третьей, а над четвёртой и пятой думают все. -У вас 1 минута на обсуждение и потом каждый ряд высказывается, а другие два его оценивают.</w:t>
            </w:r>
          </w:p>
          <w:p>
            <w:pPr>
              <w:pStyle w:val="Normal"/>
              <w:shd w:val="clear" w:fill="FFFFFF"/>
              <w:spacing w:lineRule="auto" w:line="240" w:before="0" w:after="0"/>
              <w:contextualSpacing/>
              <w:rPr>
                <w:rFonts w:ascii="Times New Roman" w:hAnsi="Times New Roman"/>
                <w:i w:val="false"/>
                <w:i w:val="false"/>
                <w:iCs w:val="false"/>
                <w:strike w:val="false"/>
                <w:dstrike w:val="false"/>
                <w:color w:val="000000"/>
                <w:sz w:val="24"/>
                <w:szCs w:val="24"/>
              </w:rPr>
            </w:pPr>
            <w:r>
              <w:rPr>
                <w:rFonts w:ascii="Times New Roman" w:hAnsi="Times New Roman"/>
                <w:i w:val="false"/>
                <w:iCs w:val="false"/>
                <w:strike w:val="false"/>
                <w:dstrike w:val="false"/>
                <w:color w:val="000000"/>
                <w:sz w:val="24"/>
                <w:szCs w:val="24"/>
              </w:rPr>
              <w:t>-Вы большие молодцы! Теперь читаем информацию дальше. Её так осталось немного.</w:t>
            </w:r>
          </w:p>
          <w:p>
            <w:pPr>
              <w:pStyle w:val="Normal"/>
              <w:shd w:val="clear" w:fill="FFFFFF"/>
              <w:spacing w:lineRule="auto" w:line="240" w:before="0" w:after="0"/>
              <w:contextualSpacing/>
              <w:rPr>
                <w:rFonts w:ascii="Times New Roman" w:hAnsi="Times New Roman"/>
                <w:i/>
                <w:i/>
                <w:color w:val="000000"/>
                <w:sz w:val="24"/>
                <w:szCs w:val="24"/>
              </w:rPr>
            </w:pPr>
            <w:r>
              <w:rPr>
                <w:rFonts w:ascii="Times New Roman" w:hAnsi="Times New Roman"/>
                <w:i/>
                <w:color w:val="000000"/>
                <w:sz w:val="24"/>
                <w:szCs w:val="24"/>
              </w:rPr>
              <w:drawing>
                <wp:anchor behindDoc="0" distT="0" distB="0" distL="0" distR="0" simplePos="0" locked="0" layoutInCell="1" allowOverlap="1" relativeHeight="24">
                  <wp:simplePos x="0" y="0"/>
                  <wp:positionH relativeFrom="column">
                    <wp:posOffset>1297940</wp:posOffset>
                  </wp:positionH>
                  <wp:positionV relativeFrom="paragraph">
                    <wp:posOffset>17780</wp:posOffset>
                  </wp:positionV>
                  <wp:extent cx="2966085" cy="1668780"/>
                  <wp:effectExtent l="0" t="0" r="0" b="0"/>
                  <wp:wrapSquare wrapText="largest"/>
                  <wp:docPr id="30" name="Изображение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Изображение25" descr=""/>
                          <pic:cNvPicPr>
                            <a:picLocks noChangeAspect="1" noChangeArrowheads="1"/>
                          </pic:cNvPicPr>
                        </pic:nvPicPr>
                        <pic:blipFill>
                          <a:blip r:embed="rId66"/>
                          <a:stretch>
                            <a:fillRect/>
                          </a:stretch>
                        </pic:blipFill>
                        <pic:spPr bwMode="auto">
                          <a:xfrm>
                            <a:off x="0" y="0"/>
                            <a:ext cx="2966085" cy="1668780"/>
                          </a:xfrm>
                          <a:prstGeom prst="rect">
                            <a:avLst/>
                          </a:prstGeom>
                        </pic:spPr>
                      </pic:pic>
                    </a:graphicData>
                  </a:graphic>
                </wp:anchor>
              </w:drawing>
            </w:r>
          </w:p>
          <w:p>
            <w:pPr>
              <w:pStyle w:val="Normal"/>
              <w:shd w:val="clear" w:fill="FFFFFF"/>
              <w:spacing w:lineRule="auto" w:line="240" w:before="0" w:after="0"/>
              <w:contextualSpacing/>
              <w:rPr>
                <w:rFonts w:ascii="Times New Roman" w:hAnsi="Times New Roman"/>
                <w:i/>
                <w:i/>
                <w:color w:val="000000"/>
                <w:sz w:val="24"/>
                <w:szCs w:val="24"/>
              </w:rPr>
            </w:pPr>
            <w:r>
              <w:rPr>
                <w:rFonts w:ascii="Times New Roman" w:hAnsi="Times New Roman"/>
                <w:i/>
                <w:color w:val="000000"/>
                <w:sz w:val="24"/>
                <w:szCs w:val="24"/>
              </w:rPr>
            </w:r>
          </w:p>
          <w:p>
            <w:pPr>
              <w:pStyle w:val="Normal"/>
              <w:shd w:val="clear" w:fill="FFFFFF"/>
              <w:spacing w:lineRule="auto" w:line="240" w:before="0" w:after="0"/>
              <w:contextualSpacing/>
              <w:rPr>
                <w:rFonts w:ascii="Times New Roman" w:hAnsi="Times New Roman"/>
                <w:i/>
                <w:i/>
                <w:color w:val="000000"/>
                <w:sz w:val="24"/>
                <w:szCs w:val="24"/>
              </w:rPr>
            </w:pPr>
            <w:r>
              <w:rPr>
                <w:rFonts w:ascii="Times New Roman" w:hAnsi="Times New Roman"/>
                <w:i/>
                <w:color w:val="000000"/>
                <w:sz w:val="24"/>
                <w:szCs w:val="24"/>
              </w:rPr>
            </w:r>
          </w:p>
          <w:p>
            <w:pPr>
              <w:pStyle w:val="Normal"/>
              <w:shd w:val="clear" w:fill="FFFFFF"/>
              <w:spacing w:lineRule="auto" w:line="240" w:before="0" w:after="0"/>
              <w:contextualSpacing/>
              <w:rPr>
                <w:rFonts w:ascii="Times New Roman" w:hAnsi="Times New Roman"/>
                <w:i/>
                <w:i/>
                <w:color w:val="000000"/>
                <w:sz w:val="24"/>
                <w:szCs w:val="24"/>
              </w:rPr>
            </w:pPr>
            <w:r>
              <w:rPr>
                <w:rFonts w:ascii="Times New Roman" w:hAnsi="Times New Roman"/>
                <w:i/>
                <w:color w:val="000000"/>
                <w:sz w:val="24"/>
                <w:szCs w:val="24"/>
              </w:rPr>
            </w:r>
          </w:p>
          <w:p>
            <w:pPr>
              <w:pStyle w:val="Normal"/>
              <w:shd w:val="clear" w:fill="FFFFFF"/>
              <w:spacing w:lineRule="auto" w:line="240" w:before="0" w:after="0"/>
              <w:contextualSpacing/>
              <w:rPr>
                <w:rFonts w:ascii="Times New Roman" w:hAnsi="Times New Roman"/>
                <w:i/>
                <w:i/>
                <w:color w:val="000000"/>
                <w:sz w:val="24"/>
                <w:szCs w:val="24"/>
              </w:rPr>
            </w:pPr>
            <w:r>
              <w:rPr>
                <w:rFonts w:ascii="Times New Roman" w:hAnsi="Times New Roman"/>
                <w:i/>
                <w:color w:val="000000"/>
                <w:sz w:val="24"/>
                <w:szCs w:val="24"/>
              </w:rPr>
            </w:r>
          </w:p>
          <w:p>
            <w:pPr>
              <w:pStyle w:val="Normal"/>
              <w:shd w:val="clear" w:fill="FFFFFF"/>
              <w:spacing w:lineRule="auto" w:line="240" w:before="0" w:after="0"/>
              <w:contextualSpacing/>
              <w:rPr>
                <w:rFonts w:ascii="Times New Roman" w:hAnsi="Times New Roman"/>
                <w:i/>
                <w:i/>
                <w:color w:val="000000"/>
                <w:sz w:val="24"/>
                <w:szCs w:val="24"/>
              </w:rPr>
            </w:pPr>
            <w:r>
              <w:rPr>
                <w:rFonts w:ascii="Times New Roman" w:hAnsi="Times New Roman"/>
                <w:i/>
                <w:color w:val="000000"/>
                <w:sz w:val="24"/>
                <w:szCs w:val="24"/>
              </w:rPr>
            </w:r>
          </w:p>
          <w:p>
            <w:pPr>
              <w:pStyle w:val="Normal"/>
              <w:shd w:val="clear" w:fill="FFFFFF"/>
              <w:spacing w:lineRule="auto" w:line="240" w:before="0" w:after="0"/>
              <w:contextualSpacing/>
              <w:rPr>
                <w:rFonts w:ascii="Times New Roman" w:hAnsi="Times New Roman"/>
                <w:i/>
                <w:i/>
                <w:color w:val="000000"/>
                <w:sz w:val="24"/>
                <w:szCs w:val="24"/>
              </w:rPr>
            </w:pPr>
            <w:r>
              <w:rPr>
                <w:rFonts w:ascii="Times New Roman" w:hAnsi="Times New Roman"/>
                <w:i/>
                <w:color w:val="000000"/>
                <w:sz w:val="24"/>
                <w:szCs w:val="24"/>
              </w:rPr>
            </w:r>
          </w:p>
          <w:p>
            <w:pPr>
              <w:pStyle w:val="Normal"/>
              <w:shd w:val="clear" w:fill="FFFFFF"/>
              <w:spacing w:lineRule="auto" w:line="240" w:before="0" w:after="0"/>
              <w:contextualSpacing/>
              <w:rPr>
                <w:rFonts w:ascii="Times New Roman" w:hAnsi="Times New Roman"/>
                <w:i/>
                <w:i/>
                <w:color w:val="000000"/>
                <w:sz w:val="24"/>
                <w:szCs w:val="24"/>
              </w:rPr>
            </w:pPr>
            <w:r>
              <w:rPr>
                <w:rFonts w:ascii="Times New Roman" w:hAnsi="Times New Roman"/>
                <w:i/>
                <w:color w:val="000000"/>
                <w:sz w:val="24"/>
                <w:szCs w:val="24"/>
              </w:rPr>
            </w:r>
          </w:p>
          <w:p>
            <w:pPr>
              <w:pStyle w:val="Normal"/>
              <w:shd w:val="clear" w:fill="FFFFFF"/>
              <w:spacing w:lineRule="auto" w:line="240" w:before="0" w:after="0"/>
              <w:contextualSpacing/>
              <w:rPr>
                <w:rFonts w:ascii="Times New Roman" w:hAnsi="Times New Roman"/>
                <w:i/>
                <w:i/>
                <w:color w:val="000000"/>
                <w:sz w:val="24"/>
                <w:szCs w:val="24"/>
              </w:rPr>
            </w:pPr>
            <w:r>
              <w:rPr>
                <w:rFonts w:ascii="Times New Roman" w:hAnsi="Times New Roman"/>
                <w:i/>
                <w:color w:val="000000"/>
                <w:sz w:val="24"/>
                <w:szCs w:val="24"/>
              </w:rPr>
            </w:r>
          </w:p>
          <w:p>
            <w:pPr>
              <w:pStyle w:val="Normal"/>
              <w:shd w:val="clear" w:fill="FFFFFF"/>
              <w:spacing w:lineRule="auto" w:line="240" w:before="0" w:after="0"/>
              <w:contextualSpacing/>
              <w:rPr>
                <w:rFonts w:ascii="Times New Roman" w:hAnsi="Times New Roman"/>
                <w:i/>
                <w:i/>
                <w:color w:val="000000"/>
                <w:sz w:val="24"/>
                <w:szCs w:val="24"/>
              </w:rPr>
            </w:pPr>
            <w:r>
              <w:rPr>
                <w:rFonts w:ascii="Times New Roman" w:hAnsi="Times New Roman"/>
                <w:i/>
                <w:color w:val="000000"/>
                <w:sz w:val="24"/>
                <w:szCs w:val="24"/>
              </w:rPr>
            </w:r>
          </w:p>
          <w:p>
            <w:pPr>
              <w:pStyle w:val="Normal"/>
              <w:shd w:val="clear" w:fill="FFFFFF"/>
              <w:spacing w:lineRule="auto" w:line="240" w:before="0" w:after="0"/>
              <w:contextualSpacing/>
              <w:rPr>
                <w:rFonts w:ascii="Times New Roman" w:hAnsi="Times New Roman"/>
                <w:i/>
                <w:i/>
                <w:color w:val="000000"/>
                <w:sz w:val="24"/>
                <w:szCs w:val="24"/>
              </w:rPr>
            </w:pPr>
            <w:r>
              <w:rPr>
                <w:rFonts w:ascii="Times New Roman" w:hAnsi="Times New Roman"/>
                <w:i/>
                <w:color w:val="000000"/>
                <w:sz w:val="24"/>
                <w:szCs w:val="24"/>
              </w:rPr>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Чтение учебника.</w:t>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t>Работа в группах: выполнение задания. Взаимооценивание.</w:t>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t>Чтение и анализ информации.</w:t>
            </w:r>
          </w:p>
        </w:tc>
        <w:tc>
          <w:tcPr>
            <w:tcW w:w="28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Познавательные, регулятивные, личностные</w:t>
            </w:r>
          </w:p>
        </w:tc>
      </w:tr>
      <w:tr>
        <w:trPr/>
        <w:tc>
          <w:tcPr>
            <w:tcW w:w="240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4. Физкультминутка.</w:t>
            </w:r>
          </w:p>
        </w:tc>
        <w:tc>
          <w:tcPr>
            <w:tcW w:w="7089" w:type="dxa"/>
            <w:tcBorders>
              <w:top w:val="single" w:sz="4" w:space="0" w:color="000000"/>
              <w:left w:val="single" w:sz="4" w:space="0" w:color="000000"/>
              <w:bottom w:val="single" w:sz="4" w:space="0" w:color="000000"/>
              <w:right w:val="single" w:sz="4" w:space="0" w:color="000000"/>
            </w:tcBorders>
          </w:tcPr>
          <w:p>
            <w:pPr>
              <w:pStyle w:val="Style28"/>
              <w:spacing w:before="0" w:after="0"/>
              <w:ind w:left="0" w:right="0" w:firstLine="294"/>
              <w:contextualSpacing/>
              <w:rPr/>
            </w:pPr>
            <w:r>
              <w:rPr>
                <w:rFonts w:ascii="Times New Roman" w:hAnsi="Times New Roman"/>
                <w:b w:val="false"/>
                <w:i w:val="false"/>
                <w:caps w:val="false"/>
                <w:smallCaps w:val="false"/>
                <w:color w:val="222222"/>
                <w:spacing w:val="0"/>
                <w:sz w:val="24"/>
                <w:szCs w:val="24"/>
                <w:highlight w:val="white"/>
              </w:rPr>
              <w:t>На разминку становись!</w:t>
              <w:br/>
              <w:t>Вправо-влево покрутись</w:t>
              <w:br/>
              <w:t>Повороты посчитай,</w:t>
              <w:br/>
              <w:t>Раз-два-три, не отставай, </w:t>
            </w:r>
            <w:r>
              <w:rPr>
                <w:rStyle w:val="Style14"/>
                <w:rFonts w:ascii="Times New Roman" w:hAnsi="Times New Roman"/>
                <w:b w:val="false"/>
                <w:i/>
                <w:caps w:val="false"/>
                <w:smallCaps w:val="false"/>
                <w:color w:val="222222"/>
                <w:spacing w:val="0"/>
                <w:sz w:val="24"/>
                <w:szCs w:val="24"/>
                <w:highlight w:val="white"/>
              </w:rPr>
              <w:t>(Вращение туловищем вправо и влево)</w:t>
            </w:r>
            <w:r>
              <w:rPr>
                <w:rFonts w:ascii="Times New Roman" w:hAnsi="Times New Roman"/>
                <w:b w:val="false"/>
                <w:i w:val="false"/>
                <w:caps w:val="false"/>
                <w:smallCaps w:val="false"/>
                <w:color w:val="222222"/>
                <w:spacing w:val="0"/>
                <w:sz w:val="24"/>
                <w:szCs w:val="24"/>
                <w:highlight w:val="white"/>
              </w:rPr>
              <w:br/>
              <w:t>Начинаем приседать —</w:t>
              <w:br/>
              <w:t>Раз-два-три-четыре-пять.</w:t>
              <w:br/>
              <w:t>Тот, кто делает зарядку,</w:t>
              <w:br/>
              <w:t>Может нам сплясать вприсядку.</w:t>
            </w:r>
            <w:r>
              <w:rPr>
                <w:rStyle w:val="Style14"/>
                <w:rFonts w:ascii="Times New Roman" w:hAnsi="Times New Roman"/>
                <w:b w:val="false"/>
                <w:i/>
                <w:caps w:val="false"/>
                <w:smallCaps w:val="false"/>
                <w:color w:val="222222"/>
                <w:spacing w:val="0"/>
                <w:sz w:val="24"/>
                <w:szCs w:val="24"/>
                <w:highlight w:val="white"/>
              </w:rPr>
              <w:t>(Приседания)</w:t>
            </w:r>
            <w:r>
              <w:rPr>
                <w:rFonts w:ascii="Times New Roman" w:hAnsi="Times New Roman"/>
                <w:b w:val="false"/>
                <w:i w:val="false"/>
                <w:caps w:val="false"/>
                <w:smallCaps w:val="false"/>
                <w:color w:val="222222"/>
                <w:spacing w:val="0"/>
                <w:sz w:val="24"/>
                <w:szCs w:val="24"/>
                <w:highlight w:val="white"/>
              </w:rPr>
              <w:br/>
              <w:t>А теперь поднимем ручки</w:t>
              <w:br/>
              <w:t>И опустим их рывком.</w:t>
              <w:br/>
              <w:t>Будто прыгаем мы с кручи</w:t>
              <w:br/>
              <w:t>Летним солнечным деньком. </w:t>
            </w:r>
            <w:r>
              <w:rPr>
                <w:rStyle w:val="Style14"/>
                <w:rFonts w:ascii="Times New Roman" w:hAnsi="Times New Roman"/>
                <w:b w:val="false"/>
                <w:i/>
                <w:caps w:val="false"/>
                <w:smallCaps w:val="false"/>
                <w:color w:val="222222"/>
                <w:spacing w:val="0"/>
                <w:sz w:val="24"/>
                <w:szCs w:val="24"/>
                <w:highlight w:val="white"/>
              </w:rPr>
              <w:t>(Дети поднимают прямые руки над головой, потом резким движением опускают их и отводят назад, потом резким движением снова вверх и т. д.)</w:t>
            </w:r>
            <w:r>
              <w:rPr>
                <w:rFonts w:ascii="Times New Roman" w:hAnsi="Times New Roman"/>
                <w:b w:val="false"/>
                <w:i w:val="false"/>
                <w:caps w:val="false"/>
                <w:smallCaps w:val="false"/>
                <w:color w:val="222222"/>
                <w:spacing w:val="0"/>
                <w:sz w:val="24"/>
                <w:szCs w:val="24"/>
                <w:highlight w:val="white"/>
              </w:rPr>
              <w:br/>
              <w:t>А теперь ходьба на месте,</w:t>
              <w:br/>
              <w:t>Левой-правой, стой раз-два. </w:t>
            </w:r>
            <w:r>
              <w:rPr>
                <w:rStyle w:val="Style14"/>
                <w:rFonts w:ascii="Times New Roman" w:hAnsi="Times New Roman"/>
                <w:b w:val="false"/>
                <w:i/>
                <w:caps w:val="false"/>
                <w:smallCaps w:val="false"/>
                <w:color w:val="222222"/>
                <w:spacing w:val="0"/>
                <w:sz w:val="24"/>
                <w:szCs w:val="24"/>
                <w:highlight w:val="white"/>
              </w:rPr>
              <w:t>(Ходьба на месте)</w:t>
            </w:r>
            <w:r>
              <w:rPr>
                <w:rFonts w:ascii="Times New Roman" w:hAnsi="Times New Roman"/>
                <w:b w:val="false"/>
                <w:i w:val="false"/>
                <w:caps w:val="false"/>
                <w:smallCaps w:val="false"/>
                <w:color w:val="222222"/>
                <w:spacing w:val="0"/>
                <w:sz w:val="24"/>
                <w:szCs w:val="24"/>
                <w:highlight w:val="white"/>
              </w:rPr>
              <w:br/>
              <w:t>Мы за парты сядем, вместе</w:t>
              <w:br/>
              <w:t>Вновь возьмёмся за дела. </w:t>
            </w:r>
            <w:r>
              <w:rPr>
                <w:rStyle w:val="Style14"/>
                <w:rFonts w:ascii="Times New Roman" w:hAnsi="Times New Roman"/>
                <w:b w:val="false"/>
                <w:i/>
                <w:caps w:val="false"/>
                <w:smallCaps w:val="false"/>
                <w:color w:val="222222"/>
                <w:spacing w:val="0"/>
                <w:sz w:val="24"/>
                <w:szCs w:val="24"/>
                <w:highlight w:val="white"/>
              </w:rPr>
              <w:t>(Дети садятся за парты)</w:t>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Выполнение упражнений физкультминутки.</w:t>
            </w:r>
          </w:p>
        </w:tc>
        <w:tc>
          <w:tcPr>
            <w:tcW w:w="28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Регулятивные, личностные</w:t>
            </w:r>
          </w:p>
        </w:tc>
      </w:tr>
      <w:tr>
        <w:trPr/>
        <w:tc>
          <w:tcPr>
            <w:tcW w:w="240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5. Продолжение работы по теме урока.</w:t>
            </w:r>
          </w:p>
        </w:tc>
        <w:tc>
          <w:tcPr>
            <w:tcW w:w="7089" w:type="dxa"/>
            <w:tcBorders>
              <w:top w:val="single" w:sz="4" w:space="0" w:color="000000"/>
              <w:left w:val="single" w:sz="4" w:space="0" w:color="000000"/>
              <w:bottom w:val="single" w:sz="4" w:space="0" w:color="000000"/>
              <w:right w:val="single" w:sz="4" w:space="0" w:color="000000"/>
            </w:tcBorders>
          </w:tcPr>
          <w:p>
            <w:pPr>
              <w:pStyle w:val="ParagraphStyle"/>
              <w:rPr>
                <w:rFonts w:ascii="Times New Roman" w:hAnsi="Times New Roman" w:cs="Times New Roman"/>
                <w:i w:val="false"/>
                <w:i w:val="false"/>
                <w:iCs w:val="false"/>
                <w:color w:val="000000"/>
              </w:rPr>
            </w:pPr>
            <w:r>
              <w:rPr>
                <w:rFonts w:cs="Times New Roman" w:ascii="Times New Roman" w:hAnsi="Times New Roman"/>
                <w:i w:val="false"/>
                <w:iCs w:val="false"/>
                <w:color w:val="000000"/>
              </w:rPr>
              <w:t>-Сейчас на доске вы видите 2 изделия. Их мы и будем делать. Сейчас я раздам вам шаблоны,  которые нам помогут. Но так как мы будем работать с ножницами и клеем, то сначала вспомним правила техники безопасности. Назовите те, что помните.</w:t>
            </w:r>
          </w:p>
          <w:p>
            <w:pPr>
              <w:pStyle w:val="ParagraphStyle"/>
              <w:rPr>
                <w:rFonts w:ascii="Times New Roman" w:hAnsi="Times New Roman" w:cs="Times New Roman"/>
                <w:i/>
                <w:i/>
                <w:color w:val="000000"/>
              </w:rPr>
            </w:pPr>
            <w:r>
              <w:rPr>
                <w:rFonts w:cs="Times New Roman" w:ascii="Times New Roman" w:hAnsi="Times New Roman"/>
                <w:i/>
                <w:color w:val="000000"/>
              </w:rPr>
              <w:drawing>
                <wp:anchor behindDoc="0" distT="0" distB="0" distL="0" distR="0" simplePos="0" locked="0" layoutInCell="1" allowOverlap="1" relativeHeight="23">
                  <wp:simplePos x="0" y="0"/>
                  <wp:positionH relativeFrom="column">
                    <wp:align>center</wp:align>
                  </wp:positionH>
                  <wp:positionV relativeFrom="paragraph">
                    <wp:posOffset>635</wp:posOffset>
                  </wp:positionV>
                  <wp:extent cx="4069715" cy="2289175"/>
                  <wp:effectExtent l="0" t="0" r="0" b="0"/>
                  <wp:wrapSquare wrapText="largest"/>
                  <wp:docPr id="31" name="Изображение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Изображение24" descr=""/>
                          <pic:cNvPicPr>
                            <a:picLocks noChangeAspect="1" noChangeArrowheads="1"/>
                          </pic:cNvPicPr>
                        </pic:nvPicPr>
                        <pic:blipFill>
                          <a:blip r:embed="rId67"/>
                          <a:stretch>
                            <a:fillRect/>
                          </a:stretch>
                        </pic:blipFill>
                        <pic:spPr bwMode="auto">
                          <a:xfrm>
                            <a:off x="0" y="0"/>
                            <a:ext cx="4069715" cy="2289175"/>
                          </a:xfrm>
                          <a:prstGeom prst="rect">
                            <a:avLst/>
                          </a:prstGeom>
                        </pic:spPr>
                      </pic:pic>
                    </a:graphicData>
                  </a:graphic>
                </wp:anchor>
              </w:drawing>
            </w:r>
          </w:p>
          <w:p>
            <w:pPr>
              <w:pStyle w:val="ParagraphStyle"/>
              <w:rPr>
                <w:rFonts w:ascii="Times New Roman" w:hAnsi="Times New Roman" w:cs="Times New Roman"/>
                <w:i/>
                <w:i/>
                <w:color w:val="000000"/>
              </w:rPr>
            </w:pPr>
            <w:r>
              <w:rPr>
                <w:rFonts w:cs="Times New Roman" w:ascii="Times New Roman" w:hAnsi="Times New Roman"/>
                <w:i/>
                <w:color w:val="000000"/>
              </w:rPr>
              <w:drawing>
                <wp:anchor behindDoc="0" distT="0" distB="0" distL="0" distR="0" simplePos="0" locked="0" layoutInCell="1" allowOverlap="1" relativeHeight="25">
                  <wp:simplePos x="0" y="0"/>
                  <wp:positionH relativeFrom="column">
                    <wp:posOffset>185420</wp:posOffset>
                  </wp:positionH>
                  <wp:positionV relativeFrom="paragraph">
                    <wp:posOffset>91440</wp:posOffset>
                  </wp:positionV>
                  <wp:extent cx="3719195" cy="2092325"/>
                  <wp:effectExtent l="0" t="0" r="0" b="0"/>
                  <wp:wrapSquare wrapText="largest"/>
                  <wp:docPr id="32" name="Изображение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Изображение26" descr=""/>
                          <pic:cNvPicPr>
                            <a:picLocks noChangeAspect="1" noChangeArrowheads="1"/>
                          </pic:cNvPicPr>
                        </pic:nvPicPr>
                        <pic:blipFill>
                          <a:blip r:embed="rId68"/>
                          <a:stretch>
                            <a:fillRect/>
                          </a:stretch>
                        </pic:blipFill>
                        <pic:spPr bwMode="auto">
                          <a:xfrm>
                            <a:off x="0" y="0"/>
                            <a:ext cx="3719195" cy="2092325"/>
                          </a:xfrm>
                          <a:prstGeom prst="rect">
                            <a:avLst/>
                          </a:prstGeom>
                        </pic:spPr>
                      </pic:pic>
                    </a:graphicData>
                  </a:graphic>
                </wp:anchor>
              </w:drawing>
            </w:r>
          </w:p>
          <w:p>
            <w:pPr>
              <w:pStyle w:val="ParagraphStyle"/>
              <w:rPr>
                <w:rFonts w:ascii="Times New Roman" w:hAnsi="Times New Roman" w:cs="Times New Roman"/>
                <w:i/>
                <w:i/>
                <w:color w:val="000000"/>
              </w:rPr>
            </w:pPr>
            <w:r>
              <w:rPr>
                <w:rFonts w:cs="Times New Roman" w:ascii="Times New Roman" w:hAnsi="Times New Roman"/>
                <w:i/>
                <w:color w:val="000000"/>
              </w:rPr>
            </w:r>
          </w:p>
          <w:p>
            <w:pPr>
              <w:pStyle w:val="ParagraphStyle"/>
              <w:rPr>
                <w:rFonts w:ascii="Times New Roman" w:hAnsi="Times New Roman" w:cs="Times New Roman"/>
                <w:i/>
                <w:i/>
                <w:color w:val="000000"/>
              </w:rPr>
            </w:pPr>
            <w:r>
              <w:rPr>
                <w:rFonts w:cs="Times New Roman" w:ascii="Times New Roman" w:hAnsi="Times New Roman"/>
                <w:i/>
                <w:color w:val="000000"/>
              </w:rPr>
            </w:r>
          </w:p>
          <w:p>
            <w:pPr>
              <w:pStyle w:val="ParagraphStyle"/>
              <w:rPr>
                <w:rFonts w:ascii="Times New Roman" w:hAnsi="Times New Roman" w:cs="Times New Roman"/>
                <w:i/>
                <w:i/>
                <w:color w:val="000000"/>
              </w:rPr>
            </w:pPr>
            <w:r>
              <w:rPr>
                <w:rFonts w:cs="Times New Roman" w:ascii="Times New Roman" w:hAnsi="Times New Roman"/>
                <w:i/>
                <w:color w:val="000000"/>
              </w:rPr>
            </w:r>
          </w:p>
          <w:p>
            <w:pPr>
              <w:pStyle w:val="ParagraphStyle"/>
              <w:rPr>
                <w:rFonts w:ascii="Times New Roman" w:hAnsi="Times New Roman" w:cs="Times New Roman"/>
                <w:i/>
                <w:i/>
                <w:color w:val="000000"/>
              </w:rPr>
            </w:pPr>
            <w:r>
              <w:rPr>
                <w:rFonts w:cs="Times New Roman" w:ascii="Times New Roman" w:hAnsi="Times New Roman"/>
                <w:i/>
                <w:color w:val="000000"/>
              </w:rPr>
            </w:r>
          </w:p>
          <w:p>
            <w:pPr>
              <w:pStyle w:val="ParagraphStyle"/>
              <w:rPr>
                <w:rFonts w:ascii="Times New Roman" w:hAnsi="Times New Roman" w:cs="Times New Roman"/>
                <w:i/>
                <w:i/>
                <w:color w:val="000000"/>
              </w:rPr>
            </w:pPr>
            <w:r>
              <w:rPr>
                <w:rFonts w:cs="Times New Roman" w:ascii="Times New Roman" w:hAnsi="Times New Roman"/>
                <w:i/>
                <w:color w:val="000000"/>
              </w:rPr>
            </w:r>
          </w:p>
          <w:p>
            <w:pPr>
              <w:pStyle w:val="ParagraphStyle"/>
              <w:rPr>
                <w:rFonts w:ascii="Times New Roman" w:hAnsi="Times New Roman" w:cs="Times New Roman"/>
                <w:i/>
                <w:i/>
                <w:color w:val="000000"/>
              </w:rPr>
            </w:pPr>
            <w:r>
              <w:rPr>
                <w:rFonts w:cs="Times New Roman" w:ascii="Times New Roman" w:hAnsi="Times New Roman"/>
                <w:i/>
                <w:color w:val="000000"/>
              </w:rPr>
            </w:r>
          </w:p>
          <w:p>
            <w:pPr>
              <w:pStyle w:val="ParagraphStyle"/>
              <w:rPr>
                <w:rFonts w:ascii="Times New Roman" w:hAnsi="Times New Roman" w:cs="Times New Roman"/>
                <w:i/>
                <w:i/>
                <w:color w:val="000000"/>
              </w:rPr>
            </w:pPr>
            <w:r>
              <w:rPr>
                <w:rFonts w:cs="Times New Roman" w:ascii="Times New Roman" w:hAnsi="Times New Roman"/>
                <w:i/>
                <w:color w:val="000000"/>
              </w:rPr>
            </w:r>
          </w:p>
          <w:p>
            <w:pPr>
              <w:pStyle w:val="ParagraphStyle"/>
              <w:rPr>
                <w:rFonts w:ascii="Times New Roman" w:hAnsi="Times New Roman" w:cs="Times New Roman"/>
                <w:i/>
                <w:i/>
                <w:color w:val="000000"/>
              </w:rPr>
            </w:pPr>
            <w:r>
              <w:rPr>
                <w:rFonts w:cs="Times New Roman" w:ascii="Times New Roman" w:hAnsi="Times New Roman"/>
                <w:i/>
                <w:color w:val="000000"/>
              </w:rPr>
            </w:r>
          </w:p>
          <w:p>
            <w:pPr>
              <w:pStyle w:val="ParagraphStyle"/>
              <w:rPr>
                <w:rFonts w:ascii="Times New Roman" w:hAnsi="Times New Roman" w:cs="Times New Roman"/>
                <w:i/>
                <w:i/>
                <w:color w:val="000000"/>
              </w:rPr>
            </w:pPr>
            <w:r>
              <w:rPr>
                <w:rFonts w:cs="Times New Roman" w:ascii="Times New Roman" w:hAnsi="Times New Roman"/>
                <w:i/>
                <w:color w:val="000000"/>
              </w:rPr>
            </w:r>
          </w:p>
          <w:p>
            <w:pPr>
              <w:pStyle w:val="ParagraphStyle"/>
              <w:rPr>
                <w:rFonts w:ascii="Times New Roman" w:hAnsi="Times New Roman" w:cs="Times New Roman"/>
                <w:i/>
                <w:i/>
                <w:color w:val="000000"/>
              </w:rPr>
            </w:pPr>
            <w:r>
              <w:rPr>
                <w:rFonts w:cs="Times New Roman" w:ascii="Times New Roman" w:hAnsi="Times New Roman"/>
                <w:i/>
                <w:color w:val="000000"/>
              </w:rPr>
            </w:r>
          </w:p>
          <w:p>
            <w:pPr>
              <w:pStyle w:val="ParagraphStyle"/>
              <w:rPr>
                <w:rFonts w:ascii="Times New Roman" w:hAnsi="Times New Roman" w:cs="Times New Roman"/>
                <w:i/>
                <w:i/>
                <w:color w:val="000000"/>
              </w:rPr>
            </w:pPr>
            <w:r>
              <w:rPr>
                <w:rFonts w:cs="Times New Roman" w:ascii="Times New Roman" w:hAnsi="Times New Roman"/>
                <w:i/>
                <w:color w:val="000000"/>
              </w:rPr>
            </w:r>
          </w:p>
          <w:p>
            <w:pPr>
              <w:pStyle w:val="ParagraphStyle"/>
              <w:rPr>
                <w:rFonts w:ascii="Times New Roman" w:hAnsi="Times New Roman" w:cs="Times New Roman"/>
                <w:i/>
                <w:i/>
                <w:color w:val="000000"/>
              </w:rPr>
            </w:pPr>
            <w:r>
              <w:rPr>
                <w:rFonts w:cs="Times New Roman" w:ascii="Times New Roman" w:hAnsi="Times New Roman"/>
                <w:i/>
                <w:color w:val="000000"/>
              </w:rPr>
            </w:r>
          </w:p>
          <w:p>
            <w:pPr>
              <w:pStyle w:val="ParagraphStyle"/>
              <w:rPr>
                <w:rFonts w:ascii="Times New Roman" w:hAnsi="Times New Roman" w:cs="Times New Roman"/>
                <w:i w:val="false"/>
                <w:i w:val="false"/>
                <w:iCs w:val="false"/>
                <w:color w:val="000000"/>
              </w:rPr>
            </w:pPr>
            <w:r>
              <w:rPr>
                <w:rFonts w:cs="Times New Roman" w:ascii="Times New Roman" w:hAnsi="Times New Roman"/>
                <w:i w:val="false"/>
                <w:iCs w:val="false"/>
                <w:color w:val="000000"/>
              </w:rPr>
              <w:t>По  шаблонам мы сначала рисуем на своём картоне макет;</w:t>
            </w:r>
          </w:p>
          <w:p>
            <w:pPr>
              <w:pStyle w:val="ParagraphStyle"/>
              <w:rPr>
                <w:rFonts w:ascii="Times New Roman" w:hAnsi="Times New Roman" w:cs="Times New Roman"/>
                <w:i w:val="false"/>
                <w:i w:val="false"/>
                <w:iCs w:val="false"/>
                <w:color w:val="000000"/>
              </w:rPr>
            </w:pPr>
            <w:r>
              <w:rPr>
                <w:rFonts w:cs="Times New Roman" w:ascii="Times New Roman" w:hAnsi="Times New Roman"/>
                <w:i w:val="false"/>
                <w:iCs w:val="false"/>
                <w:color w:val="000000"/>
              </w:rPr>
              <w:t>Далее вырезаем заготовку и обозначаем вспомогательные линии;</w:t>
            </w:r>
          </w:p>
          <w:p>
            <w:pPr>
              <w:pStyle w:val="ParagraphStyle"/>
              <w:rPr>
                <w:rFonts w:ascii="Times New Roman" w:hAnsi="Times New Roman" w:cs="Times New Roman"/>
                <w:i w:val="false"/>
                <w:i w:val="false"/>
                <w:iCs w:val="false"/>
                <w:color w:val="000000"/>
              </w:rPr>
            </w:pPr>
            <w:r>
              <w:rPr>
                <w:rFonts w:cs="Times New Roman" w:ascii="Times New Roman" w:hAnsi="Times New Roman"/>
                <w:i w:val="false"/>
                <w:iCs w:val="false"/>
                <w:color w:val="000000"/>
              </w:rPr>
              <w:t>После сгибаем по этим линиям и собираем упаковку.</w:t>
            </w:r>
          </w:p>
          <w:p>
            <w:pPr>
              <w:pStyle w:val="ParagraphStyle"/>
              <w:rPr>
                <w:rFonts w:ascii="Times New Roman" w:hAnsi="Times New Roman" w:cs="Times New Roman"/>
                <w:i w:val="false"/>
                <w:i w:val="false"/>
                <w:iCs w:val="false"/>
                <w:color w:val="000000"/>
              </w:rPr>
            </w:pPr>
            <w:r>
              <w:rPr>
                <w:rFonts w:cs="Times New Roman" w:ascii="Times New Roman" w:hAnsi="Times New Roman"/>
                <w:i w:val="false"/>
                <w:iCs w:val="false"/>
                <w:color w:val="000000"/>
              </w:rPr>
              <w:t>Все эти действия я буду проделывать, показывая вам, а вы смотрите внимательно и повторяйте. Если возникают вопросы или что-то непонятно, то поднимайте ручки и я подойду, помогу вам.</w:t>
            </w:r>
          </w:p>
          <w:p>
            <w:pPr>
              <w:pStyle w:val="ParagraphStyle"/>
              <w:rPr>
                <w:rFonts w:ascii="Times New Roman" w:hAnsi="Times New Roman" w:cs="Times New Roman"/>
                <w:i/>
                <w:i/>
                <w:color w:val="000000"/>
              </w:rPr>
            </w:pPr>
            <w:r>
              <w:rPr>
                <w:rFonts w:cs="Times New Roman" w:ascii="Times New Roman" w:hAnsi="Times New Roman"/>
                <w:i/>
                <w:color w:val="000000"/>
              </w:rPr>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Ученики озвучивают правила безопасности на уроках технологии.</w:t>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t xml:space="preserve">Прослушивание инструктажа и объяснения. </w:t>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t>Повторение действий за учителем. Изготовление изделий.</w:t>
            </w:r>
          </w:p>
        </w:tc>
        <w:tc>
          <w:tcPr>
            <w:tcW w:w="28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Регулятивные, личностные, познавательные</w:t>
            </w:r>
          </w:p>
        </w:tc>
      </w:tr>
      <w:tr>
        <w:trPr>
          <w:trHeight w:val="70" w:hRule="atLeast"/>
        </w:trPr>
        <w:tc>
          <w:tcPr>
            <w:tcW w:w="240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6. Подведение итогов урока. Рефлексия.</w:t>
            </w:r>
          </w:p>
        </w:tc>
        <w:tc>
          <w:tcPr>
            <w:tcW w:w="7089" w:type="dxa"/>
            <w:tcBorders>
              <w:top w:val="single" w:sz="4" w:space="0" w:color="000000"/>
              <w:left w:val="single" w:sz="4" w:space="0" w:color="000000"/>
              <w:bottom w:val="single" w:sz="4" w:space="0" w:color="000000"/>
              <w:right w:val="single" w:sz="4" w:space="0" w:color="000000"/>
            </w:tcBorders>
          </w:tcPr>
          <w:p>
            <w:pPr>
              <w:pStyle w:val="ParagraphStyle"/>
              <w:rPr>
                <w:rFonts w:ascii="Times New Roman" w:hAnsi="Times New Roman" w:cs="Times New Roman"/>
                <w:color w:val="000000"/>
              </w:rPr>
            </w:pPr>
            <w:r>
              <w:rPr>
                <w:rFonts w:cs="Times New Roman" w:ascii="Times New Roman" w:hAnsi="Times New Roman"/>
                <w:color w:val="000000"/>
              </w:rPr>
            </w:r>
          </w:p>
          <w:p>
            <w:pPr>
              <w:pStyle w:val="ParagraphStyle"/>
              <w:rPr>
                <w:rFonts w:ascii="Times New Roman" w:hAnsi="Times New Roman" w:cs="Times New Roman"/>
                <w:color w:val="000000"/>
              </w:rPr>
            </w:pPr>
            <w:r>
              <w:rPr>
                <w:rFonts w:cs="Times New Roman" w:ascii="Times New Roman" w:hAnsi="Times New Roman"/>
                <w:color w:val="000000"/>
              </w:rPr>
              <w:drawing>
                <wp:anchor behindDoc="0" distT="0" distB="0" distL="0" distR="0" simplePos="0" locked="0" layoutInCell="1" allowOverlap="1" relativeHeight="26">
                  <wp:simplePos x="0" y="0"/>
                  <wp:positionH relativeFrom="column">
                    <wp:posOffset>200660</wp:posOffset>
                  </wp:positionH>
                  <wp:positionV relativeFrom="paragraph">
                    <wp:posOffset>635</wp:posOffset>
                  </wp:positionV>
                  <wp:extent cx="3642995" cy="2049145"/>
                  <wp:effectExtent l="0" t="0" r="0" b="0"/>
                  <wp:wrapSquare wrapText="largest"/>
                  <wp:docPr id="33" name="Изображение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Изображение27" descr=""/>
                          <pic:cNvPicPr>
                            <a:picLocks noChangeAspect="1" noChangeArrowheads="1"/>
                          </pic:cNvPicPr>
                        </pic:nvPicPr>
                        <pic:blipFill>
                          <a:blip r:embed="rId69"/>
                          <a:stretch>
                            <a:fillRect/>
                          </a:stretch>
                        </pic:blipFill>
                        <pic:spPr bwMode="auto">
                          <a:xfrm>
                            <a:off x="0" y="0"/>
                            <a:ext cx="3642995" cy="2049145"/>
                          </a:xfrm>
                          <a:prstGeom prst="rect">
                            <a:avLst/>
                          </a:prstGeom>
                        </pic:spPr>
                      </pic:pic>
                    </a:graphicData>
                  </a:graphic>
                </wp:anchor>
              </w:drawing>
            </w:r>
          </w:p>
          <w:p>
            <w:pPr>
              <w:pStyle w:val="ParagraphStyle"/>
              <w:rPr>
                <w:rFonts w:ascii="Times New Roman" w:hAnsi="Times New Roman" w:cs="Times New Roman"/>
                <w:color w:val="000000"/>
              </w:rPr>
            </w:pPr>
            <w:r>
              <w:rPr>
                <w:rFonts w:cs="Times New Roman" w:ascii="Times New Roman" w:hAnsi="Times New Roman"/>
                <w:color w:val="000000"/>
              </w:rPr>
            </w:r>
          </w:p>
          <w:p>
            <w:pPr>
              <w:pStyle w:val="ParagraphStyle"/>
              <w:rPr>
                <w:rFonts w:ascii="Times New Roman" w:hAnsi="Times New Roman" w:cs="Times New Roman"/>
                <w:color w:val="000000"/>
              </w:rPr>
            </w:pPr>
            <w:r>
              <w:rPr>
                <w:rFonts w:cs="Times New Roman" w:ascii="Times New Roman" w:hAnsi="Times New Roman"/>
                <w:color w:val="000000"/>
              </w:rPr>
            </w:r>
          </w:p>
          <w:p>
            <w:pPr>
              <w:pStyle w:val="ParagraphStyle"/>
              <w:rPr>
                <w:rFonts w:ascii="Times New Roman" w:hAnsi="Times New Roman" w:cs="Times New Roman"/>
                <w:color w:val="000000"/>
              </w:rPr>
            </w:pPr>
            <w:r>
              <w:rPr>
                <w:rFonts w:cs="Times New Roman" w:ascii="Times New Roman" w:hAnsi="Times New Roman"/>
                <w:color w:val="000000"/>
              </w:rPr>
            </w:r>
          </w:p>
          <w:p>
            <w:pPr>
              <w:pStyle w:val="ParagraphStyle"/>
              <w:rPr>
                <w:rFonts w:ascii="Times New Roman" w:hAnsi="Times New Roman" w:cs="Times New Roman"/>
                <w:color w:val="000000"/>
              </w:rPr>
            </w:pPr>
            <w:r>
              <w:rPr>
                <w:rFonts w:cs="Times New Roman" w:ascii="Times New Roman" w:hAnsi="Times New Roman"/>
                <w:color w:val="000000"/>
              </w:rPr>
            </w:r>
          </w:p>
          <w:p>
            <w:pPr>
              <w:pStyle w:val="ParagraphStyle"/>
              <w:rPr>
                <w:rFonts w:ascii="Times New Roman" w:hAnsi="Times New Roman" w:cs="Times New Roman"/>
                <w:color w:val="000000"/>
              </w:rPr>
            </w:pPr>
            <w:r>
              <w:rPr>
                <w:rFonts w:cs="Times New Roman" w:ascii="Times New Roman" w:hAnsi="Times New Roman"/>
                <w:color w:val="000000"/>
              </w:rPr>
            </w:r>
          </w:p>
          <w:p>
            <w:pPr>
              <w:pStyle w:val="ParagraphStyle"/>
              <w:rPr>
                <w:rFonts w:ascii="Times New Roman" w:hAnsi="Times New Roman" w:cs="Times New Roman"/>
                <w:color w:val="000000"/>
              </w:rPr>
            </w:pPr>
            <w:r>
              <w:rPr>
                <w:rFonts w:cs="Times New Roman" w:ascii="Times New Roman" w:hAnsi="Times New Roman"/>
                <w:color w:val="000000"/>
              </w:rPr>
            </w:r>
          </w:p>
          <w:p>
            <w:pPr>
              <w:pStyle w:val="ParagraphStyle"/>
              <w:rPr>
                <w:rFonts w:ascii="Times New Roman" w:hAnsi="Times New Roman" w:cs="Times New Roman"/>
                <w:color w:val="000000"/>
              </w:rPr>
            </w:pPr>
            <w:r>
              <w:rPr>
                <w:rFonts w:cs="Times New Roman" w:ascii="Times New Roman" w:hAnsi="Times New Roman"/>
                <w:color w:val="000000"/>
              </w:rPr>
            </w:r>
          </w:p>
          <w:p>
            <w:pPr>
              <w:pStyle w:val="ParagraphStyle"/>
              <w:rPr>
                <w:rFonts w:ascii="Times New Roman" w:hAnsi="Times New Roman" w:cs="Times New Roman"/>
                <w:color w:val="000000"/>
              </w:rPr>
            </w:pPr>
            <w:r>
              <w:rPr>
                <w:rFonts w:cs="Times New Roman" w:ascii="Times New Roman" w:hAnsi="Times New Roman"/>
                <w:color w:val="000000"/>
              </w:rPr>
            </w:r>
          </w:p>
          <w:p>
            <w:pPr>
              <w:pStyle w:val="ParagraphStyle"/>
              <w:rPr>
                <w:rFonts w:ascii="Times New Roman" w:hAnsi="Times New Roman" w:cs="Times New Roman"/>
                <w:color w:val="000000"/>
              </w:rPr>
            </w:pPr>
            <w:r>
              <w:rPr>
                <w:rFonts w:cs="Times New Roman" w:ascii="Times New Roman" w:hAnsi="Times New Roman"/>
                <w:color w:val="000000"/>
              </w:rPr>
            </w:r>
          </w:p>
          <w:p>
            <w:pPr>
              <w:pStyle w:val="ParagraphStyle"/>
              <w:rPr>
                <w:rFonts w:ascii="Times New Roman" w:hAnsi="Times New Roman" w:cs="Times New Roman"/>
                <w:color w:val="000000"/>
              </w:rPr>
            </w:pPr>
            <w:r>
              <w:rPr>
                <w:rFonts w:cs="Times New Roman" w:ascii="Times New Roman" w:hAnsi="Times New Roman"/>
                <w:color w:val="000000"/>
              </w:rPr>
            </w:r>
          </w:p>
          <w:p>
            <w:pPr>
              <w:pStyle w:val="ParagraphStyle"/>
              <w:rPr>
                <w:rFonts w:ascii="Times New Roman" w:hAnsi="Times New Roman" w:cs="Times New Roman"/>
                <w:color w:val="000000"/>
              </w:rPr>
            </w:pPr>
            <w:r>
              <w:rPr>
                <w:rFonts w:cs="Times New Roman" w:ascii="Times New Roman" w:hAnsi="Times New Roman"/>
                <w:color w:val="000000"/>
              </w:rPr>
            </w:r>
          </w:p>
          <w:p>
            <w:pPr>
              <w:pStyle w:val="ParagraphStyle"/>
              <w:rPr>
                <w:rFonts w:ascii="Times New Roman" w:hAnsi="Times New Roman" w:cs="Times New Roman"/>
                <w:color w:val="000000"/>
              </w:rPr>
            </w:pPr>
            <w:r>
              <w:rPr>
                <w:rFonts w:cs="Times New Roman" w:ascii="Times New Roman" w:hAnsi="Times New Roman"/>
                <w:color w:val="000000"/>
              </w:rPr>
              <w:t>Домашнее задание: украсить своё изделие.</w:t>
            </w:r>
          </w:p>
          <w:p>
            <w:pPr>
              <w:pStyle w:val="ParagraphStyle"/>
              <w:rPr>
                <w:rFonts w:ascii="Times New Roman" w:hAnsi="Times New Roman" w:cs="Times New Roman"/>
                <w:color w:val="000000"/>
              </w:rPr>
            </w:pPr>
            <w:r>
              <w:rPr>
                <w:rFonts w:cs="Times New Roman" w:ascii="Times New Roman" w:hAnsi="Times New Roman"/>
                <w:color w:val="000000"/>
              </w:rPr>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Рефлексия. Ответы на вопросы.</w:t>
            </w:r>
          </w:p>
        </w:tc>
        <w:tc>
          <w:tcPr>
            <w:tcW w:w="28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Коммуникативные, личностные, регулятивные</w:t>
            </w:r>
          </w:p>
        </w:tc>
      </w:tr>
    </w:tbl>
    <w:p>
      <w:pPr>
        <w:sectPr>
          <w:type w:val="nextPage"/>
          <w:pgSz w:orient="landscape" w:w="16838" w:h="11906"/>
          <w:pgMar w:left="567" w:right="567" w:header="0" w:top="567" w:footer="0" w:bottom="567" w:gutter="0"/>
          <w:pgNumType w:fmt="decimal"/>
          <w:formProt w:val="false"/>
          <w:textDirection w:val="lrTb"/>
          <w:docGrid w:type="default" w:linePitch="360" w:charSpace="0"/>
        </w:sectPr>
      </w:pPr>
    </w:p>
    <w:p>
      <w:pPr>
        <w:pStyle w:val="Style35"/>
        <w:spacing w:before="0" w:after="0"/>
        <w:contextualSpacing/>
        <w:rPr>
          <w:rFonts w:ascii="Times New Roman" w:hAnsi="Times New Roman"/>
          <w:b/>
          <w:b/>
          <w:color w:val="auto"/>
          <w:spacing w:val="0"/>
          <w:sz w:val="32"/>
        </w:rPr>
      </w:pPr>
      <w:r>
        <w:rPr>
          <w:rFonts w:ascii="Times New Roman" w:hAnsi="Times New Roman"/>
          <w:b/>
          <w:color w:val="auto"/>
          <w:spacing w:val="0"/>
          <w:sz w:val="32"/>
        </w:rPr>
        <w:t>Самоанализ урока по технологии</w:t>
      </w:r>
    </w:p>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r>
    </w:p>
    <w:p>
      <w:pPr>
        <w:pStyle w:val="Normal"/>
        <w:spacing w:lineRule="auto" w:line="240" w:before="0" w:after="0"/>
        <w:ind w:left="0" w:right="0" w:firstLine="709"/>
        <w:contextualSpacing/>
        <w:jc w:val="both"/>
        <w:rPr/>
      </w:pPr>
      <w:r>
        <w:rPr>
          <w:rFonts w:ascii="Times New Roman" w:hAnsi="Times New Roman"/>
          <w:b/>
          <w:sz w:val="24"/>
          <w:szCs w:val="24"/>
        </w:rPr>
        <w:t>Класс:</w:t>
      </w:r>
      <w:r>
        <w:rPr>
          <w:rFonts w:ascii="Times New Roman" w:hAnsi="Times New Roman"/>
          <w:sz w:val="24"/>
          <w:szCs w:val="24"/>
        </w:rPr>
        <w:t xml:space="preserve"> 4</w:t>
      </w:r>
    </w:p>
    <w:p>
      <w:pPr>
        <w:pStyle w:val="Normal"/>
        <w:spacing w:lineRule="auto" w:line="240" w:before="0" w:after="0"/>
        <w:ind w:left="0" w:right="0" w:firstLine="709"/>
        <w:contextualSpacing/>
        <w:jc w:val="both"/>
        <w:rPr/>
      </w:pPr>
      <w:r>
        <w:rPr>
          <w:rFonts w:ascii="Times New Roman" w:hAnsi="Times New Roman"/>
          <w:b/>
          <w:sz w:val="24"/>
          <w:szCs w:val="24"/>
        </w:rPr>
        <w:t>Предмет:</w:t>
      </w:r>
      <w:r>
        <w:rPr>
          <w:rFonts w:ascii="Times New Roman" w:hAnsi="Times New Roman"/>
          <w:sz w:val="24"/>
          <w:szCs w:val="24"/>
        </w:rPr>
        <w:t xml:space="preserve"> Технология</w:t>
      </w:r>
    </w:p>
    <w:p>
      <w:pPr>
        <w:pStyle w:val="Normal"/>
        <w:spacing w:lineRule="auto" w:line="240" w:before="0" w:after="0"/>
        <w:ind w:left="0" w:right="0" w:firstLine="709"/>
        <w:contextualSpacing/>
        <w:jc w:val="both"/>
        <w:rPr/>
      </w:pPr>
      <w:r>
        <w:rPr>
          <w:rFonts w:ascii="Times New Roman" w:hAnsi="Times New Roman"/>
          <w:b/>
          <w:sz w:val="24"/>
          <w:szCs w:val="24"/>
        </w:rPr>
        <w:t>Автор учебника:</w:t>
      </w:r>
      <w:r>
        <w:rPr>
          <w:rFonts w:ascii="Times New Roman" w:hAnsi="Times New Roman"/>
          <w:sz w:val="24"/>
          <w:szCs w:val="24"/>
        </w:rPr>
        <w:t xml:space="preserve">  Е.А.Лутцева, Т,П,Зуева.</w:t>
      </w:r>
    </w:p>
    <w:p>
      <w:pPr>
        <w:pStyle w:val="Normal"/>
        <w:spacing w:lineRule="auto" w:line="240" w:before="0" w:after="0"/>
        <w:ind w:left="0" w:right="0" w:firstLine="709"/>
        <w:contextualSpacing/>
        <w:jc w:val="both"/>
        <w:rPr/>
      </w:pPr>
      <w:r>
        <w:rPr>
          <w:rFonts w:ascii="Times New Roman" w:hAnsi="Times New Roman"/>
          <w:b/>
          <w:sz w:val="24"/>
          <w:szCs w:val="24"/>
        </w:rPr>
        <w:t xml:space="preserve">Тема урока: </w:t>
      </w:r>
      <w:r>
        <w:rPr>
          <w:rFonts w:ascii="Times New Roman" w:hAnsi="Times New Roman"/>
          <w:b w:val="false"/>
          <w:bCs w:val="false"/>
          <w:sz w:val="24"/>
          <w:szCs w:val="24"/>
        </w:rPr>
        <w:t>Упаковка для мелочей.</w:t>
      </w:r>
    </w:p>
    <w:p>
      <w:pPr>
        <w:pStyle w:val="Normal"/>
        <w:spacing w:lineRule="auto" w:line="240" w:before="0" w:after="0"/>
        <w:ind w:left="0" w:right="0" w:firstLine="709"/>
        <w:contextualSpacing/>
        <w:jc w:val="both"/>
        <w:rPr>
          <w:rFonts w:ascii="Times New Roman" w:hAnsi="Times New Roman"/>
          <w:b/>
          <w:b/>
          <w:sz w:val="24"/>
          <w:szCs w:val="24"/>
        </w:rPr>
      </w:pPr>
      <w:r>
        <w:rPr>
          <w:rFonts w:ascii="Times New Roman" w:hAnsi="Times New Roman"/>
          <w:b/>
          <w:sz w:val="24"/>
          <w:szCs w:val="24"/>
        </w:rPr>
      </w:r>
    </w:p>
    <w:tbl>
      <w:tblPr>
        <w:tblW w:w="10773" w:type="dxa"/>
        <w:jc w:val="left"/>
        <w:tblInd w:w="103" w:type="dxa"/>
        <w:tblCellMar>
          <w:top w:w="0" w:type="dxa"/>
          <w:left w:w="108" w:type="dxa"/>
          <w:bottom w:w="0" w:type="dxa"/>
          <w:right w:w="108" w:type="dxa"/>
        </w:tblCellMar>
      </w:tblPr>
      <w:tblGrid>
        <w:gridCol w:w="705"/>
        <w:gridCol w:w="5532"/>
        <w:gridCol w:w="3597"/>
        <w:gridCol w:w="938"/>
      </w:tblGrid>
      <w:tr>
        <w:trPr>
          <w:trHeight w:val="297" w:hRule="atLeast"/>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t>№</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Критерии</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Примечание</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ind w:left="0" w:right="-108" w:hanging="0"/>
              <w:contextualSpacing/>
              <w:jc w:val="center"/>
              <w:rPr>
                <w:rFonts w:ascii="Times New Roman" w:hAnsi="Times New Roman"/>
                <w:b/>
                <w:b/>
                <w:sz w:val="24"/>
                <w:szCs w:val="24"/>
              </w:rPr>
            </w:pPr>
            <w:r>
              <w:rPr>
                <w:rFonts w:ascii="Times New Roman" w:hAnsi="Times New Roman"/>
                <w:b/>
                <w:sz w:val="24"/>
                <w:szCs w:val="24"/>
              </w:rPr>
              <w:t>Баллы</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1.</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pPr>
            <w:r>
              <w:rPr>
                <w:rFonts w:ascii="Times New Roman" w:hAnsi="Times New Roman"/>
                <w:b/>
                <w:sz w:val="24"/>
                <w:szCs w:val="24"/>
              </w:rPr>
              <w:t>Основные цели урока</w:t>
            </w:r>
            <w:r>
              <w:rPr>
                <w:rFonts w:ascii="Times New Roman" w:hAnsi="Times New Roman"/>
                <w:sz w:val="24"/>
                <w:szCs w:val="24"/>
              </w:rPr>
              <w:t>:</w:t>
            </w:r>
          </w:p>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Прослеживается ли реализация поставленных учителем целей урока?</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Реализация поставленных учителем целей урока прослеживается.</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2.</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pPr>
            <w:r>
              <w:rPr>
                <w:rFonts w:ascii="Times New Roman" w:hAnsi="Times New Roman"/>
                <w:b/>
                <w:sz w:val="24"/>
                <w:szCs w:val="24"/>
              </w:rPr>
              <w:t xml:space="preserve">Организация урока: </w:t>
            </w:r>
            <w:r>
              <w:rPr>
                <w:rFonts w:ascii="Times New Roman" w:hAnsi="Times New Roman"/>
                <w:sz w:val="24"/>
                <w:szCs w:val="24"/>
              </w:rPr>
              <w:t>тип урока, структура урока, этапы, их логическая последовательность и дозировка во времени, соответствие построения урока его содержанию и поставленной цели.</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val="false"/>
                <w:bCs w:val="false"/>
                <w:sz w:val="24"/>
                <w:szCs w:val="24"/>
              </w:rPr>
              <w:t>Тип урока: получение нового знания.</w:t>
            </w:r>
          </w:p>
          <w:p>
            <w:pPr>
              <w:pStyle w:val="Normal"/>
              <w:spacing w:lineRule="auto" w:line="240" w:before="0" w:after="0"/>
              <w:contextualSpacing/>
              <w:rPr>
                <w:rFonts w:ascii="Times New Roman" w:hAnsi="Times New Roman"/>
                <w:b/>
                <w:b/>
                <w:sz w:val="24"/>
                <w:szCs w:val="24"/>
              </w:rPr>
            </w:pPr>
            <w:r>
              <w:rPr>
                <w:rFonts w:ascii="Times New Roman" w:hAnsi="Times New Roman"/>
                <w:b w:val="false"/>
                <w:bCs w:val="false"/>
                <w:sz w:val="24"/>
                <w:szCs w:val="24"/>
              </w:rPr>
              <w:t>Структура урока:</w:t>
            </w:r>
          </w:p>
          <w:p>
            <w:pPr>
              <w:pStyle w:val="Normal"/>
              <w:numPr>
                <w:ilvl w:val="0"/>
                <w:numId w:val="4"/>
              </w:numPr>
              <w:spacing w:lineRule="auto" w:line="240" w:before="0" w:after="0"/>
              <w:contextualSpacing/>
              <w:rPr>
                <w:rFonts w:ascii="Times New Roman" w:hAnsi="Times New Roman"/>
                <w:b/>
                <w:b/>
                <w:sz w:val="24"/>
                <w:szCs w:val="24"/>
              </w:rPr>
            </w:pPr>
            <w:r>
              <w:rPr>
                <w:rFonts w:ascii="Times New Roman" w:hAnsi="Times New Roman"/>
                <w:b w:val="false"/>
                <w:bCs w:val="false"/>
                <w:sz w:val="24"/>
                <w:szCs w:val="24"/>
              </w:rPr>
              <w:t>Организационный момент</w:t>
            </w:r>
          </w:p>
          <w:p>
            <w:pPr>
              <w:pStyle w:val="Normal"/>
              <w:numPr>
                <w:ilvl w:val="0"/>
                <w:numId w:val="4"/>
              </w:numPr>
              <w:spacing w:lineRule="auto" w:line="240" w:before="0" w:after="0"/>
              <w:contextualSpacing/>
              <w:rPr>
                <w:rFonts w:ascii="Times New Roman" w:hAnsi="Times New Roman"/>
                <w:b/>
                <w:b/>
                <w:sz w:val="24"/>
                <w:szCs w:val="24"/>
              </w:rPr>
            </w:pPr>
            <w:r>
              <w:rPr>
                <w:rFonts w:ascii="Times New Roman" w:hAnsi="Times New Roman"/>
                <w:b w:val="false"/>
                <w:bCs w:val="false"/>
                <w:sz w:val="24"/>
                <w:szCs w:val="24"/>
              </w:rPr>
              <w:t>Самоопределение к деятельности</w:t>
            </w:r>
          </w:p>
          <w:p>
            <w:pPr>
              <w:pStyle w:val="Normal"/>
              <w:numPr>
                <w:ilvl w:val="0"/>
                <w:numId w:val="4"/>
              </w:numPr>
              <w:spacing w:lineRule="auto" w:line="240" w:before="0" w:after="0"/>
              <w:contextualSpacing/>
              <w:rPr>
                <w:rFonts w:ascii="Times New Roman" w:hAnsi="Times New Roman"/>
                <w:b/>
                <w:b/>
                <w:sz w:val="24"/>
                <w:szCs w:val="24"/>
              </w:rPr>
            </w:pPr>
            <w:r>
              <w:rPr>
                <w:rFonts w:ascii="Times New Roman" w:hAnsi="Times New Roman"/>
                <w:b w:val="false"/>
                <w:bCs w:val="false"/>
                <w:sz w:val="24"/>
                <w:szCs w:val="24"/>
              </w:rPr>
              <w:t>Работа по теме урока</w:t>
            </w:r>
          </w:p>
          <w:p>
            <w:pPr>
              <w:pStyle w:val="Normal"/>
              <w:numPr>
                <w:ilvl w:val="0"/>
                <w:numId w:val="4"/>
              </w:numPr>
              <w:spacing w:lineRule="auto" w:line="240" w:before="0" w:after="0"/>
              <w:contextualSpacing/>
              <w:rPr>
                <w:rFonts w:ascii="Times New Roman" w:hAnsi="Times New Roman"/>
                <w:b/>
                <w:b/>
                <w:sz w:val="24"/>
                <w:szCs w:val="24"/>
              </w:rPr>
            </w:pPr>
            <w:r>
              <w:rPr>
                <w:rFonts w:ascii="Times New Roman" w:hAnsi="Times New Roman"/>
                <w:b w:val="false"/>
                <w:bCs w:val="false"/>
                <w:sz w:val="24"/>
                <w:szCs w:val="24"/>
              </w:rPr>
              <w:t>Физкультминутка</w:t>
            </w:r>
          </w:p>
          <w:p>
            <w:pPr>
              <w:pStyle w:val="Normal"/>
              <w:numPr>
                <w:ilvl w:val="0"/>
                <w:numId w:val="4"/>
              </w:numPr>
              <w:spacing w:lineRule="auto" w:line="240" w:before="0" w:after="0"/>
              <w:contextualSpacing/>
              <w:rPr>
                <w:rFonts w:ascii="Times New Roman" w:hAnsi="Times New Roman"/>
                <w:b/>
                <w:b/>
                <w:sz w:val="24"/>
                <w:szCs w:val="24"/>
              </w:rPr>
            </w:pPr>
            <w:r>
              <w:rPr>
                <w:rFonts w:ascii="Times New Roman" w:hAnsi="Times New Roman"/>
                <w:b w:val="false"/>
                <w:bCs w:val="false"/>
                <w:sz w:val="24"/>
                <w:szCs w:val="24"/>
              </w:rPr>
              <w:t>Продолжение работы по теме урока</w:t>
            </w:r>
          </w:p>
          <w:p>
            <w:pPr>
              <w:pStyle w:val="Normal"/>
              <w:numPr>
                <w:ilvl w:val="0"/>
                <w:numId w:val="4"/>
              </w:numPr>
              <w:spacing w:lineRule="auto" w:line="240" w:before="0" w:after="0"/>
              <w:contextualSpacing/>
              <w:rPr>
                <w:rFonts w:ascii="Times New Roman" w:hAnsi="Times New Roman"/>
                <w:b/>
                <w:b/>
                <w:sz w:val="24"/>
                <w:szCs w:val="24"/>
              </w:rPr>
            </w:pPr>
            <w:r>
              <w:rPr>
                <w:rFonts w:ascii="Times New Roman" w:hAnsi="Times New Roman"/>
                <w:b w:val="false"/>
                <w:bCs w:val="false"/>
                <w:sz w:val="24"/>
                <w:szCs w:val="24"/>
              </w:rPr>
              <w:t>Подведение итогов. Рефлексия.</w:t>
            </w:r>
          </w:p>
          <w:p>
            <w:pPr>
              <w:pStyle w:val="Normal"/>
              <w:spacing w:lineRule="auto" w:line="240" w:before="0" w:after="0"/>
              <w:contextualSpacing/>
              <w:rPr>
                <w:rFonts w:ascii="Times New Roman" w:hAnsi="Times New Roman"/>
                <w:b/>
                <w:b/>
                <w:sz w:val="24"/>
                <w:szCs w:val="24"/>
              </w:rPr>
            </w:pPr>
            <w:r>
              <w:rPr>
                <w:rFonts w:ascii="Times New Roman" w:hAnsi="Times New Roman"/>
                <w:b w:val="false"/>
                <w:bCs w:val="false"/>
                <w:sz w:val="24"/>
                <w:szCs w:val="24"/>
              </w:rPr>
              <w:t xml:space="preserve">Этапы логически последовательны и дозированы по времени, построение урока соответствует его содержанию и поставленной цели. </w:t>
            </w:r>
          </w:p>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3.</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Каким образом учитель обеспечивает мотивацию изучения данной темы (учебного материала)?</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b w:val="false"/>
                <w:bCs w:val="false"/>
                <w:sz w:val="24"/>
                <w:szCs w:val="24"/>
              </w:rPr>
              <w:t>Учитель обеспечивает мотивацию изучения данной темы с помощью презентации и диалога с приобщением жизненного опыта учащихся.</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4.</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Соответствие урока требованиям ФГОС:</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 xml:space="preserve">4.1. </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Ориентация на новые образовательные результаты.</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val="false"/>
                <w:bCs w:val="false"/>
                <w:sz w:val="24"/>
                <w:szCs w:val="24"/>
              </w:rPr>
              <w:t>Урок ориентирован на новые образовательные результаты.</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val="false"/>
                <w:bCs w:val="false"/>
                <w:sz w:val="24"/>
                <w:szCs w:val="24"/>
              </w:rPr>
              <w:t>1</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4.2.</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Нацеленность деятельности на формирование УУД.</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val="false"/>
                <w:bCs w:val="false"/>
                <w:sz w:val="24"/>
                <w:szCs w:val="24"/>
              </w:rPr>
              <w:t>Деятельность нацелена на формирование УУД,</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4.3.</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Использование современных технологий (проектная, исследовательская, ИКТ и др.).</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val="false"/>
                <w:bCs w:val="false"/>
                <w:sz w:val="24"/>
                <w:szCs w:val="24"/>
              </w:rPr>
              <w:t>Современные технологии используются (ИКТ).</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 xml:space="preserve">5. </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Содержание урока:</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5.1.</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Научная правильность освещения материала на уроке, его соответствие возрастным возможностям.</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val="false"/>
                <w:bCs w:val="false"/>
                <w:sz w:val="24"/>
                <w:szCs w:val="24"/>
              </w:rPr>
              <w:t>Материал научно правильно освещён, соответствует возрастным  возможностям.</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5.2.</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Соответствие содержания урока требованиям программы.</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val="false"/>
                <w:bCs w:val="false"/>
                <w:sz w:val="24"/>
                <w:szCs w:val="24"/>
              </w:rPr>
              <w:t>Содержание урока соответствует требованиям программы.</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5.3.</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Связь теории с практикой, использование жизненного опыта учеников с целью развития у них познавательной активности и самостоятельности.</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b w:val="false"/>
                <w:b w:val="false"/>
                <w:bCs w:val="false"/>
              </w:rPr>
            </w:pPr>
            <w:r>
              <w:rPr>
                <w:rFonts w:ascii="Times New Roman" w:hAnsi="Times New Roman"/>
                <w:b w:val="false"/>
                <w:bCs w:val="false"/>
                <w:sz w:val="24"/>
                <w:szCs w:val="24"/>
              </w:rPr>
              <w:t>Теория и практика связаны, жизненный опыт учеников используется с целью развития у них познавательной активности и самостоятельности.</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5.4.</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Связь изучаемого материала с ранее пройденным, межпредметные связи.</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val="false"/>
                <w:bCs w:val="false"/>
                <w:sz w:val="24"/>
                <w:szCs w:val="24"/>
              </w:rPr>
              <w:t>Изучаемый материал связан с ранее пройденным.</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val="false"/>
                <w:bCs w:val="false"/>
                <w:sz w:val="24"/>
                <w:szCs w:val="24"/>
              </w:rPr>
              <w:t>1</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 xml:space="preserve">6. </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Методика проведения урока:</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6.1.</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Актуализация знаний и способов деятельности учащихся. Постановка учителем проблемных вопросов, создание проблемной ситуации.</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val="false"/>
                <w:bCs w:val="false"/>
                <w:sz w:val="24"/>
                <w:szCs w:val="24"/>
              </w:rPr>
              <w:t>Поставлен проблемный вопрос.</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val="false"/>
                <w:bCs w:val="false"/>
                <w:sz w:val="24"/>
                <w:szCs w:val="24"/>
              </w:rPr>
              <w:t>1</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6.2.</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pPr>
            <w:r>
              <w:rPr>
                <w:rFonts w:ascii="Times New Roman" w:hAnsi="Times New Roman"/>
                <w:sz w:val="24"/>
                <w:szCs w:val="24"/>
              </w:rPr>
              <w:t xml:space="preserve">Какие методы использовались учителем? Какова доля репродуктивной и поисковой (исследовательской) деятельности? Сравните их соотношение: </w:t>
            </w:r>
            <w:r>
              <w:rPr>
                <w:rFonts w:ascii="Times New Roman" w:hAnsi="Times New Roman"/>
                <w:i/>
                <w:sz w:val="24"/>
                <w:szCs w:val="24"/>
              </w:rPr>
              <w:t>примерное число заданий репродуктивного характера («прочитай», «перескажи», «повтори», «вспомни»);</w:t>
            </w:r>
            <w:r>
              <w:rPr>
                <w:rFonts w:ascii="Times New Roman" w:hAnsi="Times New Roman"/>
                <w:sz w:val="24"/>
                <w:szCs w:val="24"/>
              </w:rPr>
              <w:t xml:space="preserve"> </w:t>
            </w:r>
            <w:r>
              <w:rPr>
                <w:rFonts w:ascii="Times New Roman" w:hAnsi="Times New Roman"/>
                <w:i/>
                <w:sz w:val="24"/>
                <w:szCs w:val="24"/>
              </w:rPr>
              <w:t>примерное число заданий поискового характера («докажи», «объясни», «оцени», «сравни», «найди ошибку»).</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b w:val="false"/>
                <w:bCs w:val="false"/>
                <w:sz w:val="24"/>
                <w:szCs w:val="24"/>
              </w:rPr>
              <w:t>Учителем использованы словесный и наглядный методы. Доли репродуктивной и поисковой деятельности равны.</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6.3.</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Соотношение деятельности учителя и деятельности учащихся. Объем и характер самостоятельных работ.</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val="false"/>
                <w:bCs w:val="false"/>
                <w:sz w:val="24"/>
                <w:szCs w:val="24"/>
              </w:rPr>
              <w:t>Деятельности учителя и деятельность учащихся соотносятся в равных степенях.</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6.4.</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pPr>
            <w:r>
              <w:rPr>
                <w:rFonts w:ascii="Times New Roman" w:hAnsi="Times New Roman"/>
                <w:sz w:val="24"/>
                <w:szCs w:val="24"/>
              </w:rPr>
              <w:t xml:space="preserve">Какие из перечисленных методов познания использует учитель (подчеркните): </w:t>
            </w:r>
            <w:r>
              <w:rPr>
                <w:rFonts w:ascii="Times New Roman" w:hAnsi="Times New Roman"/>
                <w:i/>
                <w:sz w:val="24"/>
                <w:szCs w:val="24"/>
              </w:rPr>
              <w:t xml:space="preserve">наблюдение, опыт, поиск информации, сравнение, чтение (другое дополнить). </w:t>
            </w:r>
            <w:r>
              <w:rPr>
                <w:rFonts w:ascii="Times New Roman" w:hAnsi="Times New Roman"/>
                <w:sz w:val="24"/>
                <w:szCs w:val="24"/>
              </w:rPr>
              <w:t>Использование инновационного опыта (</w:t>
            </w:r>
            <w:r>
              <w:rPr>
                <w:rFonts w:ascii="Times New Roman" w:hAnsi="Times New Roman"/>
                <w:i/>
                <w:sz w:val="24"/>
                <w:szCs w:val="24"/>
              </w:rPr>
              <w:t>применение результатов творческой деятельности, умение создавать благоприятные условия развития детей</w:t>
            </w:r>
            <w:r>
              <w:rPr>
                <w:rFonts w:ascii="Times New Roman" w:hAnsi="Times New Roman"/>
                <w:sz w:val="24"/>
                <w:szCs w:val="24"/>
              </w:rPr>
              <w:t>).</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b w:val="false"/>
                <w:bCs w:val="false"/>
                <w:sz w:val="24"/>
                <w:szCs w:val="24"/>
              </w:rPr>
              <w:t>Учитель использует методы: наблюдение, опыт, поиск информации, чтение. Используется инновационный опыт.</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6.5.</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Применение диалоговых форм общения.</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val="false"/>
                <w:bCs w:val="false"/>
                <w:sz w:val="24"/>
                <w:szCs w:val="24"/>
              </w:rPr>
              <w:t>Диалоговые формы общения применены.</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6.6.</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Создание нестандартных ситуаций при использовании знаний учащимися.</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val="false"/>
                <w:bCs w:val="false"/>
                <w:sz w:val="24"/>
                <w:szCs w:val="24"/>
              </w:rPr>
              <w:t>Нестандартные ситуации не созданы.</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val="false"/>
                <w:bCs w:val="false"/>
                <w:sz w:val="24"/>
                <w:szCs w:val="24"/>
              </w:rPr>
              <w:t>0</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6.7.</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Осуществление обратной связи ученик-учитель.</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val="false"/>
                <w:bCs w:val="false"/>
                <w:sz w:val="24"/>
                <w:szCs w:val="24"/>
              </w:rPr>
              <w:t>Обратная связь ученик- учитель осуществляется.</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6.8.</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Сочетание фронтальной, групповой и индивидуальной работы.</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val="false"/>
                <w:bCs w:val="false"/>
                <w:sz w:val="24"/>
                <w:szCs w:val="24"/>
              </w:rPr>
              <w:t>Сочетаются фронтальная., групповая, индивидуальная работы.</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6.9.</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Реализация дифференцированного обучения. Наличие заданий для детей разного уровня обученности.</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val="false"/>
                <w:bCs w:val="false"/>
                <w:sz w:val="24"/>
                <w:szCs w:val="24"/>
              </w:rPr>
              <w:t>Дифференцированное обучение не организовано.</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val="false"/>
                <w:bCs w:val="false"/>
                <w:sz w:val="24"/>
                <w:szCs w:val="24"/>
              </w:rPr>
              <w:t>0</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6.10</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Средства обучения. Целесообразность их использования в соответствии с темой, этапом обучения. Использование интерактивной доски, ИКТ.</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val="false"/>
                <w:bCs w:val="false"/>
                <w:sz w:val="24"/>
                <w:szCs w:val="24"/>
              </w:rPr>
              <w:t xml:space="preserve">Средства обучение целесообразно используются в соответствии с темой, этапом обучения. Используется интерактивная доска. </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6.11.</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pPr>
            <w:r>
              <w:rPr>
                <w:rFonts w:ascii="Times New Roman" w:hAnsi="Times New Roman"/>
                <w:sz w:val="24"/>
                <w:szCs w:val="24"/>
              </w:rPr>
              <w:t xml:space="preserve">Использование наглядного материала: </w:t>
            </w:r>
            <w:r>
              <w:rPr>
                <w:rFonts w:ascii="Times New Roman" w:hAnsi="Times New Roman"/>
                <w:i/>
                <w:sz w:val="24"/>
                <w:szCs w:val="24"/>
              </w:rPr>
              <w:t>в качестве иллюстраций, для эмоциональной поддержки, для решения обучающих задач.</w:t>
            </w:r>
          </w:p>
          <w:p>
            <w:pPr>
              <w:pStyle w:val="Normal"/>
              <w:spacing w:lineRule="auto" w:line="240" w:before="0" w:after="0"/>
              <w:contextualSpacing/>
              <w:jc w:val="both"/>
              <w:rPr/>
            </w:pPr>
            <w:r>
              <w:rPr>
                <w:rFonts w:ascii="Times New Roman" w:hAnsi="Times New Roman"/>
                <w:sz w:val="24"/>
                <w:szCs w:val="24"/>
              </w:rPr>
              <w:t xml:space="preserve">Наглядный материал: </w:t>
            </w:r>
            <w:r>
              <w:rPr>
                <w:rFonts w:ascii="Times New Roman" w:hAnsi="Times New Roman"/>
                <w:i/>
                <w:sz w:val="24"/>
                <w:szCs w:val="24"/>
              </w:rPr>
              <w:t>избыточен, достаточен, уместен, недостаточен.</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val="false"/>
                <w:bCs w:val="false"/>
                <w:sz w:val="24"/>
                <w:szCs w:val="24"/>
              </w:rPr>
              <w:t>Наглядный материал используется в достаточном объеме.</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6.12.</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Формирование навыков самоконтроля и самооценки.</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val="false"/>
                <w:bCs w:val="false"/>
                <w:sz w:val="24"/>
                <w:szCs w:val="24"/>
              </w:rPr>
              <w:t>Формируются навыки самоконтроля и самооценки.</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7.</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Психологические основы урока:</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r>
          </w:p>
        </w:tc>
      </w:tr>
      <w:tr>
        <w:trPr>
          <w:trHeight w:val="579" w:hRule="atLeast"/>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7.1.</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Учет учителем уровней актуального развития учащихся и зоны их ближайшего развития.</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val="false"/>
                <w:bCs w:val="false"/>
                <w:sz w:val="24"/>
                <w:szCs w:val="24"/>
              </w:rPr>
              <w:t xml:space="preserve"> </w:t>
            </w:r>
            <w:r>
              <w:rPr>
                <w:rFonts w:ascii="Times New Roman" w:hAnsi="Times New Roman"/>
                <w:b w:val="false"/>
                <w:bCs w:val="false"/>
                <w:sz w:val="24"/>
                <w:szCs w:val="24"/>
              </w:rPr>
              <w:t>Учителем учтены уровень актуального и зона ближайшего развития.</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val="false"/>
                <w:bCs w:val="false"/>
                <w:sz w:val="24"/>
                <w:szCs w:val="24"/>
              </w:rPr>
              <w:t>1</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7.2.</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Реализация развивающей функции обучения.</w:t>
            </w:r>
          </w:p>
          <w:p>
            <w:pPr>
              <w:pStyle w:val="Normal"/>
              <w:spacing w:lineRule="auto" w:line="240" w:before="0" w:after="0"/>
              <w:contextualSpacing/>
              <w:jc w:val="both"/>
              <w:rPr/>
            </w:pPr>
            <w:r>
              <w:rPr>
                <w:rFonts w:ascii="Times New Roman" w:hAnsi="Times New Roman"/>
                <w:sz w:val="24"/>
                <w:szCs w:val="24"/>
              </w:rPr>
              <w:t xml:space="preserve">Развитие качеств: </w:t>
            </w:r>
            <w:r>
              <w:rPr>
                <w:rFonts w:ascii="Times New Roman" w:hAnsi="Times New Roman"/>
                <w:i/>
                <w:sz w:val="24"/>
                <w:szCs w:val="24"/>
              </w:rPr>
              <w:t>восприятие, внимание, воображение, мышление, память, речь</w:t>
            </w:r>
            <w:r>
              <w:rPr>
                <w:rFonts w:ascii="Times New Roman" w:hAnsi="Times New Roman"/>
                <w:sz w:val="24"/>
                <w:szCs w:val="24"/>
              </w:rPr>
              <w:t>.</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b w:val="false"/>
                <w:b w:val="false"/>
                <w:bCs w:val="false"/>
              </w:rPr>
            </w:pPr>
            <w:r>
              <w:rPr>
                <w:rFonts w:ascii="Times New Roman" w:hAnsi="Times New Roman"/>
                <w:b w:val="false"/>
                <w:bCs w:val="false"/>
                <w:sz w:val="24"/>
                <w:szCs w:val="24"/>
              </w:rPr>
              <w:t>Развивающая функция обучения реализуется. Развиваются качества: восприятие, внимание, воображение, мышление, память, речь.</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7.3.</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Ритмичность урока: чередование материала разной степени трудности, разнообразие видов учебной деятельности.</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val="false"/>
                <w:bCs w:val="false"/>
                <w:sz w:val="24"/>
                <w:szCs w:val="24"/>
              </w:rPr>
              <w:t>Урок ритмичен: материал разной степени трудности чередуется. Виды учебной деятельности разнообразны.</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 xml:space="preserve">7.4. </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Наличие психологических пауз и разрядки. Эмоциональная атмосфера урока.</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val="false"/>
                <w:bCs w:val="false"/>
                <w:sz w:val="24"/>
                <w:szCs w:val="24"/>
              </w:rPr>
              <w:t>Психологические паузы и разрядка  присутствуют.</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8.</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pPr>
            <w:r>
              <w:rPr>
                <w:rFonts w:ascii="Times New Roman" w:hAnsi="Times New Roman"/>
                <w:b/>
                <w:sz w:val="24"/>
                <w:szCs w:val="24"/>
              </w:rPr>
              <w:t xml:space="preserve">Домашнее задание: </w:t>
            </w:r>
            <w:r>
              <w:rPr>
                <w:rFonts w:ascii="Times New Roman" w:hAnsi="Times New Roman"/>
                <w:sz w:val="24"/>
                <w:szCs w:val="24"/>
              </w:rPr>
              <w:t>оптимальный объем, доступность инструктажа, дифференциация, предоставление права выбора.</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val="false"/>
                <w:bCs w:val="false"/>
                <w:sz w:val="24"/>
                <w:szCs w:val="24"/>
              </w:rPr>
              <w:t>Домашнее задание в оптимальном объеме.</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val="false"/>
                <w:bCs w:val="false"/>
                <w:sz w:val="24"/>
                <w:szCs w:val="24"/>
              </w:rPr>
              <w:t>1</w:t>
            </w:r>
          </w:p>
        </w:tc>
      </w:tr>
      <w:tr>
        <w:trPr>
          <w:trHeight w:val="75" w:hRule="atLeast"/>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9.</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Наличие элементов нового в педагогической деятельности учителя (отсутствие шаблона).</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val="false"/>
                <w:bCs w:val="false"/>
                <w:sz w:val="24"/>
                <w:szCs w:val="24"/>
              </w:rPr>
              <w:t>Отсутствует.</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val="false"/>
                <w:bCs w:val="false"/>
                <w:sz w:val="24"/>
                <w:szCs w:val="24"/>
              </w:rPr>
              <w:t>0</w:t>
            </w:r>
          </w:p>
        </w:tc>
      </w:tr>
      <w:tr>
        <w:trPr/>
        <w:tc>
          <w:tcPr>
            <w:tcW w:w="9834" w:type="dxa"/>
            <w:gridSpan w:val="3"/>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t>Итого</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45</w:t>
            </w:r>
          </w:p>
        </w:tc>
      </w:tr>
      <w:tr>
        <w:trPr>
          <w:trHeight w:val="369" w:hRule="atLeast"/>
        </w:trPr>
        <w:tc>
          <w:tcPr>
            <w:tcW w:w="10772" w:type="dxa"/>
            <w:gridSpan w:val="4"/>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За каждый критерий ставятся баллы от 0 до 2 (0 – критерий отсутствует, 1 – проявляется частично, 2 – присутствует в полном объеме). Подсчитывается сумма баллов.</w:t>
            </w:r>
          </w:p>
        </w:tc>
      </w:tr>
    </w:tbl>
    <w:p>
      <w:pPr>
        <w:pStyle w:val="Style35"/>
        <w:pBdr>
          <w:bottom w:val="nil"/>
        </w:pBdr>
        <w:spacing w:before="0" w:after="0"/>
        <w:contextualSpacing/>
        <w:rPr>
          <w:rFonts w:ascii="Times New Roman" w:hAnsi="Times New Roman"/>
          <w:b/>
          <w:b/>
          <w:color w:val="auto"/>
          <w:spacing w:val="0"/>
          <w:sz w:val="32"/>
        </w:rPr>
      </w:pPr>
      <w:r>
        <w:rPr>
          <w:rFonts w:ascii="Times New Roman" w:hAnsi="Times New Roman"/>
          <w:b/>
          <w:color w:val="auto"/>
          <w:spacing w:val="0"/>
          <w:sz w:val="32"/>
        </w:rPr>
      </w:r>
    </w:p>
    <w:p>
      <w:pPr>
        <w:pStyle w:val="Normal"/>
        <w:spacing w:lineRule="auto" w:line="240" w:before="0" w:after="0"/>
        <w:contextualSpacing/>
        <w:rPr>
          <w:rFonts w:ascii="Times New Roman" w:hAnsi="Times New Roman" w:eastAsia="Times New Roman"/>
          <w:b/>
          <w:b/>
          <w:kern w:val="2"/>
          <w:sz w:val="32"/>
          <w:szCs w:val="52"/>
        </w:rPr>
      </w:pPr>
      <w:r>
        <w:rPr>
          <w:rFonts w:eastAsia="Times New Roman" w:ascii="Times New Roman" w:hAnsi="Times New Roman"/>
          <w:b/>
          <w:kern w:val="2"/>
          <w:sz w:val="32"/>
          <w:szCs w:val="52"/>
        </w:rPr>
      </w:r>
      <w:r>
        <w:br w:type="page"/>
      </w:r>
    </w:p>
    <w:p>
      <w:pPr>
        <w:pStyle w:val="Normal"/>
        <w:spacing w:lineRule="auto" w:line="240" w:before="0" w:after="0"/>
        <w:contextualSpacing/>
        <w:jc w:val="center"/>
        <w:rPr>
          <w:rFonts w:ascii="Times New Roman" w:hAnsi="Times New Roman"/>
          <w:b/>
          <w:b/>
          <w:bCs/>
          <w:sz w:val="32"/>
          <w:szCs w:val="32"/>
        </w:rPr>
      </w:pPr>
      <w:r>
        <w:rPr>
          <w:rFonts w:ascii="Times New Roman" w:hAnsi="Times New Roman"/>
          <w:b/>
          <w:bCs/>
          <w:sz w:val="32"/>
          <w:szCs w:val="32"/>
        </w:rPr>
        <w:t>МИНИСТЕРСТВО НАУКИ И ВЫСШЕГО ОБРАЗОВАНИЯ</w:t>
      </w:r>
    </w:p>
    <w:p>
      <w:pPr>
        <w:pStyle w:val="Normal"/>
        <w:spacing w:lineRule="auto" w:line="240" w:before="0" w:after="0"/>
        <w:contextualSpacing/>
        <w:jc w:val="center"/>
        <w:rPr>
          <w:rFonts w:ascii="Times New Roman" w:hAnsi="Times New Roman"/>
          <w:b/>
          <w:b/>
          <w:bCs/>
          <w:sz w:val="32"/>
          <w:szCs w:val="32"/>
        </w:rPr>
      </w:pPr>
      <w:r>
        <w:rPr>
          <w:rFonts w:ascii="Times New Roman" w:hAnsi="Times New Roman"/>
          <w:b/>
          <w:bCs/>
          <w:sz w:val="32"/>
          <w:szCs w:val="32"/>
        </w:rPr>
        <w:t>РОССИЙСКОЙ ФЕДЕРАЦИИ</w:t>
      </w:r>
    </w:p>
    <w:p>
      <w:pPr>
        <w:pStyle w:val="Normal"/>
        <w:spacing w:lineRule="auto" w:line="240" w:before="0" w:after="0"/>
        <w:contextualSpacing/>
        <w:jc w:val="center"/>
        <w:rPr>
          <w:rFonts w:ascii="Times New Roman" w:hAnsi="Times New Roman"/>
          <w:b/>
          <w:b/>
          <w:bCs/>
          <w:sz w:val="32"/>
          <w:szCs w:val="32"/>
        </w:rPr>
      </w:pPr>
      <w:r>
        <w:rPr>
          <w:rFonts w:ascii="Times New Roman" w:hAnsi="Times New Roman"/>
          <w:b/>
          <w:bCs/>
          <w:sz w:val="32"/>
          <w:szCs w:val="32"/>
        </w:rPr>
        <w:t>ФЕДЕРАЛЬНОЕ ГОСУДАРСТВЕННОЕ БЮДЖЕТНОЕ ОБРАЗОВАТЕЛЬНОЕ УЧРЕЖДЕНИЕ</w:t>
      </w:r>
    </w:p>
    <w:p>
      <w:pPr>
        <w:pStyle w:val="Normal"/>
        <w:spacing w:lineRule="auto" w:line="240" w:before="0" w:after="0"/>
        <w:contextualSpacing/>
        <w:jc w:val="center"/>
        <w:rPr>
          <w:rFonts w:ascii="Times New Roman" w:hAnsi="Times New Roman"/>
          <w:b/>
          <w:b/>
          <w:bCs/>
          <w:sz w:val="32"/>
          <w:szCs w:val="32"/>
        </w:rPr>
      </w:pPr>
      <w:r>
        <w:rPr>
          <w:rFonts w:ascii="Times New Roman" w:hAnsi="Times New Roman"/>
          <w:b/>
          <w:bCs/>
          <w:sz w:val="32"/>
          <w:szCs w:val="32"/>
        </w:rPr>
        <w:t>ВЫСШЕГО ОБРАЗОВАНИЯ</w:t>
      </w:r>
    </w:p>
    <w:p>
      <w:pPr>
        <w:pStyle w:val="Normal"/>
        <w:spacing w:lineRule="auto" w:line="240" w:before="0" w:after="0"/>
        <w:contextualSpacing/>
        <w:jc w:val="center"/>
        <w:rPr>
          <w:rFonts w:ascii="Times New Roman" w:hAnsi="Times New Roman"/>
          <w:b/>
          <w:b/>
          <w:bCs/>
          <w:sz w:val="32"/>
          <w:szCs w:val="32"/>
        </w:rPr>
      </w:pPr>
      <w:r>
        <w:rPr>
          <w:rFonts w:ascii="Times New Roman" w:hAnsi="Times New Roman"/>
          <w:b/>
          <w:bCs/>
          <w:sz w:val="32"/>
          <w:szCs w:val="32"/>
        </w:rPr>
        <w:t>БАШКИРСКИЙ ГОСУДАРСТВЕННЫЙ ПЕДАГОГИЧЕСКИЙ</w:t>
      </w:r>
    </w:p>
    <w:p>
      <w:pPr>
        <w:pStyle w:val="Normal"/>
        <w:spacing w:lineRule="auto" w:line="240" w:before="0" w:after="0"/>
        <w:contextualSpacing/>
        <w:jc w:val="center"/>
        <w:rPr>
          <w:rFonts w:ascii="Times New Roman" w:hAnsi="Times New Roman"/>
          <w:b/>
          <w:b/>
          <w:bCs/>
          <w:sz w:val="32"/>
          <w:szCs w:val="32"/>
        </w:rPr>
      </w:pPr>
      <w:r>
        <w:rPr>
          <w:rFonts w:ascii="Times New Roman" w:hAnsi="Times New Roman"/>
          <w:b/>
          <w:bCs/>
          <w:sz w:val="32"/>
          <w:szCs w:val="32"/>
        </w:rPr>
        <w:t>УНИВЕРСИТЕТ им. М. АКМУЛЛЫ</w:t>
      </w:r>
    </w:p>
    <w:p>
      <w:pPr>
        <w:pStyle w:val="Normal"/>
        <w:spacing w:lineRule="auto" w:line="240" w:before="0" w:after="0"/>
        <w:contextualSpacing/>
        <w:jc w:val="center"/>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contextualSpacing/>
        <w:rPr>
          <w:rFonts w:ascii="Times New Roman" w:hAnsi="Times New Roman"/>
          <w:b/>
          <w:b/>
          <w:bCs/>
        </w:rPr>
      </w:pPr>
      <w:r>
        <w:rPr>
          <w:rFonts w:ascii="Times New Roman" w:hAnsi="Times New Roman"/>
          <w:b/>
          <w:bCs/>
        </w:rPr>
      </w:r>
    </w:p>
    <w:p>
      <w:pPr>
        <w:pStyle w:val="Normal"/>
        <w:spacing w:lineRule="auto" w:line="240" w:before="0" w:after="0"/>
        <w:contextualSpacing/>
        <w:rPr>
          <w:rFonts w:ascii="Times New Roman" w:hAnsi="Times New Roman"/>
          <w:b/>
          <w:b/>
          <w:bCs/>
        </w:rPr>
      </w:pPr>
      <w:r>
        <w:rPr>
          <w:rFonts w:ascii="Times New Roman" w:hAnsi="Times New Roman"/>
          <w:b/>
          <w:bCs/>
        </w:rPr>
      </w:r>
    </w:p>
    <w:p>
      <w:pPr>
        <w:pStyle w:val="Normal"/>
        <w:spacing w:lineRule="auto" w:line="240" w:before="0" w:after="0"/>
        <w:ind w:left="0" w:right="0" w:firstLine="6521"/>
        <w:contextualSpacing/>
        <w:jc w:val="both"/>
        <w:rPr>
          <w:rFonts w:ascii="Times New Roman" w:hAnsi="Times New Roman"/>
          <w:sz w:val="28"/>
          <w:szCs w:val="28"/>
        </w:rPr>
      </w:pPr>
      <w:r>
        <w:rPr>
          <w:rFonts w:ascii="Times New Roman" w:hAnsi="Times New Roman"/>
          <w:sz w:val="28"/>
          <w:szCs w:val="28"/>
        </w:rPr>
        <w:t>Институт педагогики</w:t>
      </w:r>
    </w:p>
    <w:p>
      <w:pPr>
        <w:pStyle w:val="Normal"/>
        <w:spacing w:lineRule="auto" w:line="240" w:before="0" w:after="0"/>
        <w:ind w:left="0" w:right="0" w:firstLine="6521"/>
        <w:contextualSpacing/>
        <w:jc w:val="both"/>
        <w:rPr>
          <w:rFonts w:ascii="Times New Roman" w:hAnsi="Times New Roman"/>
          <w:sz w:val="28"/>
          <w:szCs w:val="28"/>
        </w:rPr>
      </w:pPr>
      <w:r>
        <w:rPr>
          <w:rFonts w:ascii="Times New Roman" w:hAnsi="Times New Roman"/>
          <w:sz w:val="28"/>
          <w:szCs w:val="28"/>
        </w:rPr>
        <w:t xml:space="preserve">Кафедра теорий и методик </w:t>
      </w:r>
    </w:p>
    <w:p>
      <w:pPr>
        <w:pStyle w:val="Normal"/>
        <w:spacing w:lineRule="auto" w:line="240" w:before="0" w:after="0"/>
        <w:ind w:left="0" w:right="0" w:firstLine="6521"/>
        <w:contextualSpacing/>
        <w:jc w:val="both"/>
        <w:rPr>
          <w:rFonts w:ascii="Times New Roman" w:hAnsi="Times New Roman"/>
          <w:sz w:val="28"/>
          <w:szCs w:val="28"/>
        </w:rPr>
      </w:pPr>
      <w:r>
        <w:rPr>
          <w:rFonts w:ascii="Times New Roman" w:hAnsi="Times New Roman"/>
          <w:sz w:val="28"/>
          <w:szCs w:val="28"/>
        </w:rPr>
        <w:t>начального образования</w:t>
      </w:r>
    </w:p>
    <w:p>
      <w:pPr>
        <w:pStyle w:val="Normal"/>
        <w:spacing w:lineRule="auto" w:line="240" w:before="0" w:after="0"/>
        <w:ind w:left="0" w:right="0" w:firstLine="6521"/>
        <w:contextualSpacing/>
        <w:jc w:val="both"/>
        <w:rPr>
          <w:rFonts w:ascii="Times New Roman" w:hAnsi="Times New Roman"/>
          <w:sz w:val="28"/>
          <w:szCs w:val="28"/>
        </w:rPr>
      </w:pPr>
      <w:r>
        <w:rPr>
          <w:rFonts w:ascii="Times New Roman" w:hAnsi="Times New Roman"/>
          <w:sz w:val="28"/>
          <w:szCs w:val="28"/>
        </w:rPr>
        <w:t xml:space="preserve">Направление «Педагогическое </w:t>
      </w:r>
    </w:p>
    <w:p>
      <w:pPr>
        <w:pStyle w:val="Normal"/>
        <w:spacing w:lineRule="auto" w:line="240" w:before="0" w:after="0"/>
        <w:ind w:left="0" w:right="0" w:firstLine="6521"/>
        <w:contextualSpacing/>
        <w:jc w:val="both"/>
        <w:rPr>
          <w:rFonts w:ascii="Times New Roman" w:hAnsi="Times New Roman"/>
          <w:sz w:val="28"/>
          <w:szCs w:val="28"/>
        </w:rPr>
      </w:pPr>
      <w:r>
        <w:rPr>
          <w:rFonts w:ascii="Times New Roman" w:hAnsi="Times New Roman"/>
          <w:sz w:val="28"/>
          <w:szCs w:val="28"/>
        </w:rPr>
        <w:t>образование» (бакалавр)</w:t>
      </w:r>
    </w:p>
    <w:p>
      <w:pPr>
        <w:pStyle w:val="Normal"/>
        <w:spacing w:lineRule="auto" w:line="240" w:before="0" w:after="0"/>
        <w:ind w:left="0" w:right="0" w:firstLine="6521"/>
        <w:contextualSpacing/>
        <w:jc w:val="both"/>
        <w:rPr>
          <w:rFonts w:ascii="Times New Roman" w:hAnsi="Times New Roman"/>
          <w:sz w:val="28"/>
          <w:szCs w:val="28"/>
        </w:rPr>
      </w:pPr>
      <w:r>
        <w:rPr>
          <w:rFonts w:ascii="Times New Roman" w:hAnsi="Times New Roman"/>
          <w:sz w:val="28"/>
          <w:szCs w:val="28"/>
        </w:rPr>
        <w:t xml:space="preserve">Направленность (профиль) </w:t>
      </w:r>
    </w:p>
    <w:p>
      <w:pPr>
        <w:pStyle w:val="Normal"/>
        <w:spacing w:lineRule="auto" w:line="240" w:before="0" w:after="0"/>
        <w:ind w:left="0" w:right="0" w:firstLine="6521"/>
        <w:contextualSpacing/>
        <w:jc w:val="both"/>
        <w:rPr>
          <w:rFonts w:ascii="Times New Roman" w:hAnsi="Times New Roman"/>
          <w:sz w:val="28"/>
          <w:szCs w:val="28"/>
        </w:rPr>
      </w:pPr>
      <w:r>
        <w:rPr>
          <w:rFonts w:ascii="Times New Roman" w:hAnsi="Times New Roman"/>
          <w:sz w:val="28"/>
          <w:szCs w:val="28"/>
        </w:rPr>
        <w:t>«Начальное образование»</w:t>
      </w:r>
    </w:p>
    <w:p>
      <w:pPr>
        <w:pStyle w:val="Normal"/>
        <w:spacing w:lineRule="auto" w:line="240" w:before="0" w:after="0"/>
        <w:ind w:left="0" w:right="0" w:firstLine="6521"/>
        <w:contextualSpacing/>
        <w:jc w:val="both"/>
        <w:rPr>
          <w:rFonts w:ascii="Times New Roman" w:hAnsi="Times New Roman"/>
          <w:sz w:val="28"/>
          <w:szCs w:val="28"/>
        </w:rPr>
      </w:pPr>
      <w:r>
        <w:rPr>
          <w:rFonts w:ascii="Times New Roman" w:hAnsi="Times New Roman"/>
          <w:sz w:val="28"/>
          <w:szCs w:val="28"/>
        </w:rPr>
        <w:t>Курс 2</w:t>
      </w:r>
    </w:p>
    <w:p>
      <w:pPr>
        <w:pStyle w:val="Normal"/>
        <w:spacing w:lineRule="auto" w:line="240" w:before="0" w:after="0"/>
        <w:contextualSpacing/>
        <w:rPr>
          <w:rFonts w:ascii="Times New Roman" w:hAnsi="Times New Roman"/>
          <w:b/>
          <w:b/>
          <w:bCs/>
        </w:rPr>
      </w:pPr>
      <w:r>
        <w:rPr>
          <w:rFonts w:ascii="Times New Roman" w:hAnsi="Times New Roman"/>
          <w:b/>
          <w:bCs/>
        </w:rPr>
      </w:r>
    </w:p>
    <w:p>
      <w:pPr>
        <w:pStyle w:val="Normal"/>
        <w:spacing w:lineRule="auto" w:line="240" w:before="0" w:after="0"/>
        <w:contextualSpacing/>
        <w:rPr>
          <w:rFonts w:ascii="Times New Roman" w:hAnsi="Times New Roman"/>
          <w:b/>
          <w:b/>
          <w:bCs/>
        </w:rPr>
      </w:pPr>
      <w:r>
        <w:rPr>
          <w:rFonts w:ascii="Times New Roman" w:hAnsi="Times New Roman"/>
          <w:b/>
          <w:bCs/>
        </w:rPr>
      </w:r>
    </w:p>
    <w:p>
      <w:pPr>
        <w:pStyle w:val="Normal"/>
        <w:spacing w:lineRule="auto" w:line="240" w:before="0" w:after="0"/>
        <w:contextualSpacing/>
        <w:jc w:val="center"/>
        <w:rPr>
          <w:rFonts w:ascii="Times New Roman" w:hAnsi="Times New Roman"/>
          <w:b/>
          <w:b/>
          <w:bCs/>
        </w:rPr>
      </w:pPr>
      <w:r>
        <w:rPr>
          <w:rFonts w:ascii="Times New Roman" w:hAnsi="Times New Roman"/>
          <w:b/>
          <w:bCs/>
        </w:rPr>
      </w:r>
    </w:p>
    <w:p>
      <w:pPr>
        <w:pStyle w:val="Normal"/>
        <w:spacing w:lineRule="auto" w:line="240" w:before="0" w:after="0"/>
        <w:contextualSpacing/>
        <w:jc w:val="center"/>
        <w:rPr>
          <w:rFonts w:ascii="Times New Roman" w:hAnsi="Times New Roman"/>
          <w:b/>
          <w:b/>
          <w:bCs/>
          <w:sz w:val="40"/>
          <w:szCs w:val="40"/>
        </w:rPr>
      </w:pPr>
      <w:r>
        <w:rPr>
          <w:rFonts w:ascii="Times New Roman" w:hAnsi="Times New Roman"/>
          <w:b/>
          <w:bCs/>
          <w:sz w:val="40"/>
          <w:szCs w:val="40"/>
        </w:rPr>
      </w:r>
    </w:p>
    <w:p>
      <w:pPr>
        <w:pStyle w:val="Normal"/>
        <w:spacing w:lineRule="auto" w:line="240" w:before="0" w:after="0"/>
        <w:contextualSpacing/>
        <w:jc w:val="center"/>
        <w:rPr>
          <w:rFonts w:ascii="Times New Roman" w:hAnsi="Times New Roman"/>
          <w:b/>
          <w:b/>
          <w:bCs/>
          <w:sz w:val="40"/>
          <w:szCs w:val="40"/>
        </w:rPr>
      </w:pPr>
      <w:r>
        <w:rPr>
          <w:rFonts w:ascii="Times New Roman" w:hAnsi="Times New Roman"/>
          <w:b/>
          <w:bCs/>
          <w:sz w:val="40"/>
          <w:szCs w:val="40"/>
        </w:rPr>
      </w:r>
    </w:p>
    <w:p>
      <w:pPr>
        <w:pStyle w:val="Normal"/>
        <w:spacing w:lineRule="auto" w:line="240" w:before="0" w:after="0"/>
        <w:contextualSpacing/>
        <w:jc w:val="center"/>
        <w:rPr>
          <w:rFonts w:ascii="Times New Roman" w:hAnsi="Times New Roman"/>
          <w:b/>
          <w:b/>
          <w:bCs/>
          <w:sz w:val="40"/>
          <w:szCs w:val="40"/>
        </w:rPr>
      </w:pPr>
      <w:r>
        <w:rPr>
          <w:rFonts w:ascii="Times New Roman" w:hAnsi="Times New Roman"/>
          <w:b/>
          <w:bCs/>
          <w:sz w:val="40"/>
          <w:szCs w:val="40"/>
        </w:rPr>
      </w:r>
    </w:p>
    <w:p>
      <w:pPr>
        <w:pStyle w:val="Normal"/>
        <w:spacing w:lineRule="auto" w:line="240" w:before="0" w:after="0"/>
        <w:contextualSpacing/>
        <w:jc w:val="center"/>
        <w:rPr>
          <w:rFonts w:ascii="Times New Roman" w:hAnsi="Times New Roman"/>
          <w:b/>
          <w:b/>
          <w:bCs/>
          <w:sz w:val="40"/>
          <w:szCs w:val="40"/>
        </w:rPr>
      </w:pPr>
      <w:r>
        <w:rPr>
          <w:rFonts w:ascii="Times New Roman" w:hAnsi="Times New Roman"/>
          <w:b/>
          <w:bCs/>
          <w:sz w:val="40"/>
          <w:szCs w:val="40"/>
        </w:rPr>
        <w:t xml:space="preserve">План-конспект </w:t>
      </w:r>
    </w:p>
    <w:p>
      <w:pPr>
        <w:pStyle w:val="Normal"/>
        <w:spacing w:lineRule="auto" w:line="240" w:before="0" w:after="0"/>
        <w:contextualSpacing/>
        <w:jc w:val="center"/>
        <w:rPr>
          <w:rFonts w:ascii="Times New Roman" w:hAnsi="Times New Roman"/>
          <w:b/>
          <w:b/>
          <w:bCs/>
          <w:sz w:val="40"/>
          <w:szCs w:val="40"/>
        </w:rPr>
      </w:pPr>
      <w:r>
        <w:rPr>
          <w:rFonts w:ascii="Times New Roman" w:hAnsi="Times New Roman"/>
          <w:b/>
          <w:bCs/>
          <w:sz w:val="40"/>
          <w:szCs w:val="40"/>
        </w:rPr>
        <w:t>воспитательного мероприятия</w:t>
      </w:r>
    </w:p>
    <w:p>
      <w:pPr>
        <w:pStyle w:val="Normal"/>
        <w:spacing w:lineRule="auto" w:line="240" w:before="0" w:after="0"/>
        <w:contextualSpacing/>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contextualSpacing/>
        <w:jc w:val="center"/>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contextualSpacing/>
        <w:jc w:val="center"/>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contextualSpacing/>
        <w:jc w:val="center"/>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contextualSpacing/>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ind w:left="0" w:right="0" w:firstLine="6521"/>
        <w:contextualSpacing/>
        <w:rPr>
          <w:rFonts w:ascii="Times New Roman" w:hAnsi="Times New Roman"/>
          <w:bCs/>
          <w:sz w:val="28"/>
          <w:szCs w:val="28"/>
        </w:rPr>
      </w:pPr>
      <w:r>
        <w:rPr>
          <w:rFonts w:ascii="Times New Roman" w:hAnsi="Times New Roman"/>
          <w:bCs/>
          <w:sz w:val="28"/>
          <w:szCs w:val="28"/>
        </w:rPr>
        <w:t xml:space="preserve">Выполнил: </w:t>
      </w:r>
    </w:p>
    <w:p>
      <w:pPr>
        <w:pStyle w:val="Normal"/>
        <w:spacing w:lineRule="auto" w:line="240" w:before="0" w:after="0"/>
        <w:ind w:left="0" w:right="0" w:firstLine="6521"/>
        <w:contextualSpacing/>
        <w:rPr>
          <w:rFonts w:ascii="Times New Roman" w:hAnsi="Times New Roman"/>
          <w:bCs/>
          <w:sz w:val="28"/>
          <w:szCs w:val="28"/>
        </w:rPr>
      </w:pPr>
      <w:r>
        <w:rPr>
          <w:rFonts w:ascii="Times New Roman" w:hAnsi="Times New Roman"/>
          <w:bCs/>
          <w:sz w:val="28"/>
          <w:szCs w:val="28"/>
        </w:rPr>
        <w:t xml:space="preserve">студент 2 курса гр. </w:t>
      </w:r>
    </w:p>
    <w:p>
      <w:pPr>
        <w:pStyle w:val="Normal"/>
        <w:spacing w:lineRule="auto" w:line="240" w:before="0" w:after="0"/>
        <w:ind w:left="0" w:right="0" w:firstLine="6521"/>
        <w:contextualSpacing/>
        <w:rPr>
          <w:rFonts w:ascii="Times New Roman" w:hAnsi="Times New Roman"/>
          <w:bCs/>
          <w:sz w:val="28"/>
          <w:szCs w:val="28"/>
        </w:rPr>
      </w:pPr>
      <w:r>
        <w:rPr>
          <w:rFonts w:ascii="Times New Roman" w:hAnsi="Times New Roman"/>
          <w:bCs/>
          <w:sz w:val="28"/>
          <w:szCs w:val="28"/>
        </w:rPr>
        <w:t>Шуматбаева О.П.</w:t>
      </w:r>
    </w:p>
    <w:p>
      <w:pPr>
        <w:pStyle w:val="Normal"/>
        <w:spacing w:lineRule="auto" w:line="240" w:before="0" w:after="0"/>
        <w:ind w:left="0" w:right="0" w:firstLine="6521"/>
        <w:contextualSpacing/>
        <w:rPr>
          <w:rFonts w:ascii="Times New Roman" w:hAnsi="Times New Roman"/>
          <w:bCs/>
          <w:sz w:val="28"/>
          <w:szCs w:val="28"/>
        </w:rPr>
      </w:pPr>
      <w:r>
        <w:rPr>
          <w:rFonts w:ascii="Times New Roman" w:hAnsi="Times New Roman"/>
          <w:bCs/>
          <w:sz w:val="28"/>
          <w:szCs w:val="28"/>
        </w:rPr>
      </w:r>
    </w:p>
    <w:p>
      <w:pPr>
        <w:pStyle w:val="Normal"/>
        <w:spacing w:lineRule="auto" w:line="240" w:before="0" w:after="0"/>
        <w:ind w:left="0" w:right="0" w:firstLine="6521"/>
        <w:contextualSpacing/>
        <w:rPr>
          <w:rFonts w:ascii="Times New Roman" w:hAnsi="Times New Roman"/>
          <w:bCs/>
          <w:sz w:val="28"/>
          <w:szCs w:val="28"/>
        </w:rPr>
      </w:pPr>
      <w:r>
        <w:rPr>
          <w:rFonts w:ascii="Times New Roman" w:hAnsi="Times New Roman"/>
          <w:bCs/>
          <w:sz w:val="28"/>
          <w:szCs w:val="28"/>
        </w:rPr>
        <w:t xml:space="preserve">Проверил: </w:t>
      </w:r>
    </w:p>
    <w:p>
      <w:pPr>
        <w:pStyle w:val="Normal"/>
        <w:spacing w:lineRule="auto" w:line="240" w:before="0" w:after="0"/>
        <w:ind w:left="0" w:right="0" w:firstLine="6521"/>
        <w:contextualSpacing/>
        <w:rPr>
          <w:rFonts w:ascii="Times New Roman" w:hAnsi="Times New Roman"/>
          <w:bCs/>
          <w:sz w:val="28"/>
          <w:szCs w:val="28"/>
        </w:rPr>
      </w:pPr>
      <w:r>
        <w:rPr>
          <w:rFonts w:ascii="Times New Roman" w:hAnsi="Times New Roman"/>
          <w:bCs/>
          <w:sz w:val="28"/>
          <w:szCs w:val="28"/>
        </w:rPr>
        <w:t>к.п.н., доц. Савельева Е.А.</w:t>
      </w:r>
    </w:p>
    <w:p>
      <w:pPr>
        <w:pStyle w:val="Normal"/>
        <w:spacing w:lineRule="auto" w:line="240" w:before="0" w:after="0"/>
        <w:contextualSpacing/>
        <w:rPr>
          <w:rFonts w:ascii="Times New Roman" w:hAnsi="Times New Roman"/>
          <w:bCs/>
          <w:sz w:val="28"/>
          <w:szCs w:val="28"/>
        </w:rPr>
      </w:pPr>
      <w:r>
        <w:rPr>
          <w:rFonts w:ascii="Times New Roman" w:hAnsi="Times New Roman"/>
          <w:bCs/>
          <w:sz w:val="28"/>
          <w:szCs w:val="28"/>
        </w:rPr>
      </w:r>
    </w:p>
    <w:p>
      <w:pPr>
        <w:pStyle w:val="Normal"/>
        <w:spacing w:lineRule="auto" w:line="240" w:before="0" w:after="0"/>
        <w:contextualSpacing/>
        <w:rPr>
          <w:rFonts w:ascii="Times New Roman" w:hAnsi="Times New Roman"/>
          <w:bCs/>
          <w:sz w:val="28"/>
          <w:szCs w:val="28"/>
        </w:rPr>
      </w:pPr>
      <w:r>
        <w:rPr>
          <w:rFonts w:ascii="Times New Roman" w:hAnsi="Times New Roman"/>
          <w:bCs/>
          <w:sz w:val="28"/>
          <w:szCs w:val="28"/>
        </w:rPr>
      </w:r>
    </w:p>
    <w:p>
      <w:pPr>
        <w:pStyle w:val="Normal"/>
        <w:spacing w:lineRule="auto" w:line="240" w:before="0" w:after="0"/>
        <w:contextualSpacing/>
        <w:rPr>
          <w:rFonts w:ascii="Times New Roman" w:hAnsi="Times New Roman"/>
          <w:bCs/>
          <w:sz w:val="28"/>
          <w:szCs w:val="28"/>
        </w:rPr>
      </w:pPr>
      <w:r>
        <w:rPr>
          <w:rFonts w:ascii="Times New Roman" w:hAnsi="Times New Roman"/>
          <w:bCs/>
          <w:sz w:val="28"/>
          <w:szCs w:val="28"/>
        </w:rPr>
      </w:r>
    </w:p>
    <w:p>
      <w:pPr>
        <w:pStyle w:val="Normal"/>
        <w:spacing w:lineRule="auto" w:line="240" w:before="0" w:after="0"/>
        <w:contextualSpacing/>
        <w:rPr>
          <w:rFonts w:ascii="Times New Roman" w:hAnsi="Times New Roman"/>
          <w:bCs/>
          <w:sz w:val="28"/>
          <w:szCs w:val="28"/>
        </w:rPr>
      </w:pPr>
      <w:r>
        <w:rPr>
          <w:rFonts w:ascii="Times New Roman" w:hAnsi="Times New Roman"/>
          <w:bCs/>
          <w:sz w:val="28"/>
          <w:szCs w:val="28"/>
        </w:rPr>
      </w:r>
    </w:p>
    <w:p>
      <w:pPr>
        <w:pStyle w:val="Normal"/>
        <w:spacing w:lineRule="auto" w:line="240" w:before="0" w:after="0"/>
        <w:contextualSpacing/>
        <w:jc w:val="center"/>
        <w:rPr>
          <w:rFonts w:ascii="Times New Roman" w:hAnsi="Times New Roman"/>
          <w:bCs/>
          <w:sz w:val="28"/>
          <w:szCs w:val="28"/>
        </w:rPr>
      </w:pPr>
      <w:r>
        <w:rPr>
          <w:rFonts w:ascii="Times New Roman" w:hAnsi="Times New Roman"/>
          <w:bCs/>
          <w:sz w:val="28"/>
          <w:szCs w:val="28"/>
        </w:rPr>
      </w:r>
    </w:p>
    <w:p>
      <w:pPr>
        <w:pStyle w:val="Normal"/>
        <w:spacing w:lineRule="auto" w:line="240" w:before="0" w:after="0"/>
        <w:contextualSpacing/>
        <w:jc w:val="center"/>
        <w:rPr>
          <w:rFonts w:ascii="Times New Roman" w:hAnsi="Times New Roman"/>
          <w:bCs/>
          <w:sz w:val="28"/>
          <w:szCs w:val="28"/>
        </w:rPr>
      </w:pPr>
      <w:r>
        <w:rPr>
          <w:rFonts w:ascii="Times New Roman" w:hAnsi="Times New Roman"/>
          <w:bCs/>
          <w:sz w:val="28"/>
          <w:szCs w:val="28"/>
        </w:rPr>
      </w:r>
    </w:p>
    <w:p>
      <w:pPr>
        <w:pStyle w:val="Normal"/>
        <w:spacing w:lineRule="auto" w:line="240" w:before="0" w:after="0"/>
        <w:contextualSpacing/>
        <w:jc w:val="center"/>
        <w:rPr>
          <w:rFonts w:ascii="Times New Roman" w:hAnsi="Times New Roman"/>
          <w:bCs/>
          <w:sz w:val="28"/>
          <w:szCs w:val="28"/>
        </w:rPr>
      </w:pPr>
      <w:r>
        <w:rPr>
          <w:rFonts w:ascii="Times New Roman" w:hAnsi="Times New Roman"/>
          <w:bCs/>
          <w:sz w:val="28"/>
          <w:szCs w:val="28"/>
        </w:rPr>
      </w:r>
    </w:p>
    <w:p>
      <w:pPr>
        <w:pStyle w:val="Normal"/>
        <w:spacing w:lineRule="auto" w:line="240" w:before="0" w:after="0"/>
        <w:contextualSpacing/>
        <w:jc w:val="center"/>
        <w:rPr>
          <w:rFonts w:ascii="Times New Roman" w:hAnsi="Times New Roman"/>
          <w:bCs/>
          <w:sz w:val="28"/>
          <w:szCs w:val="28"/>
        </w:rPr>
      </w:pPr>
      <w:r>
        <w:rPr>
          <w:rFonts w:ascii="Times New Roman" w:hAnsi="Times New Roman"/>
          <w:bCs/>
          <w:sz w:val="28"/>
          <w:szCs w:val="28"/>
        </w:rPr>
      </w:r>
    </w:p>
    <w:p>
      <w:pPr>
        <w:pStyle w:val="Normal"/>
        <w:spacing w:lineRule="auto" w:line="240" w:before="0" w:after="0"/>
        <w:contextualSpacing/>
        <w:jc w:val="center"/>
        <w:rPr>
          <w:rFonts w:ascii="Times New Roman" w:hAnsi="Times New Roman"/>
          <w:bCs/>
          <w:sz w:val="28"/>
          <w:szCs w:val="28"/>
        </w:rPr>
      </w:pPr>
      <w:r>
        <w:rPr>
          <w:rFonts w:ascii="Times New Roman" w:hAnsi="Times New Roman"/>
          <w:bCs/>
          <w:sz w:val="28"/>
          <w:szCs w:val="28"/>
        </w:rPr>
        <w:t>Уфа-2021</w:t>
      </w:r>
    </w:p>
    <w:p>
      <w:pPr>
        <w:pStyle w:val="Style35"/>
        <w:spacing w:before="0" w:after="0"/>
        <w:contextualSpacing/>
        <w:rPr>
          <w:rFonts w:ascii="Times New Roman" w:hAnsi="Times New Roman"/>
          <w:b/>
          <w:b/>
          <w:color w:val="auto"/>
          <w:spacing w:val="0"/>
          <w:sz w:val="32"/>
        </w:rPr>
      </w:pPr>
      <w:r>
        <w:rPr>
          <w:rFonts w:ascii="Times New Roman" w:hAnsi="Times New Roman"/>
          <w:b/>
          <w:color w:val="auto"/>
          <w:spacing w:val="0"/>
          <w:sz w:val="32"/>
        </w:rPr>
        <w:t>План-конспект воспитательного мероприятия</w:t>
      </w:r>
    </w:p>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r>
    </w:p>
    <w:p>
      <w:pPr>
        <w:pStyle w:val="Normal"/>
        <w:spacing w:lineRule="auto" w:line="240" w:before="0" w:after="0"/>
        <w:ind w:left="0" w:right="0" w:firstLine="709"/>
        <w:contextualSpacing/>
        <w:rPr/>
      </w:pPr>
      <w:r>
        <w:rPr>
          <w:rFonts w:ascii="Times New Roman" w:hAnsi="Times New Roman"/>
          <w:b/>
          <w:color w:val="000000"/>
          <w:sz w:val="24"/>
          <w:szCs w:val="24"/>
        </w:rPr>
        <w:t>Класс</w:t>
      </w:r>
      <w:r>
        <w:rPr>
          <w:rFonts w:ascii="Times New Roman" w:hAnsi="Times New Roman"/>
          <w:color w:val="000000"/>
          <w:sz w:val="24"/>
          <w:szCs w:val="24"/>
        </w:rPr>
        <w:t xml:space="preserve">: 4 </w:t>
      </w:r>
    </w:p>
    <w:p>
      <w:pPr>
        <w:pStyle w:val="Normal"/>
        <w:spacing w:lineRule="auto" w:line="240" w:before="0" w:after="0"/>
        <w:ind w:left="0" w:right="0" w:firstLine="709"/>
        <w:contextualSpacing/>
        <w:jc w:val="both"/>
        <w:rPr/>
      </w:pPr>
      <w:r>
        <w:rPr>
          <w:rFonts w:ascii="Times New Roman" w:hAnsi="Times New Roman"/>
          <w:b/>
          <w:color w:val="000000"/>
          <w:sz w:val="24"/>
          <w:szCs w:val="24"/>
        </w:rPr>
        <w:t>Тема</w:t>
      </w:r>
      <w:r>
        <w:rPr>
          <w:rFonts w:ascii="Times New Roman" w:hAnsi="Times New Roman"/>
          <w:color w:val="000000"/>
          <w:sz w:val="24"/>
          <w:szCs w:val="24"/>
        </w:rPr>
        <w:t>: Порядочность</w:t>
      </w:r>
    </w:p>
    <w:p>
      <w:pPr>
        <w:pStyle w:val="Normal"/>
        <w:spacing w:lineRule="auto" w:line="240" w:before="0" w:after="0"/>
        <w:ind w:left="0" w:right="0" w:firstLine="709"/>
        <w:contextualSpacing/>
        <w:jc w:val="both"/>
        <w:rPr/>
      </w:pPr>
      <w:r>
        <w:rPr>
          <w:rFonts w:ascii="Times New Roman" w:hAnsi="Times New Roman"/>
          <w:b/>
          <w:color w:val="000000"/>
          <w:sz w:val="24"/>
          <w:szCs w:val="24"/>
        </w:rPr>
        <w:t>Тип</w:t>
      </w:r>
      <w:r>
        <w:rPr>
          <w:rFonts w:ascii="Times New Roman" w:hAnsi="Times New Roman"/>
          <w:color w:val="000000"/>
          <w:sz w:val="24"/>
          <w:szCs w:val="24"/>
        </w:rPr>
        <w:t>: Изучение нового материала.</w:t>
      </w:r>
    </w:p>
    <w:p>
      <w:pPr>
        <w:pStyle w:val="Normal"/>
        <w:spacing w:lineRule="auto" w:line="240" w:before="0" w:after="0"/>
        <w:ind w:left="0" w:right="0" w:firstLine="709"/>
        <w:contextualSpacing/>
        <w:jc w:val="both"/>
        <w:rPr/>
      </w:pPr>
      <w:r>
        <w:rPr>
          <w:rFonts w:ascii="Times New Roman" w:hAnsi="Times New Roman"/>
          <w:b/>
          <w:color w:val="000000"/>
          <w:sz w:val="24"/>
          <w:szCs w:val="24"/>
        </w:rPr>
        <w:t>Цель</w:t>
      </w:r>
      <w:r>
        <w:rPr>
          <w:rFonts w:ascii="Times New Roman" w:hAnsi="Times New Roman"/>
          <w:color w:val="000000"/>
          <w:sz w:val="24"/>
          <w:szCs w:val="24"/>
        </w:rPr>
        <w:t xml:space="preserve">: </w:t>
      </w:r>
      <w:r>
        <w:rPr>
          <w:rFonts w:ascii="Times New Roman" w:hAnsi="Times New Roman"/>
          <w:color w:val="000000"/>
          <w:sz w:val="24"/>
          <w:szCs w:val="24"/>
          <w:lang w:val="ru-RU"/>
        </w:rPr>
        <w:t>выстроить картину порядочного человека, помочь каждому понять является ли он порядочным и предложить пути воспитания в себе этого качества.</w:t>
      </w:r>
    </w:p>
    <w:p>
      <w:pPr>
        <w:pStyle w:val="Normal"/>
        <w:spacing w:lineRule="auto" w:line="240" w:before="0" w:after="0"/>
        <w:ind w:left="0" w:right="0" w:firstLine="709"/>
        <w:contextualSpacing/>
        <w:jc w:val="both"/>
        <w:rPr/>
      </w:pPr>
      <w:r>
        <w:rPr>
          <w:rFonts w:ascii="Times New Roman" w:hAnsi="Times New Roman"/>
          <w:b/>
          <w:color w:val="000000"/>
          <w:sz w:val="24"/>
          <w:szCs w:val="24"/>
        </w:rPr>
        <w:t>Задачи</w:t>
      </w:r>
      <w:r>
        <w:rPr>
          <w:rFonts w:ascii="Times New Roman" w:hAnsi="Times New Roman"/>
          <w:color w:val="000000"/>
          <w:sz w:val="24"/>
          <w:szCs w:val="24"/>
        </w:rPr>
        <w:t>:</w:t>
      </w:r>
    </w:p>
    <w:p>
      <w:pPr>
        <w:pStyle w:val="Normal"/>
        <w:numPr>
          <w:ilvl w:val="0"/>
          <w:numId w:val="5"/>
        </w:numPr>
        <w:spacing w:lineRule="auto" w:line="240" w:before="0" w:after="0"/>
        <w:contextualSpacing/>
        <w:jc w:val="both"/>
        <w:rPr/>
      </w:pPr>
      <w:r>
        <w:rPr>
          <w:rFonts w:ascii="Times New Roman" w:hAnsi="Times New Roman"/>
          <w:i/>
          <w:color w:val="000000"/>
          <w:sz w:val="24"/>
          <w:szCs w:val="24"/>
        </w:rPr>
        <w:t xml:space="preserve"> </w:t>
      </w:r>
      <w:r>
        <w:rPr>
          <w:rFonts w:ascii="Times New Roman" w:hAnsi="Times New Roman"/>
          <w:b w:val="false"/>
          <w:bCs w:val="false"/>
          <w:i w:val="false"/>
          <w:iCs w:val="false"/>
          <w:color w:val="000000"/>
          <w:sz w:val="24"/>
          <w:szCs w:val="24"/>
          <w:lang w:val="ru-RU"/>
        </w:rPr>
        <w:t>Ознакомить детей с личностным качеством “порядочность”.</w:t>
      </w:r>
    </w:p>
    <w:p>
      <w:pPr>
        <w:pStyle w:val="Style28"/>
        <w:numPr>
          <w:ilvl w:val="0"/>
          <w:numId w:val="5"/>
        </w:numPr>
        <w:spacing w:before="0" w:after="0"/>
        <w:jc w:val="both"/>
        <w:rPr>
          <w:rFonts w:ascii="Times New Roman" w:hAnsi="Times New Roman"/>
          <w:b w:val="false"/>
          <w:b w:val="false"/>
          <w:bCs w:val="false"/>
          <w:i w:val="false"/>
          <w:i w:val="false"/>
          <w:iCs w:val="false"/>
          <w:sz w:val="24"/>
          <w:szCs w:val="24"/>
          <w:lang w:val="ru-RU"/>
        </w:rPr>
      </w:pPr>
      <w:r>
        <w:rPr>
          <w:rFonts w:ascii="Times New Roman" w:hAnsi="Times New Roman"/>
          <w:b w:val="false"/>
          <w:bCs w:val="false"/>
          <w:i w:val="false"/>
          <w:iCs w:val="false"/>
          <w:sz w:val="24"/>
          <w:szCs w:val="24"/>
          <w:lang w:val="ru-RU"/>
        </w:rPr>
        <w:t>Вызвать желание у детей воспитания качества порядочности в себе.</w:t>
      </w:r>
    </w:p>
    <w:p>
      <w:pPr>
        <w:pStyle w:val="Style28"/>
        <w:numPr>
          <w:ilvl w:val="0"/>
          <w:numId w:val="5"/>
        </w:numPr>
        <w:spacing w:before="0" w:after="0"/>
        <w:jc w:val="both"/>
        <w:rPr>
          <w:rFonts w:ascii="Times New Roman" w:hAnsi="Times New Roman"/>
          <w:b w:val="false"/>
          <w:b w:val="false"/>
          <w:bCs w:val="false"/>
          <w:i w:val="false"/>
          <w:i w:val="false"/>
          <w:iCs w:val="false"/>
          <w:sz w:val="24"/>
          <w:szCs w:val="24"/>
          <w:lang w:val="ru-RU"/>
        </w:rPr>
      </w:pPr>
      <w:r>
        <w:rPr>
          <w:rFonts w:ascii="Times New Roman" w:hAnsi="Times New Roman"/>
          <w:b w:val="false"/>
          <w:bCs w:val="false"/>
          <w:i w:val="false"/>
          <w:iCs w:val="false"/>
          <w:sz w:val="24"/>
          <w:szCs w:val="24"/>
          <w:lang w:val="ru-RU"/>
        </w:rPr>
        <w:t>Стимулировать проявления порядочности детьми в жизни.</w:t>
      </w:r>
    </w:p>
    <w:p>
      <w:pPr>
        <w:pStyle w:val="Normal"/>
        <w:spacing w:lineRule="auto" w:line="240" w:before="0" w:after="0"/>
        <w:contextualSpacing/>
        <w:jc w:val="both"/>
        <w:rPr>
          <w:b/>
          <w:b/>
        </w:rPr>
      </w:pPr>
      <w:r>
        <w:rPr>
          <w:b/>
        </w:rPr>
      </w:r>
    </w:p>
    <w:p>
      <w:pPr>
        <w:pStyle w:val="Normal"/>
        <w:spacing w:lineRule="auto" w:line="240" w:before="0" w:after="0"/>
        <w:ind w:left="0" w:right="0" w:firstLine="709"/>
        <w:contextualSpacing/>
        <w:jc w:val="both"/>
        <w:rPr/>
      </w:pPr>
      <w:r>
        <w:rPr>
          <w:rFonts w:ascii="Times New Roman" w:hAnsi="Times New Roman"/>
          <w:b/>
          <w:color w:val="000000"/>
          <w:sz w:val="24"/>
          <w:szCs w:val="24"/>
        </w:rPr>
        <w:t>Планируемые результаты:</w:t>
      </w:r>
      <w:r>
        <w:rPr>
          <w:rFonts w:ascii="Times New Roman" w:hAnsi="Times New Roman"/>
          <w:color w:val="000000"/>
          <w:sz w:val="24"/>
          <w:szCs w:val="24"/>
        </w:rPr>
        <w:t xml:space="preserve"> </w:t>
      </w:r>
    </w:p>
    <w:p>
      <w:pPr>
        <w:pStyle w:val="Normal"/>
        <w:spacing w:lineRule="auto" w:line="240" w:before="0" w:after="0"/>
        <w:ind w:left="0" w:right="0" w:firstLine="709"/>
        <w:contextualSpacing/>
        <w:jc w:val="both"/>
        <w:rPr>
          <w:rFonts w:ascii="Times New Roman" w:hAnsi="Times New Roman"/>
          <w:i/>
          <w:i/>
          <w:color w:val="000000"/>
          <w:sz w:val="24"/>
          <w:szCs w:val="24"/>
        </w:rPr>
      </w:pPr>
      <w:r>
        <w:rPr>
          <w:rFonts w:ascii="Times New Roman" w:hAnsi="Times New Roman"/>
          <w:i/>
          <w:color w:val="000000"/>
          <w:sz w:val="24"/>
          <w:szCs w:val="24"/>
        </w:rPr>
        <w:t>Метапредметные:</w:t>
      </w:r>
    </w:p>
    <w:p>
      <w:pPr>
        <w:pStyle w:val="Normal"/>
        <w:spacing w:lineRule="auto" w:line="240" w:before="0" w:after="0"/>
        <w:ind w:left="0" w:right="0" w:firstLine="709"/>
        <w:contextualSpacing/>
        <w:jc w:val="both"/>
        <w:rPr/>
      </w:pPr>
      <w:r>
        <w:rPr>
          <w:rFonts w:ascii="Times New Roman" w:hAnsi="Times New Roman"/>
          <w:color w:val="000000"/>
          <w:sz w:val="24"/>
          <w:szCs w:val="24"/>
        </w:rPr>
        <w:t xml:space="preserve">• </w:t>
      </w:r>
      <w:r>
        <w:rPr>
          <w:rFonts w:ascii="Times New Roman" w:hAnsi="Times New Roman"/>
          <w:b w:val="false"/>
          <w:i/>
          <w:caps w:val="false"/>
          <w:smallCaps w:val="false"/>
          <w:color w:val="000000"/>
          <w:spacing w:val="0"/>
          <w:sz w:val="24"/>
          <w:szCs w:val="24"/>
        </w:rPr>
        <w:t>-</w:t>
      </w:r>
      <w:r>
        <w:rPr>
          <w:rFonts w:ascii="Times New Roman" w:hAnsi="Times New Roman"/>
          <w:b w:val="false"/>
          <w:i w:val="false"/>
          <w:iCs w:val="false"/>
          <w:caps w:val="false"/>
          <w:smallCaps w:val="false"/>
          <w:color w:val="000000"/>
          <w:spacing w:val="0"/>
          <w:sz w:val="24"/>
          <w:szCs w:val="24"/>
        </w:rPr>
        <w:t>развитие умения планировать свое речевое и неречевое поведение;</w:t>
      </w:r>
    </w:p>
    <w:p>
      <w:pPr>
        <w:pStyle w:val="Style28"/>
        <w:widowControl/>
        <w:spacing w:before="0" w:after="120"/>
        <w:ind w:left="0" w:right="0" w:hanging="0"/>
        <w:rPr>
          <w:rFonts w:ascii="Times New Roman" w:hAnsi="Times New Roman"/>
          <w:b w:val="false"/>
          <w:b w:val="false"/>
          <w:i w:val="false"/>
          <w:i w:val="false"/>
          <w:caps w:val="false"/>
          <w:smallCaps w:val="false"/>
          <w:color w:val="333333"/>
          <w:spacing w:val="0"/>
          <w:sz w:val="24"/>
          <w:szCs w:val="24"/>
        </w:rPr>
      </w:pPr>
      <w:r>
        <w:rPr>
          <w:rFonts w:ascii="Times New Roman" w:hAnsi="Times New Roman"/>
          <w:b w:val="false"/>
          <w:i w:val="false"/>
          <w:caps w:val="false"/>
          <w:smallCaps w:val="false"/>
          <w:color w:val="333333"/>
          <w:spacing w:val="0"/>
          <w:sz w:val="24"/>
          <w:szCs w:val="24"/>
        </w:rPr>
        <w:t>- умение ставить перед собой цели, планировать последовательные действия, прогнозировать результаты работы, анализировать итоги деятельности;</w:t>
      </w:r>
    </w:p>
    <w:p>
      <w:pPr>
        <w:pStyle w:val="Normal"/>
        <w:spacing w:lineRule="auto" w:line="240" w:before="0" w:after="0"/>
        <w:ind w:left="0" w:right="0" w:firstLine="709"/>
        <w:contextualSpacing/>
        <w:jc w:val="both"/>
        <w:rPr>
          <w:rFonts w:ascii="Times New Roman" w:hAnsi="Times New Roman"/>
          <w:i/>
          <w:i/>
          <w:color w:val="000000"/>
          <w:sz w:val="24"/>
          <w:szCs w:val="24"/>
        </w:rPr>
      </w:pPr>
      <w:r>
        <w:rPr>
          <w:rFonts w:ascii="Times New Roman" w:hAnsi="Times New Roman"/>
          <w:i/>
          <w:color w:val="000000"/>
          <w:sz w:val="24"/>
          <w:szCs w:val="24"/>
        </w:rPr>
        <w:t>Личностные:</w:t>
      </w:r>
    </w:p>
    <w:p>
      <w:pPr>
        <w:pStyle w:val="Normal"/>
        <w:spacing w:lineRule="auto" w:line="240" w:before="0" w:after="0"/>
        <w:ind w:left="0" w:right="0" w:firstLine="709"/>
        <w:contextualSpacing/>
        <w:jc w:val="both"/>
        <w:rPr>
          <w:rFonts w:ascii="Times New Roman" w:hAnsi="Times New Roman"/>
          <w:sz w:val="24"/>
          <w:szCs w:val="24"/>
        </w:rPr>
      </w:pPr>
      <w:r>
        <w:rPr>
          <w:rFonts w:ascii="Times New Roman" w:hAnsi="Times New Roman"/>
          <w:sz w:val="24"/>
          <w:szCs w:val="24"/>
        </w:rPr>
        <w:t>готовность и способность учащихся к самоопределению и личностному самоопределению;</w:t>
      </w:r>
    </w:p>
    <w:p>
      <w:pPr>
        <w:pStyle w:val="Normal"/>
        <w:spacing w:lineRule="auto" w:line="240" w:before="0" w:after="0"/>
        <w:ind w:left="0" w:right="0" w:firstLine="709"/>
        <w:contextualSpacing/>
        <w:jc w:val="both"/>
        <w:rPr>
          <w:rFonts w:ascii="Times New Roman" w:hAnsi="Times New Roman"/>
          <w:sz w:val="24"/>
          <w:szCs w:val="24"/>
        </w:rPr>
      </w:pPr>
      <w:r>
        <w:rPr>
          <w:rFonts w:ascii="Times New Roman" w:hAnsi="Times New Roman"/>
          <w:sz w:val="24"/>
          <w:szCs w:val="24"/>
        </w:rPr>
        <w:t xml:space="preserve">сформированность мотивации и целенаправленной познавательной деятельности; </w:t>
      </w:r>
    </w:p>
    <w:p>
      <w:pPr>
        <w:pStyle w:val="Style28"/>
        <w:spacing w:lineRule="auto" w:line="240" w:before="0" w:after="0"/>
        <w:ind w:left="0" w:right="0" w:firstLine="709"/>
        <w:contextualSpacing/>
        <w:jc w:val="both"/>
        <w:rPr>
          <w:rFonts w:ascii="Times New Roman" w:hAnsi="Times New Roman"/>
          <w:b w:val="false"/>
          <w:b w:val="false"/>
          <w:i w:val="false"/>
          <w:i w:val="false"/>
          <w:caps w:val="false"/>
          <w:smallCaps w:val="false"/>
          <w:strike w:val="false"/>
          <w:dstrike w:val="false"/>
          <w:color w:val="000000"/>
          <w:spacing w:val="0"/>
          <w:sz w:val="24"/>
          <w:szCs w:val="24"/>
          <w:u w:val="none"/>
          <w:effect w:val="none"/>
        </w:rPr>
      </w:pPr>
      <w:r>
        <w:rPr>
          <w:rFonts w:ascii="Times New Roman" w:hAnsi="Times New Roman"/>
          <w:b w:val="false"/>
          <w:i w:val="false"/>
          <w:caps w:val="false"/>
          <w:smallCaps w:val="false"/>
          <w:strike w:val="false"/>
          <w:dstrike w:val="false"/>
          <w:color w:val="000000"/>
          <w:spacing w:val="0"/>
          <w:sz w:val="24"/>
          <w:szCs w:val="24"/>
          <w:u w:val="none"/>
          <w:effect w:val="none"/>
        </w:rPr>
        <w:t>ценностно-смысловых установок, отражающих личностные и гражданские позиции в деятельности, социальные компетенции, правосознание;</w:t>
      </w:r>
    </w:p>
    <w:p>
      <w:pPr>
        <w:pStyle w:val="Normal"/>
        <w:spacing w:lineRule="auto" w:line="240" w:before="0" w:after="0"/>
        <w:ind w:left="0" w:right="0" w:firstLine="709"/>
        <w:contextualSpacing/>
        <w:jc w:val="both"/>
        <w:rPr>
          <w:rFonts w:ascii="Times New Roman" w:hAnsi="Times New Roman"/>
          <w:i/>
          <w:i/>
          <w:color w:val="000000"/>
          <w:sz w:val="24"/>
          <w:szCs w:val="24"/>
        </w:rPr>
      </w:pPr>
      <w:r>
        <w:rPr>
          <w:rFonts w:ascii="Times New Roman" w:hAnsi="Times New Roman"/>
          <w:i/>
          <w:color w:val="000000"/>
          <w:sz w:val="24"/>
          <w:szCs w:val="24"/>
        </w:rPr>
      </w:r>
    </w:p>
    <w:p>
      <w:pPr>
        <w:sectPr>
          <w:type w:val="nextPage"/>
          <w:pgSz w:w="11906" w:h="16838"/>
          <w:pgMar w:left="567" w:right="567" w:header="0" w:top="567" w:footer="0" w:bottom="567" w:gutter="0"/>
          <w:pgNumType w:fmt="decimal"/>
          <w:formProt w:val="false"/>
          <w:textDirection w:val="lrTb"/>
          <w:docGrid w:type="default" w:linePitch="360" w:charSpace="0"/>
        </w:sectPr>
        <w:pStyle w:val="Normal"/>
        <w:spacing w:lineRule="auto" w:line="240" w:before="0" w:after="0"/>
        <w:ind w:left="0" w:right="0" w:firstLine="709"/>
        <w:contextualSpacing/>
        <w:jc w:val="both"/>
        <w:rPr/>
      </w:pPr>
      <w:r>
        <w:rPr>
          <w:rFonts w:ascii="Times New Roman" w:hAnsi="Times New Roman"/>
          <w:b/>
          <w:color w:val="000000"/>
          <w:sz w:val="24"/>
          <w:szCs w:val="24"/>
        </w:rPr>
        <w:t>Оборудование</w:t>
      </w:r>
      <w:r>
        <w:rPr>
          <w:rFonts w:ascii="Times New Roman" w:hAnsi="Times New Roman"/>
          <w:color w:val="000000"/>
          <w:sz w:val="24"/>
          <w:szCs w:val="24"/>
        </w:rPr>
        <w:t xml:space="preserve">: </w:t>
      </w:r>
      <w:r>
        <w:rPr>
          <w:rStyle w:val="53"/>
          <w:color w:val="000000"/>
          <w:sz w:val="24"/>
          <w:szCs w:val="24"/>
        </w:rPr>
        <w:t>интерактивная доска, раздаточный материал.</w:t>
      </w:r>
    </w:p>
    <w:p>
      <w:pPr>
        <w:pStyle w:val="Style35"/>
        <w:tabs>
          <w:tab w:val="clear" w:pos="708"/>
          <w:tab w:val="left" w:pos="1985" w:leader="none"/>
        </w:tabs>
        <w:spacing w:before="0" w:after="0"/>
        <w:contextualSpacing/>
        <w:rPr>
          <w:rFonts w:ascii="Times New Roman" w:hAnsi="Times New Roman"/>
          <w:b/>
          <w:b/>
          <w:color w:val="auto"/>
          <w:spacing w:val="0"/>
          <w:sz w:val="32"/>
        </w:rPr>
      </w:pPr>
      <w:r>
        <w:rPr>
          <w:rFonts w:ascii="Times New Roman" w:hAnsi="Times New Roman"/>
          <w:b/>
          <w:color w:val="auto"/>
          <w:spacing w:val="0"/>
          <w:sz w:val="32"/>
        </w:rPr>
        <w:t>Ход урока</w:t>
        <w:tab/>
      </w:r>
    </w:p>
    <w:p>
      <w:pPr>
        <w:pStyle w:val="Normal"/>
        <w:spacing w:lineRule="auto" w:line="240" w:before="0" w:after="0"/>
        <w:contextualSpacing/>
        <w:rPr>
          <w:rFonts w:ascii="Times New Roman" w:hAnsi="Times New Roman"/>
          <w:b/>
          <w:b/>
          <w:sz w:val="28"/>
        </w:rPr>
      </w:pPr>
      <w:r>
        <w:rPr>
          <w:rFonts w:ascii="Times New Roman" w:hAnsi="Times New Roman"/>
          <w:b/>
          <w:sz w:val="28"/>
        </w:rPr>
      </w:r>
    </w:p>
    <w:tbl>
      <w:tblPr>
        <w:tblW w:w="15729" w:type="dxa"/>
        <w:jc w:val="left"/>
        <w:tblInd w:w="103" w:type="dxa"/>
        <w:tblCellMar>
          <w:top w:w="0" w:type="dxa"/>
          <w:left w:w="108" w:type="dxa"/>
          <w:bottom w:w="0" w:type="dxa"/>
          <w:right w:w="108" w:type="dxa"/>
        </w:tblCellMar>
      </w:tblPr>
      <w:tblGrid>
        <w:gridCol w:w="2403"/>
        <w:gridCol w:w="7089"/>
        <w:gridCol w:w="3402"/>
        <w:gridCol w:w="2834"/>
      </w:tblGrid>
      <w:tr>
        <w:trPr/>
        <w:tc>
          <w:tcPr>
            <w:tcW w:w="2403"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40" w:before="0" w:after="0"/>
              <w:contextualSpacing/>
              <w:jc w:val="center"/>
              <w:rPr>
                <w:rFonts w:ascii="Times New Roman" w:hAnsi="Times New Roman"/>
                <w:b/>
                <w:b/>
                <w:color w:val="000000"/>
                <w:sz w:val="24"/>
                <w:szCs w:val="24"/>
              </w:rPr>
            </w:pPr>
            <w:r>
              <w:rPr>
                <w:rFonts w:ascii="Times New Roman" w:hAnsi="Times New Roman"/>
                <w:b/>
                <w:color w:val="000000"/>
                <w:sz w:val="24"/>
                <w:szCs w:val="24"/>
              </w:rPr>
              <w:t>Этапы урока</w:t>
            </w:r>
          </w:p>
        </w:tc>
        <w:tc>
          <w:tcPr>
            <w:tcW w:w="7089"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Деятельность педагога</w:t>
            </w:r>
          </w:p>
        </w:tc>
        <w:tc>
          <w:tcPr>
            <w:tcW w:w="3402"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Предполагаемая деятельность обучающихся</w:t>
            </w:r>
          </w:p>
        </w:tc>
        <w:tc>
          <w:tcPr>
            <w:tcW w:w="2834" w:type="dxa"/>
            <w:tcBorders>
              <w:top w:val="single" w:sz="4" w:space="0" w:color="000000"/>
              <w:left w:val="single" w:sz="4" w:space="0" w:color="000000"/>
              <w:bottom w:val="single" w:sz="4" w:space="0" w:color="000000"/>
              <w:right w:val="single" w:sz="4" w:space="0" w:color="000000"/>
            </w:tcBorders>
            <w:vAlign w:val="center"/>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УУД</w:t>
            </w:r>
          </w:p>
        </w:tc>
      </w:tr>
      <w:tr>
        <w:trPr>
          <w:trHeight w:val="497" w:hRule="atLeast"/>
        </w:trPr>
        <w:tc>
          <w:tcPr>
            <w:tcW w:w="240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1. Организационный момент.</w:t>
            </w:r>
          </w:p>
        </w:tc>
        <w:tc>
          <w:tcPr>
            <w:tcW w:w="7089" w:type="dxa"/>
            <w:tcBorders>
              <w:top w:val="single" w:sz="4" w:space="0" w:color="000000"/>
              <w:left w:val="single" w:sz="4" w:space="0" w:color="000000"/>
              <w:bottom w:val="single" w:sz="4" w:space="0" w:color="000000"/>
              <w:right w:val="single" w:sz="4" w:space="0" w:color="000000"/>
            </w:tcBorders>
          </w:tcPr>
          <w:p>
            <w:pPr>
              <w:pStyle w:val="NormalWeb"/>
              <w:shd w:val="clear" w:fill="FFFFFF"/>
              <w:spacing w:before="0" w:after="0"/>
              <w:contextualSpacing/>
              <w:rPr/>
            </w:pPr>
            <w:r>
              <w:rPr>
                <w:b w:val="false"/>
                <w:i w:val="false"/>
                <w:caps w:val="false"/>
                <w:smallCaps w:val="false"/>
                <w:color w:val="000000"/>
                <w:spacing w:val="0"/>
                <w:sz w:val="24"/>
                <w:szCs w:val="24"/>
              </w:rPr>
              <w:t xml:space="preserve">Здравствуйте! Рада всех вас видеть!  Сегодня мы с вами проведем воспитательное занятие, в ходе которого рассмотрим одно из положительных качеств. </w:t>
            </w:r>
            <w:r>
              <w:rPr>
                <w:color w:val="000000"/>
                <w:sz w:val="24"/>
                <w:szCs w:val="24"/>
              </w:rPr>
              <w:t xml:space="preserve"> </w:t>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Приветствие.</w:t>
            </w:r>
          </w:p>
        </w:tc>
        <w:tc>
          <w:tcPr>
            <w:tcW w:w="28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color w:val="000000"/>
                <w:sz w:val="24"/>
                <w:szCs w:val="24"/>
              </w:rPr>
            </w:pPr>
            <w:r>
              <w:rPr>
                <w:rFonts w:ascii="Times New Roman" w:hAnsi="Times New Roman"/>
                <w:b/>
                <w:color w:val="000000"/>
                <w:sz w:val="24"/>
                <w:szCs w:val="24"/>
              </w:rPr>
              <w:t>Регулятивные</w:t>
            </w:r>
          </w:p>
        </w:tc>
      </w:tr>
      <w:tr>
        <w:trPr/>
        <w:tc>
          <w:tcPr>
            <w:tcW w:w="240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2. Самоопределение к деятельности.</w:t>
            </w:r>
          </w:p>
        </w:tc>
        <w:tc>
          <w:tcPr>
            <w:tcW w:w="708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ind w:left="0" w:right="0" w:firstLine="10"/>
              <w:contextualSpacing/>
              <w:rPr/>
            </w:pPr>
            <w:r>
              <w:rPr>
                <w:rStyle w:val="IntenseEmphasis"/>
                <w:rFonts w:ascii="Times New Roman" w:hAnsi="Times New Roman"/>
                <w:i w:val="false"/>
                <w:iCs w:val="false"/>
                <w:color w:val="000000"/>
                <w:sz w:val="24"/>
                <w:szCs w:val="24"/>
              </w:rPr>
              <w:t>-Чтобы понять, какое это качество, пожалуйста, попробуйте составить слово из букв, представленных на экране. Это будет нашей темой.</w:t>
            </w:r>
          </w:p>
          <w:p>
            <w:pPr>
              <w:pStyle w:val="Normal"/>
              <w:spacing w:lineRule="auto" w:line="240" w:before="0" w:after="0"/>
              <w:ind w:left="0" w:right="0" w:firstLine="10"/>
              <w:contextualSpacing/>
              <w:rPr/>
            </w:pPr>
            <w:r>
              <w:rPr>
                <w:rStyle w:val="IntenseEmphasis"/>
                <w:rFonts w:ascii="Times New Roman" w:hAnsi="Times New Roman"/>
                <w:i w:val="false"/>
                <w:iCs w:val="false"/>
                <w:color w:val="000000"/>
                <w:sz w:val="24"/>
                <w:szCs w:val="24"/>
              </w:rPr>
              <w:t>-</w:t>
            </w:r>
            <w:r>
              <w:rPr>
                <w:rStyle w:val="IntenseEmphasis"/>
                <w:rFonts w:ascii="Times New Roman" w:hAnsi="Times New Roman"/>
                <w:i w:val="false"/>
                <w:iCs w:val="false"/>
                <w:color w:val="000000"/>
                <w:sz w:val="24"/>
                <w:szCs w:val="24"/>
                <w:lang w:val="ru-RU"/>
              </w:rPr>
              <w:t>Конечно же это Порядочность! Правильно! Я очень рада, что каждый из вас смог это определить. Теперь попробуем сформулировать цель.</w:t>
            </w:r>
          </w:p>
          <w:p>
            <w:pPr>
              <w:pStyle w:val="Normal"/>
              <w:spacing w:lineRule="auto" w:line="240" w:before="0" w:after="0"/>
              <w:ind w:left="0" w:right="0" w:hanging="0"/>
              <w:contextualSpacing/>
              <w:rPr>
                <w:rStyle w:val="IntenseEmphasis"/>
                <w:rFonts w:ascii="Times New Roman" w:hAnsi="Times New Roman"/>
                <w:i w:val="false"/>
                <w:i w:val="false"/>
                <w:iCs w:val="false"/>
                <w:color w:val="auto"/>
                <w:sz w:val="24"/>
                <w:szCs w:val="24"/>
              </w:rPr>
            </w:pPr>
            <w:r>
              <w:rPr>
                <w:rFonts w:ascii="Times New Roman" w:hAnsi="Times New Roman"/>
                <w:i w:val="false"/>
                <w:iCs w:val="false"/>
                <w:color w:val="auto"/>
                <w:sz w:val="24"/>
                <w:szCs w:val="24"/>
              </w:rPr>
            </w:r>
          </w:p>
          <w:p>
            <w:pPr>
              <w:pStyle w:val="Normal"/>
              <w:spacing w:lineRule="auto" w:line="240" w:before="0" w:after="0"/>
              <w:ind w:left="0" w:right="0" w:firstLine="10"/>
              <w:contextualSpacing/>
              <w:rPr>
                <w:rStyle w:val="IntenseEmphasis"/>
                <w:rFonts w:ascii="Times New Roman" w:hAnsi="Times New Roman"/>
                <w:i w:val="false"/>
                <w:i w:val="false"/>
                <w:iCs w:val="false"/>
                <w:color w:val="auto"/>
                <w:sz w:val="24"/>
                <w:szCs w:val="24"/>
              </w:rPr>
            </w:pPr>
            <w:r>
              <w:rPr>
                <w:rFonts w:ascii="Times New Roman" w:hAnsi="Times New Roman"/>
                <w:i w:val="false"/>
                <w:iCs w:val="false"/>
                <w:color w:val="auto"/>
                <w:sz w:val="24"/>
                <w:szCs w:val="24"/>
              </w:rPr>
              <w:drawing>
                <wp:anchor behindDoc="0" distT="0" distB="0" distL="0" distR="0" simplePos="0" locked="0" layoutInCell="1" allowOverlap="1" relativeHeight="27">
                  <wp:simplePos x="0" y="0"/>
                  <wp:positionH relativeFrom="column">
                    <wp:align>center</wp:align>
                  </wp:positionH>
                  <wp:positionV relativeFrom="paragraph">
                    <wp:posOffset>635</wp:posOffset>
                  </wp:positionV>
                  <wp:extent cx="3255645" cy="1831340"/>
                  <wp:effectExtent l="0" t="0" r="0" b="0"/>
                  <wp:wrapSquare wrapText="largest"/>
                  <wp:docPr id="34" name="Изображение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Изображение28" descr=""/>
                          <pic:cNvPicPr>
                            <a:picLocks noChangeAspect="1" noChangeArrowheads="1"/>
                          </pic:cNvPicPr>
                        </pic:nvPicPr>
                        <pic:blipFill>
                          <a:blip r:embed="rId70"/>
                          <a:stretch>
                            <a:fillRect/>
                          </a:stretch>
                        </pic:blipFill>
                        <pic:spPr bwMode="auto">
                          <a:xfrm>
                            <a:off x="0" y="0"/>
                            <a:ext cx="3255645" cy="1831340"/>
                          </a:xfrm>
                          <a:prstGeom prst="rect">
                            <a:avLst/>
                          </a:prstGeom>
                        </pic:spPr>
                      </pic:pic>
                    </a:graphicData>
                  </a:graphic>
                </wp:anchor>
              </w:drawing>
            </w:r>
          </w:p>
          <w:p>
            <w:pPr>
              <w:pStyle w:val="Normal"/>
              <w:spacing w:lineRule="auto" w:line="240" w:before="0" w:after="0"/>
              <w:ind w:left="0" w:right="0" w:firstLine="10"/>
              <w:contextualSpacing/>
              <w:rPr>
                <w:rStyle w:val="IntenseEmphasis"/>
                <w:rFonts w:ascii="Times New Roman" w:hAnsi="Times New Roman"/>
                <w:i w:val="false"/>
                <w:i w:val="false"/>
                <w:iCs w:val="false"/>
                <w:color w:val="auto"/>
                <w:sz w:val="24"/>
                <w:szCs w:val="24"/>
              </w:rPr>
            </w:pPr>
            <w:r>
              <w:rPr>
                <w:rFonts w:ascii="Times New Roman" w:hAnsi="Times New Roman"/>
                <w:i w:val="false"/>
                <w:iCs w:val="false"/>
                <w:color w:val="auto"/>
                <w:sz w:val="24"/>
                <w:szCs w:val="24"/>
              </w:rPr>
            </w:r>
          </w:p>
          <w:p>
            <w:pPr>
              <w:pStyle w:val="Normal"/>
              <w:spacing w:lineRule="auto" w:line="240" w:before="0" w:after="0"/>
              <w:ind w:left="0" w:right="0" w:firstLine="10"/>
              <w:contextualSpacing/>
              <w:rPr>
                <w:rStyle w:val="IntenseEmphasis"/>
                <w:rFonts w:ascii="Times New Roman" w:hAnsi="Times New Roman"/>
                <w:i w:val="false"/>
                <w:i w:val="false"/>
                <w:iCs w:val="false"/>
                <w:color w:val="auto"/>
                <w:sz w:val="24"/>
                <w:szCs w:val="24"/>
              </w:rPr>
            </w:pPr>
            <w:r>
              <w:rPr>
                <w:rFonts w:ascii="Times New Roman" w:hAnsi="Times New Roman"/>
                <w:i w:val="false"/>
                <w:iCs w:val="false"/>
                <w:color w:val="auto"/>
                <w:sz w:val="24"/>
                <w:szCs w:val="24"/>
              </w:rPr>
            </w:r>
          </w:p>
          <w:p>
            <w:pPr>
              <w:pStyle w:val="Normal"/>
              <w:spacing w:lineRule="auto" w:line="240" w:before="0" w:after="0"/>
              <w:ind w:left="0" w:right="0" w:firstLine="10"/>
              <w:contextualSpacing/>
              <w:rPr>
                <w:rStyle w:val="IntenseEmphasis"/>
                <w:rFonts w:ascii="Times New Roman" w:hAnsi="Times New Roman"/>
                <w:i w:val="false"/>
                <w:i w:val="false"/>
                <w:iCs w:val="false"/>
                <w:color w:val="auto"/>
                <w:sz w:val="24"/>
                <w:szCs w:val="24"/>
              </w:rPr>
            </w:pPr>
            <w:r>
              <w:rPr>
                <w:rFonts w:ascii="Times New Roman" w:hAnsi="Times New Roman"/>
                <w:i w:val="false"/>
                <w:iCs w:val="false"/>
                <w:color w:val="auto"/>
                <w:sz w:val="24"/>
                <w:szCs w:val="24"/>
              </w:rPr>
            </w:r>
          </w:p>
          <w:p>
            <w:pPr>
              <w:pStyle w:val="Normal"/>
              <w:spacing w:lineRule="auto" w:line="240" w:before="0" w:after="0"/>
              <w:ind w:left="0" w:right="0" w:firstLine="10"/>
              <w:contextualSpacing/>
              <w:rPr>
                <w:rStyle w:val="IntenseEmphasis"/>
                <w:rFonts w:ascii="Times New Roman" w:hAnsi="Times New Roman"/>
                <w:i w:val="false"/>
                <w:i w:val="false"/>
                <w:iCs w:val="false"/>
                <w:color w:val="auto"/>
                <w:sz w:val="24"/>
                <w:szCs w:val="24"/>
              </w:rPr>
            </w:pPr>
            <w:r>
              <w:rPr>
                <w:rFonts w:ascii="Times New Roman" w:hAnsi="Times New Roman"/>
                <w:i w:val="false"/>
                <w:iCs w:val="false"/>
                <w:color w:val="auto"/>
                <w:sz w:val="24"/>
                <w:szCs w:val="24"/>
              </w:rPr>
            </w:r>
          </w:p>
          <w:p>
            <w:pPr>
              <w:pStyle w:val="Normal"/>
              <w:spacing w:lineRule="auto" w:line="240" w:before="0" w:after="0"/>
              <w:ind w:left="0" w:right="0" w:firstLine="10"/>
              <w:contextualSpacing/>
              <w:rPr>
                <w:rStyle w:val="IntenseEmphasis"/>
                <w:rFonts w:ascii="Times New Roman" w:hAnsi="Times New Roman"/>
                <w:i w:val="false"/>
                <w:i w:val="false"/>
                <w:iCs w:val="false"/>
                <w:color w:val="auto"/>
                <w:sz w:val="24"/>
                <w:szCs w:val="24"/>
              </w:rPr>
            </w:pPr>
            <w:r>
              <w:rPr>
                <w:rFonts w:ascii="Times New Roman" w:hAnsi="Times New Roman"/>
                <w:i w:val="false"/>
                <w:iCs w:val="false"/>
                <w:color w:val="auto"/>
                <w:sz w:val="24"/>
                <w:szCs w:val="24"/>
              </w:rPr>
            </w:r>
          </w:p>
          <w:p>
            <w:pPr>
              <w:pStyle w:val="Normal"/>
              <w:spacing w:lineRule="auto" w:line="240" w:before="0" w:after="0"/>
              <w:ind w:left="0" w:right="0" w:firstLine="10"/>
              <w:contextualSpacing/>
              <w:rPr>
                <w:rStyle w:val="IntenseEmphasis"/>
                <w:rFonts w:ascii="Times New Roman" w:hAnsi="Times New Roman"/>
                <w:i w:val="false"/>
                <w:i w:val="false"/>
                <w:iCs w:val="false"/>
                <w:color w:val="auto"/>
                <w:sz w:val="24"/>
                <w:szCs w:val="24"/>
              </w:rPr>
            </w:pPr>
            <w:r>
              <w:rPr>
                <w:rFonts w:ascii="Times New Roman" w:hAnsi="Times New Roman"/>
                <w:i w:val="false"/>
                <w:iCs w:val="false"/>
                <w:color w:val="auto"/>
                <w:sz w:val="24"/>
                <w:szCs w:val="24"/>
              </w:rPr>
            </w:r>
          </w:p>
          <w:p>
            <w:pPr>
              <w:pStyle w:val="Normal"/>
              <w:spacing w:lineRule="auto" w:line="240" w:before="0" w:after="0"/>
              <w:ind w:left="0" w:right="0" w:firstLine="10"/>
              <w:contextualSpacing/>
              <w:rPr>
                <w:rStyle w:val="IntenseEmphasis"/>
                <w:rFonts w:ascii="Times New Roman" w:hAnsi="Times New Roman"/>
                <w:i w:val="false"/>
                <w:i w:val="false"/>
                <w:iCs w:val="false"/>
                <w:color w:val="auto"/>
                <w:sz w:val="24"/>
                <w:szCs w:val="24"/>
              </w:rPr>
            </w:pPr>
            <w:r>
              <w:rPr>
                <w:rFonts w:ascii="Times New Roman" w:hAnsi="Times New Roman"/>
                <w:i w:val="false"/>
                <w:iCs w:val="false"/>
                <w:color w:val="auto"/>
                <w:sz w:val="24"/>
                <w:szCs w:val="24"/>
              </w:rPr>
            </w:r>
          </w:p>
          <w:p>
            <w:pPr>
              <w:pStyle w:val="Normal"/>
              <w:spacing w:lineRule="auto" w:line="240" w:before="0" w:after="0"/>
              <w:ind w:left="0" w:right="0" w:firstLine="10"/>
              <w:contextualSpacing/>
              <w:rPr>
                <w:rStyle w:val="IntenseEmphasis"/>
                <w:rFonts w:ascii="Times New Roman" w:hAnsi="Times New Roman"/>
                <w:i w:val="false"/>
                <w:i w:val="false"/>
                <w:iCs w:val="false"/>
                <w:color w:val="auto"/>
                <w:sz w:val="24"/>
                <w:szCs w:val="24"/>
              </w:rPr>
            </w:pPr>
            <w:r>
              <w:rPr>
                <w:rFonts w:ascii="Times New Roman" w:hAnsi="Times New Roman"/>
                <w:i w:val="false"/>
                <w:iCs w:val="false"/>
                <w:color w:val="auto"/>
                <w:sz w:val="24"/>
                <w:szCs w:val="24"/>
              </w:rPr>
            </w:r>
          </w:p>
          <w:p>
            <w:pPr>
              <w:pStyle w:val="Normal"/>
              <w:spacing w:lineRule="auto" w:line="240" w:before="0" w:after="0"/>
              <w:ind w:left="0" w:right="0" w:firstLine="10"/>
              <w:contextualSpacing/>
              <w:rPr>
                <w:rStyle w:val="IntenseEmphasis"/>
                <w:rFonts w:ascii="Times New Roman" w:hAnsi="Times New Roman"/>
                <w:i w:val="false"/>
                <w:i w:val="false"/>
                <w:iCs w:val="false"/>
                <w:color w:val="auto"/>
                <w:sz w:val="24"/>
                <w:szCs w:val="24"/>
              </w:rPr>
            </w:pPr>
            <w:r>
              <w:rPr>
                <w:rFonts w:ascii="Times New Roman" w:hAnsi="Times New Roman"/>
                <w:i w:val="false"/>
                <w:iCs w:val="false"/>
                <w:color w:val="auto"/>
                <w:sz w:val="24"/>
                <w:szCs w:val="24"/>
              </w:rPr>
            </w:r>
          </w:p>
          <w:p>
            <w:pPr>
              <w:pStyle w:val="Normal"/>
              <w:spacing w:lineRule="auto" w:line="240" w:before="0" w:after="0"/>
              <w:ind w:left="0" w:right="0" w:hanging="0"/>
              <w:contextualSpacing/>
              <w:rPr>
                <w:rStyle w:val="IntenseEmphasis"/>
                <w:rFonts w:ascii="Times New Roman" w:hAnsi="Times New Roman"/>
                <w:i w:val="false"/>
                <w:i w:val="false"/>
                <w:iCs w:val="false"/>
                <w:color w:val="auto"/>
                <w:sz w:val="24"/>
                <w:szCs w:val="24"/>
              </w:rPr>
            </w:pPr>
            <w:r>
              <w:rPr>
                <w:rFonts w:ascii="Times New Roman" w:hAnsi="Times New Roman"/>
                <w:i w:val="false"/>
                <w:iCs w:val="false"/>
                <w:color w:val="auto"/>
                <w:sz w:val="24"/>
                <w:szCs w:val="24"/>
              </w:rPr>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Составление слова из букв.</w:t>
            </w:r>
          </w:p>
          <w:p>
            <w:pPr>
              <w:pStyle w:val="Normal"/>
              <w:spacing w:lineRule="auto" w:line="240" w:before="0" w:after="0"/>
              <w:contextualSpacing/>
              <w:rPr>
                <w:rFonts w:ascii="Times New Roman" w:hAnsi="Times New Roman"/>
                <w:sz w:val="24"/>
                <w:szCs w:val="24"/>
              </w:rPr>
            </w:pPr>
            <w:r>
              <w:rPr>
                <w:rFonts w:ascii="Times New Roman" w:hAnsi="Times New Roman"/>
                <w:sz w:val="24"/>
                <w:szCs w:val="24"/>
              </w:rPr>
              <w:t>Формулировка темы и цели занятия.</w:t>
            </w:r>
          </w:p>
        </w:tc>
        <w:tc>
          <w:tcPr>
            <w:tcW w:w="28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Регулятивные, личностные, познавательные</w:t>
            </w:r>
          </w:p>
        </w:tc>
      </w:tr>
      <w:tr>
        <w:trPr/>
        <w:tc>
          <w:tcPr>
            <w:tcW w:w="240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3. Работа по теме.</w:t>
            </w:r>
          </w:p>
        </w:tc>
        <w:tc>
          <w:tcPr>
            <w:tcW w:w="708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ind w:left="0" w:right="0" w:firstLine="10"/>
              <w:contextualSpacing/>
              <w:rPr>
                <w:rFonts w:ascii="Times New Roman" w:hAnsi="Times New Roman"/>
                <w:sz w:val="24"/>
                <w:szCs w:val="24"/>
              </w:rPr>
            </w:pPr>
            <w:r>
              <w:rPr>
                <w:rFonts w:ascii="Times New Roman" w:hAnsi="Times New Roman"/>
                <w:sz w:val="24"/>
                <w:szCs w:val="24"/>
              </w:rPr>
              <w:t>-Попробуем понять, что такое порядочность и какого человека можно назвать порядочным:</w:t>
            </w:r>
          </w:p>
          <w:p>
            <w:pPr>
              <w:pStyle w:val="Normal"/>
              <w:spacing w:lineRule="auto" w:line="240" w:before="0" w:after="0"/>
              <w:ind w:left="0" w:right="0" w:firstLine="10"/>
              <w:contextualSpacing/>
              <w:rPr>
                <w:rFonts w:ascii="Times New Roman" w:hAnsi="Times New Roman"/>
                <w:sz w:val="24"/>
                <w:szCs w:val="24"/>
                <w:lang w:val="ru-RU"/>
              </w:rPr>
            </w:pPr>
            <w:r>
              <w:rPr>
                <w:rFonts w:ascii="Times New Roman" w:hAnsi="Times New Roman"/>
                <w:sz w:val="24"/>
                <w:szCs w:val="24"/>
                <w:lang w:val="ru-RU"/>
              </w:rPr>
              <w:t>Попробуйте, пожалуйста каждый сейчас назвать хотя бы один синоним этого слова, одну характеристику порядочности.</w:t>
            </w:r>
          </w:p>
          <w:p>
            <w:pPr>
              <w:pStyle w:val="Normal"/>
              <w:spacing w:lineRule="auto" w:line="240" w:before="0" w:after="0"/>
              <w:ind w:left="0" w:right="0" w:firstLine="1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ind w:left="0" w:right="0" w:firstLine="10"/>
              <w:contextualSpacing/>
              <w:rPr>
                <w:rFonts w:ascii="Times New Roman" w:hAnsi="Times New Roman"/>
                <w:sz w:val="24"/>
                <w:szCs w:val="24"/>
              </w:rPr>
            </w:pPr>
            <w:r>
              <w:rPr>
                <w:rFonts w:ascii="Times New Roman" w:hAnsi="Times New Roman"/>
                <w:sz w:val="24"/>
                <w:szCs w:val="24"/>
              </w:rPr>
              <w:drawing>
                <wp:anchor behindDoc="0" distT="0" distB="0" distL="0" distR="0" simplePos="0" locked="0" layoutInCell="1" allowOverlap="1" relativeHeight="28">
                  <wp:simplePos x="0" y="0"/>
                  <wp:positionH relativeFrom="column">
                    <wp:posOffset>353060</wp:posOffset>
                  </wp:positionH>
                  <wp:positionV relativeFrom="paragraph">
                    <wp:posOffset>152400</wp:posOffset>
                  </wp:positionV>
                  <wp:extent cx="3490595" cy="1963420"/>
                  <wp:effectExtent l="0" t="0" r="0" b="0"/>
                  <wp:wrapSquare wrapText="largest"/>
                  <wp:docPr id="35" name="Изображение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Изображение29" descr=""/>
                          <pic:cNvPicPr>
                            <a:picLocks noChangeAspect="1" noChangeArrowheads="1"/>
                          </pic:cNvPicPr>
                        </pic:nvPicPr>
                        <pic:blipFill>
                          <a:blip r:embed="rId71"/>
                          <a:stretch>
                            <a:fillRect/>
                          </a:stretch>
                        </pic:blipFill>
                        <pic:spPr bwMode="auto">
                          <a:xfrm>
                            <a:off x="0" y="0"/>
                            <a:ext cx="3490595" cy="1963420"/>
                          </a:xfrm>
                          <a:prstGeom prst="rect">
                            <a:avLst/>
                          </a:prstGeom>
                        </pic:spPr>
                      </pic:pic>
                    </a:graphicData>
                  </a:graphic>
                </wp:anchor>
              </w:drawing>
            </w:r>
          </w:p>
          <w:p>
            <w:pPr>
              <w:pStyle w:val="Normal"/>
              <w:spacing w:lineRule="auto" w:line="240" w:before="0" w:after="0"/>
              <w:ind w:left="0" w:right="0" w:firstLine="1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ind w:left="0" w:right="0" w:firstLine="1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ind w:left="0" w:right="0" w:firstLine="1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ind w:left="0" w:right="0" w:firstLine="1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ind w:left="0" w:right="0" w:firstLine="1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ind w:left="0" w:right="0" w:firstLine="1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ind w:left="0" w:right="0" w:firstLine="1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ind w:left="0" w:right="0" w:firstLine="1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ind w:left="0" w:right="0" w:firstLine="1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ind w:left="0" w:right="0" w:firstLine="1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ind w:left="0" w:right="0" w:firstLine="1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ind w:left="0" w:right="0" w:firstLine="1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ind w:left="0" w:right="0" w:firstLine="1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ind w:left="0" w:right="0" w:hanging="0"/>
              <w:contextualSpacing/>
              <w:rPr/>
            </w:pPr>
            <w:r>
              <w:rPr>
                <w:rFonts w:ascii="Times New Roman" w:hAnsi="Times New Roman"/>
                <w:sz w:val="24"/>
                <w:szCs w:val="24"/>
                <w:lang w:val="ru-RU"/>
              </w:rPr>
              <w:t>-</w:t>
            </w:r>
            <w:r>
              <w:rPr>
                <w:lang w:val="ru-RU"/>
              </w:rPr>
              <w:t>Отлично! Вы прекрасно справились. При желании этот список можно продолжить и дополнить.</w:t>
            </w:r>
          </w:p>
          <w:p>
            <w:pPr>
              <w:pStyle w:val="Style28"/>
              <w:spacing w:lineRule="auto" w:line="240" w:before="0" w:after="0"/>
              <w:ind w:left="0" w:right="0" w:firstLine="10"/>
              <w:contextualSpacing/>
              <w:rPr>
                <w:lang w:val="ru-RU"/>
              </w:rPr>
            </w:pPr>
            <w:r>
              <w:rPr>
                <w:lang w:val="ru-RU"/>
              </w:rPr>
              <w:t>-Исходя из всего, сказанного нами, подведем итог. Каждый попробуйте дома продолжить мысль:” Для меня порядочность-это...”</w:t>
            </w:r>
          </w:p>
          <w:p>
            <w:pPr>
              <w:pStyle w:val="Style28"/>
              <w:spacing w:before="0" w:after="0"/>
              <w:ind w:left="0" w:right="0" w:hanging="0"/>
              <w:rPr>
                <w:lang w:val="ru-RU"/>
              </w:rPr>
            </w:pPr>
            <w:r>
              <w:rPr>
                <w:lang w:val="ru-RU"/>
              </w:rPr>
              <w:t>Я определила, что это для меня, поэтому приведу пример:</w:t>
            </w:r>
          </w:p>
          <w:p>
            <w:pPr>
              <w:pStyle w:val="Style28"/>
              <w:spacing w:before="0" w:after="0"/>
              <w:ind w:left="0" w:right="0" w:hanging="0"/>
              <w:rPr>
                <w:lang w:val="ru-RU"/>
              </w:rPr>
            </w:pPr>
            <w:r>
              <w:rPr>
                <w:lang w:val="ru-RU"/>
              </w:rPr>
              <w:t>Порядочность- это когда ты поступаешь так, как хотел бы, чтобы поступили с тобой; это милосердие, честность, доброта, искренность, доброжелательность, следование нормам морали.</w:t>
            </w:r>
          </w:p>
          <w:p>
            <w:pPr>
              <w:pStyle w:val="Style28"/>
              <w:spacing w:before="0" w:after="0"/>
              <w:ind w:left="0" w:right="0" w:hanging="0"/>
              <w:rPr>
                <w:lang w:val="ru-RU"/>
              </w:rPr>
            </w:pPr>
            <w:r>
              <w:rPr>
                <w:lang w:val="ru-RU"/>
              </w:rPr>
              <w:t>-Далее мы попробуем разобрать это понятие глубже и для этого рассмотрим определенные ситуации.</w:t>
            </w:r>
          </w:p>
          <w:p>
            <w:pPr>
              <w:pStyle w:val="Style28"/>
              <w:spacing w:before="0" w:after="0"/>
              <w:ind w:left="0" w:right="0" w:hanging="0"/>
              <w:rPr>
                <w:lang w:val="ru-RU"/>
              </w:rPr>
            </w:pPr>
            <w:r>
              <w:rPr>
                <w:lang w:val="ru-RU"/>
              </w:rPr>
              <w:t>-Я попрошу вас разделиться на четыре группы. Каждой группе дается ситуация, прочитав которую нужно будет сказать:</w:t>
            </w:r>
          </w:p>
          <w:p>
            <w:pPr>
              <w:pStyle w:val="Style28"/>
              <w:spacing w:before="0" w:after="0"/>
              <w:ind w:left="0" w:right="0" w:hanging="0"/>
              <w:rPr>
                <w:lang w:val="ru-RU"/>
              </w:rPr>
            </w:pPr>
            <w:r>
              <w:rPr>
                <w:lang w:val="ru-RU"/>
              </w:rPr>
              <w:t xml:space="preserve"> </w:t>
            </w:r>
            <w:r>
              <w:rPr>
                <w:lang w:val="ru-RU"/>
              </w:rPr>
              <w:t>1) кто и как проявил порядочность/ непорядочность?</w:t>
            </w:r>
          </w:p>
          <w:p>
            <w:pPr>
              <w:pStyle w:val="Style28"/>
              <w:spacing w:before="0" w:after="0"/>
              <w:ind w:left="0" w:right="0" w:hanging="0"/>
              <w:rPr>
                <w:lang w:val="ru-RU"/>
              </w:rPr>
            </w:pPr>
            <w:r>
              <w:rPr>
                <w:lang w:val="ru-RU"/>
              </w:rPr>
              <w:t>2) что испытывал тот, с кем поступили непорядочно, что бы вы испытывали на его месте?</w:t>
            </w:r>
          </w:p>
          <w:p>
            <w:pPr>
              <w:pStyle w:val="Style28"/>
              <w:spacing w:before="0" w:after="0"/>
              <w:ind w:left="0" w:right="0" w:hanging="0"/>
              <w:rPr>
                <w:lang w:val="ru-RU"/>
              </w:rPr>
            </w:pPr>
            <w:r>
              <w:rPr>
                <w:lang w:val="ru-RU"/>
              </w:rPr>
              <w:t>3)как бы вы сами поступили в этой ситуации и что бы чувствовали, поступив так?</w:t>
            </w:r>
          </w:p>
          <w:p>
            <w:pPr>
              <w:pStyle w:val="Style28"/>
              <w:spacing w:before="0" w:after="0"/>
              <w:ind w:left="0" w:right="0" w:hanging="0"/>
              <w:rPr/>
            </w:pPr>
            <w:r>
              <w:rPr>
                <w:lang w:val="ru-RU"/>
              </w:rPr>
              <w:t>Ситуации у каждого на листочка  и на интерактивной доске.</w:t>
            </w:r>
          </w:p>
          <w:p>
            <w:pPr>
              <w:pStyle w:val="Style28"/>
              <w:spacing w:before="0" w:after="0"/>
              <w:ind w:left="0" w:right="0" w:hanging="0"/>
              <w:rPr>
                <w:rFonts w:ascii="Times New Roman" w:hAnsi="Times New Roman"/>
                <w:sz w:val="24"/>
                <w:szCs w:val="24"/>
              </w:rPr>
            </w:pPr>
            <w:r>
              <w:rPr>
                <w:rFonts w:ascii="Times New Roman" w:hAnsi="Times New Roman"/>
                <w:sz w:val="24"/>
                <w:szCs w:val="24"/>
              </w:rPr>
            </w:r>
          </w:p>
          <w:p>
            <w:pPr>
              <w:pStyle w:val="Style28"/>
              <w:spacing w:before="0" w:after="0"/>
              <w:ind w:left="0" w:right="0" w:hanging="0"/>
              <w:rPr>
                <w:rFonts w:ascii="Times New Roman" w:hAnsi="Times New Roman"/>
                <w:sz w:val="24"/>
                <w:szCs w:val="24"/>
              </w:rPr>
            </w:pPr>
            <w:r>
              <w:rPr>
                <w:rFonts w:ascii="Times New Roman" w:hAnsi="Times New Roman"/>
                <w:sz w:val="24"/>
                <w:szCs w:val="24"/>
              </w:rPr>
              <w:drawing>
                <wp:anchor behindDoc="0" distT="0" distB="0" distL="0" distR="0" simplePos="0" locked="0" layoutInCell="1" allowOverlap="1" relativeHeight="39">
                  <wp:simplePos x="0" y="0"/>
                  <wp:positionH relativeFrom="column">
                    <wp:posOffset>135890</wp:posOffset>
                  </wp:positionH>
                  <wp:positionV relativeFrom="paragraph">
                    <wp:posOffset>161925</wp:posOffset>
                  </wp:positionV>
                  <wp:extent cx="3705225" cy="2084070"/>
                  <wp:effectExtent l="0" t="0" r="0" b="0"/>
                  <wp:wrapSquare wrapText="largest"/>
                  <wp:docPr id="36" name="Изображение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Изображение30" descr=""/>
                          <pic:cNvPicPr>
                            <a:picLocks noChangeAspect="1" noChangeArrowheads="1"/>
                          </pic:cNvPicPr>
                        </pic:nvPicPr>
                        <pic:blipFill>
                          <a:blip r:embed="rId72"/>
                          <a:stretch>
                            <a:fillRect/>
                          </a:stretch>
                        </pic:blipFill>
                        <pic:spPr bwMode="auto">
                          <a:xfrm>
                            <a:off x="0" y="0"/>
                            <a:ext cx="3705225" cy="2084070"/>
                          </a:xfrm>
                          <a:prstGeom prst="rect">
                            <a:avLst/>
                          </a:prstGeom>
                        </pic:spPr>
                      </pic:pic>
                    </a:graphicData>
                  </a:graphic>
                </wp:anchor>
              </w:drawing>
            </w:r>
          </w:p>
          <w:p>
            <w:pPr>
              <w:pStyle w:val="Style28"/>
              <w:spacing w:before="0" w:after="0"/>
              <w:ind w:left="0" w:right="0" w:hanging="0"/>
              <w:rPr>
                <w:rFonts w:ascii="Times New Roman" w:hAnsi="Times New Roman"/>
                <w:sz w:val="24"/>
                <w:szCs w:val="24"/>
              </w:rPr>
            </w:pPr>
            <w:r>
              <w:rPr>
                <w:rFonts w:ascii="Times New Roman" w:hAnsi="Times New Roman"/>
                <w:sz w:val="24"/>
                <w:szCs w:val="24"/>
              </w:rPr>
            </w:r>
          </w:p>
          <w:p>
            <w:pPr>
              <w:pStyle w:val="Style28"/>
              <w:spacing w:before="0" w:after="0"/>
              <w:ind w:left="0" w:right="0" w:hanging="0"/>
              <w:rPr>
                <w:rFonts w:ascii="Times New Roman" w:hAnsi="Times New Roman"/>
                <w:sz w:val="24"/>
                <w:szCs w:val="24"/>
              </w:rPr>
            </w:pPr>
            <w:r>
              <w:rPr>
                <w:rFonts w:ascii="Times New Roman" w:hAnsi="Times New Roman"/>
                <w:sz w:val="24"/>
                <w:szCs w:val="24"/>
              </w:rPr>
            </w:r>
          </w:p>
          <w:p>
            <w:pPr>
              <w:pStyle w:val="Style28"/>
              <w:spacing w:before="0" w:after="0"/>
              <w:ind w:left="0" w:right="0" w:hanging="0"/>
              <w:rPr>
                <w:rFonts w:ascii="Times New Roman" w:hAnsi="Times New Roman"/>
                <w:sz w:val="24"/>
                <w:szCs w:val="24"/>
              </w:rPr>
            </w:pPr>
            <w:r>
              <w:rPr>
                <w:rFonts w:ascii="Times New Roman" w:hAnsi="Times New Roman"/>
                <w:sz w:val="24"/>
                <w:szCs w:val="24"/>
              </w:rPr>
            </w:r>
          </w:p>
          <w:p>
            <w:pPr>
              <w:pStyle w:val="Style28"/>
              <w:spacing w:before="0" w:after="0"/>
              <w:ind w:left="0" w:right="0" w:hanging="0"/>
              <w:rPr>
                <w:rFonts w:ascii="Times New Roman" w:hAnsi="Times New Roman"/>
                <w:sz w:val="24"/>
                <w:szCs w:val="24"/>
              </w:rPr>
            </w:pPr>
            <w:r>
              <w:rPr>
                <w:rFonts w:ascii="Times New Roman" w:hAnsi="Times New Roman"/>
                <w:sz w:val="24"/>
                <w:szCs w:val="24"/>
              </w:rPr>
            </w:r>
          </w:p>
          <w:p>
            <w:pPr>
              <w:pStyle w:val="Style28"/>
              <w:spacing w:before="0" w:after="0"/>
              <w:ind w:left="0" w:right="0" w:hanging="0"/>
              <w:rPr>
                <w:rFonts w:ascii="Times New Roman" w:hAnsi="Times New Roman"/>
                <w:sz w:val="24"/>
                <w:szCs w:val="24"/>
              </w:rPr>
            </w:pPr>
            <w:r>
              <w:rPr>
                <w:rFonts w:ascii="Times New Roman" w:hAnsi="Times New Roman"/>
                <w:sz w:val="24"/>
                <w:szCs w:val="24"/>
              </w:rPr>
            </w:r>
          </w:p>
          <w:p>
            <w:pPr>
              <w:pStyle w:val="Style28"/>
              <w:spacing w:before="0" w:after="0"/>
              <w:ind w:left="0" w:right="0" w:hanging="0"/>
              <w:rPr>
                <w:rFonts w:ascii="Times New Roman" w:hAnsi="Times New Roman"/>
                <w:sz w:val="24"/>
                <w:szCs w:val="24"/>
              </w:rPr>
            </w:pPr>
            <w:r>
              <w:rPr>
                <w:rFonts w:ascii="Times New Roman" w:hAnsi="Times New Roman"/>
                <w:sz w:val="24"/>
                <w:szCs w:val="24"/>
              </w:rPr>
            </w:r>
          </w:p>
          <w:p>
            <w:pPr>
              <w:pStyle w:val="Style28"/>
              <w:spacing w:before="0" w:after="0"/>
              <w:ind w:left="0" w:right="0" w:hanging="0"/>
              <w:rPr>
                <w:rFonts w:ascii="Times New Roman" w:hAnsi="Times New Roman"/>
                <w:sz w:val="24"/>
                <w:szCs w:val="24"/>
              </w:rPr>
            </w:pPr>
            <w:r>
              <w:rPr>
                <w:rFonts w:ascii="Times New Roman" w:hAnsi="Times New Roman"/>
                <w:sz w:val="24"/>
                <w:szCs w:val="24"/>
              </w:rPr>
            </w:r>
          </w:p>
          <w:p>
            <w:pPr>
              <w:pStyle w:val="Style28"/>
              <w:spacing w:before="0" w:after="0"/>
              <w:ind w:left="0" w:right="0" w:hanging="0"/>
              <w:rPr>
                <w:rFonts w:ascii="Times New Roman" w:hAnsi="Times New Roman"/>
                <w:sz w:val="24"/>
                <w:szCs w:val="24"/>
              </w:rPr>
            </w:pPr>
            <w:r>
              <w:rPr>
                <w:rFonts w:ascii="Times New Roman" w:hAnsi="Times New Roman"/>
                <w:sz w:val="24"/>
                <w:szCs w:val="24"/>
              </w:rPr>
            </w:r>
          </w:p>
          <w:p>
            <w:pPr>
              <w:pStyle w:val="Style28"/>
              <w:spacing w:before="0" w:after="0"/>
              <w:ind w:left="0" w:right="0" w:hanging="0"/>
              <w:rPr>
                <w:rFonts w:ascii="Times New Roman" w:hAnsi="Times New Roman"/>
                <w:sz w:val="24"/>
                <w:szCs w:val="24"/>
              </w:rPr>
            </w:pPr>
            <w:r>
              <w:rPr>
                <w:rFonts w:ascii="Times New Roman" w:hAnsi="Times New Roman"/>
                <w:sz w:val="24"/>
                <w:szCs w:val="24"/>
              </w:rPr>
            </w:r>
          </w:p>
          <w:p>
            <w:pPr>
              <w:pStyle w:val="Normal"/>
              <w:rPr/>
            </w:pPr>
            <w:r>
              <w:rPr/>
            </w:r>
          </w:p>
          <w:p>
            <w:pPr>
              <w:pStyle w:val="Style28"/>
              <w:spacing w:before="0" w:after="0"/>
              <w:ind w:left="0" w:right="0" w:hanging="0"/>
              <w:rPr>
                <w:rFonts w:ascii="Times New Roman" w:hAnsi="Times New Roman"/>
                <w:sz w:val="24"/>
                <w:szCs w:val="24"/>
              </w:rPr>
            </w:pPr>
            <w:r>
              <w:rPr>
                <w:rFonts w:ascii="Times New Roman" w:hAnsi="Times New Roman"/>
                <w:sz w:val="24"/>
                <w:szCs w:val="24"/>
              </w:rPr>
              <w:drawing>
                <wp:anchor behindDoc="0" distT="0" distB="0" distL="0" distR="0" simplePos="0" locked="0" layoutInCell="1" allowOverlap="1" relativeHeight="37">
                  <wp:simplePos x="0" y="0"/>
                  <wp:positionH relativeFrom="column">
                    <wp:posOffset>162560</wp:posOffset>
                  </wp:positionH>
                  <wp:positionV relativeFrom="paragraph">
                    <wp:posOffset>115570</wp:posOffset>
                  </wp:positionV>
                  <wp:extent cx="3688715" cy="2075180"/>
                  <wp:effectExtent l="0" t="0" r="0" b="0"/>
                  <wp:wrapSquare wrapText="largest"/>
                  <wp:docPr id="37" name="Изображение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Изображение31" descr=""/>
                          <pic:cNvPicPr>
                            <a:picLocks noChangeAspect="1" noChangeArrowheads="1"/>
                          </pic:cNvPicPr>
                        </pic:nvPicPr>
                        <pic:blipFill>
                          <a:blip r:embed="rId73"/>
                          <a:stretch>
                            <a:fillRect/>
                          </a:stretch>
                        </pic:blipFill>
                        <pic:spPr bwMode="auto">
                          <a:xfrm>
                            <a:off x="0" y="0"/>
                            <a:ext cx="3688715" cy="2075180"/>
                          </a:xfrm>
                          <a:prstGeom prst="rect">
                            <a:avLst/>
                          </a:prstGeom>
                        </pic:spPr>
                      </pic:pic>
                    </a:graphicData>
                  </a:graphic>
                </wp:anchor>
              </w:drawing>
            </w:r>
          </w:p>
          <w:p>
            <w:pPr>
              <w:pStyle w:val="Style28"/>
              <w:spacing w:before="0" w:after="0"/>
              <w:ind w:left="0" w:right="0" w:hanging="0"/>
              <w:rPr>
                <w:rFonts w:ascii="Times New Roman" w:hAnsi="Times New Roman"/>
                <w:sz w:val="24"/>
                <w:szCs w:val="24"/>
              </w:rPr>
            </w:pPr>
            <w:r>
              <w:rPr>
                <w:rFonts w:ascii="Times New Roman" w:hAnsi="Times New Roman"/>
                <w:sz w:val="24"/>
                <w:szCs w:val="24"/>
              </w:rPr>
            </w:r>
          </w:p>
          <w:p>
            <w:pPr>
              <w:pStyle w:val="Style28"/>
              <w:spacing w:before="0" w:after="0"/>
              <w:ind w:left="0" w:right="0" w:hanging="0"/>
              <w:rPr>
                <w:rFonts w:ascii="Times New Roman" w:hAnsi="Times New Roman"/>
                <w:sz w:val="24"/>
                <w:szCs w:val="24"/>
              </w:rPr>
            </w:pPr>
            <w:r>
              <w:rPr>
                <w:rFonts w:ascii="Times New Roman" w:hAnsi="Times New Roman"/>
                <w:sz w:val="24"/>
                <w:szCs w:val="24"/>
              </w:rPr>
            </w:r>
          </w:p>
          <w:p>
            <w:pPr>
              <w:pStyle w:val="Style28"/>
              <w:spacing w:before="0" w:after="0"/>
              <w:ind w:left="0" w:right="0" w:hanging="0"/>
              <w:rPr>
                <w:rFonts w:ascii="Times New Roman" w:hAnsi="Times New Roman"/>
                <w:sz w:val="24"/>
                <w:szCs w:val="24"/>
              </w:rPr>
            </w:pPr>
            <w:r>
              <w:rPr>
                <w:rFonts w:ascii="Times New Roman" w:hAnsi="Times New Roman"/>
                <w:sz w:val="24"/>
                <w:szCs w:val="24"/>
              </w:rPr>
            </w:r>
          </w:p>
          <w:p>
            <w:pPr>
              <w:pStyle w:val="Style28"/>
              <w:spacing w:before="0" w:after="0"/>
              <w:ind w:left="0" w:right="0" w:hanging="0"/>
              <w:rPr>
                <w:rFonts w:ascii="Times New Roman" w:hAnsi="Times New Roman"/>
                <w:sz w:val="24"/>
                <w:szCs w:val="24"/>
              </w:rPr>
            </w:pPr>
            <w:r>
              <w:rPr>
                <w:rFonts w:ascii="Times New Roman" w:hAnsi="Times New Roman"/>
                <w:sz w:val="24"/>
                <w:szCs w:val="24"/>
              </w:rPr>
            </w:r>
          </w:p>
          <w:p>
            <w:pPr>
              <w:pStyle w:val="Style28"/>
              <w:spacing w:before="0" w:after="0"/>
              <w:ind w:left="0" w:right="0" w:hanging="0"/>
              <w:rPr>
                <w:rFonts w:ascii="Times New Roman" w:hAnsi="Times New Roman"/>
                <w:sz w:val="24"/>
                <w:szCs w:val="24"/>
              </w:rPr>
            </w:pPr>
            <w:r>
              <w:rPr>
                <w:rFonts w:ascii="Times New Roman" w:hAnsi="Times New Roman"/>
                <w:sz w:val="24"/>
                <w:szCs w:val="24"/>
              </w:rPr>
            </w:r>
          </w:p>
          <w:p>
            <w:pPr>
              <w:pStyle w:val="Style28"/>
              <w:spacing w:before="0" w:after="0"/>
              <w:ind w:left="0" w:right="0" w:hanging="0"/>
              <w:rPr>
                <w:rFonts w:ascii="Times New Roman" w:hAnsi="Times New Roman"/>
                <w:sz w:val="24"/>
                <w:szCs w:val="24"/>
              </w:rPr>
            </w:pPr>
            <w:r>
              <w:rPr>
                <w:rFonts w:ascii="Times New Roman" w:hAnsi="Times New Roman"/>
                <w:sz w:val="24"/>
                <w:szCs w:val="24"/>
              </w:rPr>
            </w:r>
          </w:p>
          <w:p>
            <w:pPr>
              <w:pStyle w:val="Style28"/>
              <w:spacing w:before="0" w:after="0"/>
              <w:ind w:left="0" w:right="0" w:hanging="0"/>
              <w:rPr>
                <w:rFonts w:ascii="Times New Roman" w:hAnsi="Times New Roman"/>
                <w:sz w:val="24"/>
                <w:szCs w:val="24"/>
              </w:rPr>
            </w:pPr>
            <w:r>
              <w:rPr>
                <w:rFonts w:ascii="Times New Roman" w:hAnsi="Times New Roman"/>
                <w:sz w:val="24"/>
                <w:szCs w:val="24"/>
              </w:rPr>
            </w:r>
          </w:p>
          <w:p>
            <w:pPr>
              <w:pStyle w:val="Style28"/>
              <w:spacing w:before="0" w:after="0"/>
              <w:ind w:left="0" w:right="0" w:hanging="0"/>
              <w:rPr>
                <w:rFonts w:ascii="Times New Roman" w:hAnsi="Times New Roman"/>
                <w:sz w:val="24"/>
                <w:szCs w:val="24"/>
              </w:rPr>
            </w:pPr>
            <w:r>
              <w:rPr>
                <w:rFonts w:ascii="Times New Roman" w:hAnsi="Times New Roman"/>
                <w:sz w:val="24"/>
                <w:szCs w:val="24"/>
              </w:rPr>
            </w:r>
          </w:p>
          <w:p>
            <w:pPr>
              <w:pStyle w:val="Style28"/>
              <w:spacing w:before="0" w:after="0"/>
              <w:ind w:left="0" w:right="0" w:hanging="0"/>
              <w:rPr>
                <w:rFonts w:ascii="Times New Roman" w:hAnsi="Times New Roman"/>
                <w:sz w:val="24"/>
                <w:szCs w:val="24"/>
              </w:rPr>
            </w:pPr>
            <w:r>
              <w:rPr>
                <w:rFonts w:ascii="Times New Roman" w:hAnsi="Times New Roman"/>
                <w:sz w:val="24"/>
                <w:szCs w:val="24"/>
              </w:rPr>
            </w:r>
          </w:p>
          <w:p>
            <w:pPr>
              <w:pStyle w:val="Style28"/>
              <w:spacing w:before="0" w:after="0"/>
              <w:ind w:left="0" w:right="0" w:hanging="0"/>
              <w:rPr>
                <w:rFonts w:ascii="Times New Roman" w:hAnsi="Times New Roman"/>
                <w:sz w:val="24"/>
                <w:szCs w:val="24"/>
              </w:rPr>
            </w:pPr>
            <w:r>
              <w:rPr>
                <w:rFonts w:ascii="Times New Roman" w:hAnsi="Times New Roman"/>
                <w:sz w:val="24"/>
                <w:szCs w:val="24"/>
              </w:rPr>
            </w:r>
          </w:p>
          <w:p>
            <w:pPr>
              <w:pStyle w:val="Style28"/>
              <w:spacing w:before="0" w:after="0"/>
              <w:ind w:left="0" w:right="0" w:hanging="0"/>
              <w:rPr>
                <w:rFonts w:ascii="Times New Roman" w:hAnsi="Times New Roman"/>
                <w:sz w:val="24"/>
                <w:szCs w:val="24"/>
              </w:rPr>
            </w:pPr>
            <w:r>
              <w:rPr>
                <w:rFonts w:ascii="Times New Roman" w:hAnsi="Times New Roman"/>
                <w:sz w:val="24"/>
                <w:szCs w:val="24"/>
              </w:rPr>
              <w:drawing>
                <wp:anchor behindDoc="0" distT="0" distB="0" distL="0" distR="0" simplePos="0" locked="0" layoutInCell="1" allowOverlap="1" relativeHeight="29">
                  <wp:simplePos x="0" y="0"/>
                  <wp:positionH relativeFrom="column">
                    <wp:posOffset>215900</wp:posOffset>
                  </wp:positionH>
                  <wp:positionV relativeFrom="paragraph">
                    <wp:posOffset>161925</wp:posOffset>
                  </wp:positionV>
                  <wp:extent cx="3536315" cy="1989455"/>
                  <wp:effectExtent l="0" t="0" r="0" b="0"/>
                  <wp:wrapSquare wrapText="largest"/>
                  <wp:docPr id="38" name="Изображение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Изображение32" descr=""/>
                          <pic:cNvPicPr>
                            <a:picLocks noChangeAspect="1" noChangeArrowheads="1"/>
                          </pic:cNvPicPr>
                        </pic:nvPicPr>
                        <pic:blipFill>
                          <a:blip r:embed="rId74"/>
                          <a:stretch>
                            <a:fillRect/>
                          </a:stretch>
                        </pic:blipFill>
                        <pic:spPr bwMode="auto">
                          <a:xfrm>
                            <a:off x="0" y="0"/>
                            <a:ext cx="3536315" cy="1989455"/>
                          </a:xfrm>
                          <a:prstGeom prst="rect">
                            <a:avLst/>
                          </a:prstGeom>
                        </pic:spPr>
                      </pic:pic>
                    </a:graphicData>
                  </a:graphic>
                </wp:anchor>
              </w:drawing>
            </w:r>
          </w:p>
          <w:p>
            <w:pPr>
              <w:pStyle w:val="Style28"/>
              <w:spacing w:before="0" w:after="0"/>
              <w:ind w:left="0" w:right="0" w:hanging="0"/>
              <w:rPr>
                <w:rFonts w:ascii="Times New Roman" w:hAnsi="Times New Roman"/>
                <w:sz w:val="24"/>
                <w:szCs w:val="24"/>
              </w:rPr>
            </w:pPr>
            <w:r>
              <w:rPr>
                <w:rFonts w:ascii="Times New Roman" w:hAnsi="Times New Roman"/>
                <w:sz w:val="24"/>
                <w:szCs w:val="24"/>
              </w:rPr>
            </w:r>
          </w:p>
          <w:p>
            <w:pPr>
              <w:pStyle w:val="Style28"/>
              <w:spacing w:before="0" w:after="0"/>
              <w:ind w:left="0" w:right="0" w:hanging="0"/>
              <w:rPr>
                <w:rFonts w:ascii="Times New Roman" w:hAnsi="Times New Roman"/>
                <w:sz w:val="24"/>
                <w:szCs w:val="24"/>
              </w:rPr>
            </w:pPr>
            <w:r>
              <w:rPr>
                <w:rFonts w:ascii="Times New Roman" w:hAnsi="Times New Roman"/>
                <w:sz w:val="24"/>
                <w:szCs w:val="24"/>
              </w:rPr>
            </w:r>
          </w:p>
          <w:p>
            <w:pPr>
              <w:pStyle w:val="Style28"/>
              <w:spacing w:before="0" w:after="0"/>
              <w:ind w:left="0" w:right="0" w:hanging="0"/>
              <w:rPr>
                <w:rFonts w:ascii="Times New Roman" w:hAnsi="Times New Roman"/>
                <w:sz w:val="24"/>
                <w:szCs w:val="24"/>
              </w:rPr>
            </w:pPr>
            <w:r>
              <w:rPr>
                <w:rFonts w:ascii="Times New Roman" w:hAnsi="Times New Roman"/>
                <w:sz w:val="24"/>
                <w:szCs w:val="24"/>
              </w:rPr>
            </w:r>
          </w:p>
          <w:p>
            <w:pPr>
              <w:pStyle w:val="Style28"/>
              <w:spacing w:before="0" w:after="0"/>
              <w:ind w:left="0" w:right="0" w:hanging="0"/>
              <w:rPr>
                <w:rFonts w:ascii="Times New Roman" w:hAnsi="Times New Roman"/>
                <w:sz w:val="24"/>
                <w:szCs w:val="24"/>
              </w:rPr>
            </w:pPr>
            <w:r>
              <w:rPr>
                <w:rFonts w:ascii="Times New Roman" w:hAnsi="Times New Roman"/>
                <w:sz w:val="24"/>
                <w:szCs w:val="24"/>
              </w:rPr>
            </w:r>
          </w:p>
          <w:p>
            <w:pPr>
              <w:pStyle w:val="Style28"/>
              <w:spacing w:before="0" w:after="0"/>
              <w:ind w:left="0" w:right="0" w:hanging="0"/>
              <w:rPr>
                <w:rFonts w:ascii="Times New Roman" w:hAnsi="Times New Roman"/>
                <w:sz w:val="24"/>
                <w:szCs w:val="24"/>
              </w:rPr>
            </w:pPr>
            <w:r>
              <w:rPr>
                <w:rFonts w:ascii="Times New Roman" w:hAnsi="Times New Roman"/>
                <w:sz w:val="24"/>
                <w:szCs w:val="24"/>
              </w:rPr>
            </w:r>
          </w:p>
          <w:p>
            <w:pPr>
              <w:pStyle w:val="Style28"/>
              <w:spacing w:before="0" w:after="0"/>
              <w:ind w:left="0" w:right="0" w:hanging="0"/>
              <w:rPr>
                <w:rFonts w:ascii="Times New Roman" w:hAnsi="Times New Roman"/>
                <w:sz w:val="24"/>
                <w:szCs w:val="24"/>
              </w:rPr>
            </w:pPr>
            <w:r>
              <w:rPr>
                <w:rFonts w:ascii="Times New Roman" w:hAnsi="Times New Roman"/>
                <w:sz w:val="24"/>
                <w:szCs w:val="24"/>
              </w:rPr>
            </w:r>
          </w:p>
          <w:p>
            <w:pPr>
              <w:pStyle w:val="Style28"/>
              <w:spacing w:before="0" w:after="0"/>
              <w:ind w:left="0" w:right="0" w:hanging="0"/>
              <w:rPr>
                <w:rFonts w:ascii="Times New Roman" w:hAnsi="Times New Roman"/>
                <w:sz w:val="24"/>
                <w:szCs w:val="24"/>
              </w:rPr>
            </w:pPr>
            <w:r>
              <w:rPr>
                <w:rFonts w:ascii="Times New Roman" w:hAnsi="Times New Roman"/>
                <w:sz w:val="24"/>
                <w:szCs w:val="24"/>
              </w:rPr>
            </w:r>
          </w:p>
          <w:p>
            <w:pPr>
              <w:pStyle w:val="Style28"/>
              <w:spacing w:before="0" w:after="0"/>
              <w:ind w:left="0" w:right="0" w:hanging="0"/>
              <w:rPr>
                <w:rFonts w:ascii="Times New Roman" w:hAnsi="Times New Roman"/>
                <w:sz w:val="24"/>
                <w:szCs w:val="24"/>
              </w:rPr>
            </w:pPr>
            <w:r>
              <w:rPr>
                <w:rFonts w:ascii="Times New Roman" w:hAnsi="Times New Roman"/>
                <w:sz w:val="24"/>
                <w:szCs w:val="24"/>
              </w:rPr>
            </w:r>
          </w:p>
          <w:p>
            <w:pPr>
              <w:pStyle w:val="Style28"/>
              <w:spacing w:before="0" w:after="0"/>
              <w:ind w:left="0" w:right="0" w:hanging="0"/>
              <w:rPr>
                <w:rFonts w:ascii="Times New Roman" w:hAnsi="Times New Roman"/>
                <w:sz w:val="24"/>
                <w:szCs w:val="24"/>
              </w:rPr>
            </w:pPr>
            <w:r>
              <w:rPr>
                <w:rFonts w:ascii="Times New Roman" w:hAnsi="Times New Roman"/>
                <w:sz w:val="24"/>
                <w:szCs w:val="24"/>
              </w:rPr>
            </w:r>
          </w:p>
          <w:p>
            <w:pPr>
              <w:pStyle w:val="Style28"/>
              <w:spacing w:before="0" w:after="0"/>
              <w:ind w:left="0" w:right="0" w:hanging="0"/>
              <w:rPr>
                <w:rFonts w:ascii="Times New Roman" w:hAnsi="Times New Roman"/>
                <w:sz w:val="24"/>
                <w:szCs w:val="24"/>
              </w:rPr>
            </w:pPr>
            <w:r>
              <w:rPr>
                <w:rFonts w:ascii="Times New Roman" w:hAnsi="Times New Roman"/>
                <w:sz w:val="24"/>
                <w:szCs w:val="24"/>
              </w:rPr>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lang w:val="ru-RU"/>
              </w:rPr>
            </w:pPr>
            <w:r>
              <w:rPr>
                <w:rFonts w:ascii="Times New Roman" w:hAnsi="Times New Roman"/>
                <w:sz w:val="24"/>
                <w:szCs w:val="24"/>
                <w:lang w:val="ru-RU"/>
              </w:rPr>
              <w:t>-Интеллигентность, честность, уважение, гуманность, достойность, совесть, милосердие, верность, доброта, ответственность и</w:t>
            </w:r>
          </w:p>
          <w:p>
            <w:pPr>
              <w:pStyle w:val="Normal"/>
              <w:spacing w:lineRule="auto" w:line="240" w:before="0" w:after="0"/>
              <w:contextualSpacing/>
              <w:rPr>
                <w:rFonts w:ascii="Times New Roman" w:hAnsi="Times New Roman"/>
                <w:sz w:val="24"/>
                <w:szCs w:val="24"/>
                <w:lang w:val="ru-RU"/>
              </w:rPr>
            </w:pPr>
            <w:r>
              <w:rPr>
                <w:rFonts w:ascii="Times New Roman" w:hAnsi="Times New Roman"/>
                <w:sz w:val="24"/>
                <w:szCs w:val="24"/>
                <w:lang w:val="ru-RU"/>
              </w:rPr>
              <w:t>т. д.</w:t>
            </w:r>
          </w:p>
          <w:p>
            <w:pPr>
              <w:pStyle w:val="Normal"/>
              <w:spacing w:lineRule="auto" w:line="240" w:before="0" w:after="0"/>
              <w:contextualSpacing/>
              <w:rPr>
                <w:rFonts w:ascii="Times New Roman" w:hAnsi="Times New Roman"/>
                <w:sz w:val="24"/>
                <w:szCs w:val="24"/>
                <w:lang w:val="ru-RU"/>
              </w:rPr>
            </w:pPr>
            <w:r>
              <w:rPr>
                <w:rFonts w:ascii="Times New Roman" w:hAnsi="Times New Roman"/>
                <w:sz w:val="24"/>
                <w:szCs w:val="24"/>
                <w:lang w:val="ru-RU"/>
              </w:rPr>
              <w:t>Ответы на вопросы. Активная работа и взаимодействие с учителем и классом по группам.</w:t>
            </w:r>
          </w:p>
          <w:p>
            <w:pPr>
              <w:pStyle w:val="Normal"/>
              <w:spacing w:lineRule="auto" w:line="240" w:before="0" w:after="0"/>
              <w:contextualSpacing/>
              <w:rPr>
                <w:rFonts w:ascii="Times New Roman" w:hAnsi="Times New Roman"/>
                <w:sz w:val="24"/>
                <w:szCs w:val="24"/>
                <w:lang w:val="ru-RU"/>
              </w:rPr>
            </w:pPr>
            <w:r>
              <w:rPr>
                <w:rFonts w:ascii="Times New Roman" w:hAnsi="Times New Roman"/>
                <w:sz w:val="24"/>
                <w:szCs w:val="24"/>
                <w:lang w:val="ru-RU"/>
              </w:rPr>
            </w:r>
          </w:p>
          <w:p>
            <w:pPr>
              <w:pStyle w:val="Normal"/>
              <w:spacing w:lineRule="auto" w:line="240" w:before="0" w:after="0"/>
              <w:contextualSpacing/>
              <w:rPr>
                <w:rFonts w:ascii="Times New Roman" w:hAnsi="Times New Roman"/>
                <w:sz w:val="24"/>
                <w:szCs w:val="24"/>
                <w:lang w:val="ru-RU"/>
              </w:rPr>
            </w:pPr>
            <w:r>
              <w:rPr>
                <w:rFonts w:ascii="Times New Roman" w:hAnsi="Times New Roman"/>
                <w:sz w:val="24"/>
                <w:szCs w:val="24"/>
                <w:lang w:val="ru-RU"/>
              </w:rPr>
              <w:t>Рассмотрение ситуаций и анализ. Групповое обсуждение ситуаций и вопросов.</w:t>
            </w:r>
          </w:p>
          <w:p>
            <w:pPr>
              <w:pStyle w:val="Normal"/>
              <w:spacing w:lineRule="auto" w:line="240" w:before="0" w:after="0"/>
              <w:contextualSpacing/>
              <w:rPr>
                <w:rFonts w:ascii="Times New Roman" w:hAnsi="Times New Roman"/>
                <w:sz w:val="24"/>
                <w:szCs w:val="24"/>
                <w:lang w:val="ru-RU"/>
              </w:rPr>
            </w:pPr>
            <w:r>
              <w:rPr>
                <w:rFonts w:ascii="Times New Roman" w:hAnsi="Times New Roman"/>
                <w:sz w:val="24"/>
                <w:szCs w:val="24"/>
                <w:lang w:val="ru-RU"/>
              </w:rPr>
              <w:t>Рассуждение о ответы на вопрос «нужно ли быть порядочным».</w:t>
            </w:r>
          </w:p>
        </w:tc>
        <w:tc>
          <w:tcPr>
            <w:tcW w:w="28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Регулятивные, познавательные, личностные, коммуникативные</w:t>
            </w:r>
          </w:p>
        </w:tc>
      </w:tr>
      <w:tr>
        <w:trPr>
          <w:trHeight w:val="70" w:hRule="atLeast"/>
        </w:trPr>
        <w:tc>
          <w:tcPr>
            <w:tcW w:w="2403"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4. Подведение итогов.</w:t>
            </w:r>
          </w:p>
        </w:tc>
        <w:tc>
          <w:tcPr>
            <w:tcW w:w="7089"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ind w:left="0" w:right="0" w:hanging="0"/>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ind w:left="0" w:right="0" w:hanging="0"/>
              <w:contextualSpacing/>
              <w:rPr>
                <w:rFonts w:ascii="Times New Roman" w:hAnsi="Times New Roman"/>
                <w:sz w:val="24"/>
                <w:szCs w:val="24"/>
              </w:rPr>
            </w:pPr>
            <w:r>
              <w:rPr>
                <w:rFonts w:ascii="Times New Roman" w:hAnsi="Times New Roman"/>
                <w:sz w:val="24"/>
                <w:szCs w:val="24"/>
              </w:rPr>
              <w:drawing>
                <wp:anchor behindDoc="0" distT="0" distB="0" distL="0" distR="0" simplePos="0" locked="0" layoutInCell="1" allowOverlap="1" relativeHeight="30">
                  <wp:simplePos x="0" y="0"/>
                  <wp:positionH relativeFrom="column">
                    <wp:posOffset>292100</wp:posOffset>
                  </wp:positionH>
                  <wp:positionV relativeFrom="paragraph">
                    <wp:posOffset>83820</wp:posOffset>
                  </wp:positionV>
                  <wp:extent cx="3627755" cy="2040890"/>
                  <wp:effectExtent l="0" t="0" r="0" b="0"/>
                  <wp:wrapSquare wrapText="largest"/>
                  <wp:docPr id="39" name="Изображение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Изображение33" descr=""/>
                          <pic:cNvPicPr>
                            <a:picLocks noChangeAspect="1" noChangeArrowheads="1"/>
                          </pic:cNvPicPr>
                        </pic:nvPicPr>
                        <pic:blipFill>
                          <a:blip r:embed="rId75"/>
                          <a:stretch>
                            <a:fillRect/>
                          </a:stretch>
                        </pic:blipFill>
                        <pic:spPr bwMode="auto">
                          <a:xfrm>
                            <a:off x="0" y="0"/>
                            <a:ext cx="3627755" cy="2040890"/>
                          </a:xfrm>
                          <a:prstGeom prst="rect">
                            <a:avLst/>
                          </a:prstGeom>
                        </pic:spPr>
                      </pic:pic>
                    </a:graphicData>
                  </a:graphic>
                </wp:anchor>
              </w:drawing>
            </w:r>
          </w:p>
          <w:p>
            <w:pPr>
              <w:pStyle w:val="Normal"/>
              <w:spacing w:lineRule="auto" w:line="240" w:before="0" w:after="0"/>
              <w:ind w:left="0" w:right="0" w:firstLine="1711"/>
              <w:contextualSpacing/>
              <w:rPr>
                <w:rFonts w:ascii="Times New Roman" w:hAnsi="Times New Roman"/>
                <w:sz w:val="24"/>
                <w:szCs w:val="24"/>
              </w:rPr>
            </w:pPr>
            <w:r>
              <w:rPr>
                <w:rFonts w:ascii="Times New Roman" w:hAnsi="Times New Roman"/>
                <w:sz w:val="24"/>
                <w:szCs w:val="24"/>
              </w:rPr>
            </w:r>
          </w:p>
          <w:p>
            <w:pPr>
              <w:pStyle w:val="Normal"/>
              <w:spacing w:lineRule="auto" w:line="240" w:before="0" w:after="0"/>
              <w:ind w:left="0" w:right="0" w:firstLine="1711"/>
              <w:contextualSpacing/>
              <w:rPr/>
            </w:pPr>
            <w:r>
              <w:rPr>
                <w:rFonts w:ascii="Times New Roman" w:hAnsi="Times New Roman"/>
                <w:sz w:val="24"/>
                <w:szCs w:val="24"/>
              </w:rPr>
              <w:t>-</w:t>
            </w:r>
            <w:r>
              <w:rPr>
                <w:lang w:val="ru-RU"/>
              </w:rPr>
              <w:t>Спасибо вам большое за внимание и за то, как активно вы работали, как поддерживали меня на занятии и внимательно слушали. Мне приятно, что вы проявляли те качества, которые свойственны порядочному человеку. А значит вы и дальше сможете развивать в себе это качество.</w:t>
            </w:r>
            <w:r>
              <w:rPr/>
              <w:t xml:space="preserve">  </w:t>
            </w:r>
          </w:p>
        </w:tc>
        <w:tc>
          <w:tcPr>
            <w:tcW w:w="340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Рефлексия. Ответы на вопросы.</w:t>
            </w:r>
          </w:p>
        </w:tc>
        <w:tc>
          <w:tcPr>
            <w:tcW w:w="2834"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Личностные, коммуникативные.</w:t>
            </w:r>
          </w:p>
        </w:tc>
      </w:tr>
    </w:tbl>
    <w:p>
      <w:pPr>
        <w:sectPr>
          <w:type w:val="nextPage"/>
          <w:pgSz w:orient="landscape" w:w="16838" w:h="11906"/>
          <w:pgMar w:left="567" w:right="567" w:header="0" w:top="567" w:footer="0" w:bottom="567" w:gutter="0"/>
          <w:pgNumType w:fmt="decimal"/>
          <w:formProt w:val="false"/>
          <w:textDirection w:val="lrTb"/>
          <w:docGrid w:type="default" w:linePitch="360" w:charSpace="0"/>
        </w:sectPr>
      </w:pPr>
    </w:p>
    <w:p>
      <w:pPr>
        <w:pStyle w:val="Style35"/>
        <w:spacing w:before="0" w:after="0"/>
        <w:contextualSpacing/>
        <w:rPr>
          <w:rFonts w:ascii="Times New Roman" w:hAnsi="Times New Roman"/>
          <w:b/>
          <w:b/>
          <w:color w:val="auto"/>
          <w:spacing w:val="0"/>
          <w:sz w:val="32"/>
        </w:rPr>
      </w:pPr>
      <w:r>
        <w:rPr>
          <w:rFonts w:ascii="Times New Roman" w:hAnsi="Times New Roman"/>
          <w:b/>
          <w:color w:val="auto"/>
          <w:spacing w:val="0"/>
          <w:sz w:val="32"/>
        </w:rPr>
        <w:t>Самоанализ воспитательного мероприятия</w:t>
      </w:r>
    </w:p>
    <w:p>
      <w:pPr>
        <w:pStyle w:val="Normal"/>
        <w:spacing w:lineRule="auto" w:line="240" w:before="0" w:after="0"/>
        <w:ind w:left="0" w:right="0" w:firstLine="709"/>
        <w:contextualSpacing/>
        <w:jc w:val="both"/>
        <w:rPr>
          <w:rFonts w:ascii="Times New Roman" w:hAnsi="Times New Roman"/>
          <w:b/>
          <w:b/>
          <w:sz w:val="24"/>
          <w:szCs w:val="24"/>
        </w:rPr>
      </w:pPr>
      <w:r>
        <w:rPr>
          <w:rFonts w:ascii="Times New Roman" w:hAnsi="Times New Roman"/>
          <w:b/>
          <w:sz w:val="24"/>
          <w:szCs w:val="24"/>
        </w:rPr>
      </w:r>
    </w:p>
    <w:p>
      <w:pPr>
        <w:pStyle w:val="Normal"/>
        <w:spacing w:lineRule="auto" w:line="240" w:before="0" w:after="0"/>
        <w:ind w:left="0" w:right="0" w:firstLine="709"/>
        <w:contextualSpacing/>
        <w:jc w:val="both"/>
        <w:rPr/>
      </w:pPr>
      <w:r>
        <w:rPr>
          <w:rFonts w:ascii="Times New Roman" w:hAnsi="Times New Roman"/>
          <w:b/>
          <w:sz w:val="24"/>
          <w:szCs w:val="24"/>
        </w:rPr>
        <w:t>Класс:</w:t>
      </w:r>
      <w:r>
        <w:rPr>
          <w:rFonts w:ascii="Times New Roman" w:hAnsi="Times New Roman"/>
          <w:sz w:val="24"/>
          <w:szCs w:val="24"/>
        </w:rPr>
        <w:t xml:space="preserve"> 4</w:t>
      </w:r>
    </w:p>
    <w:p>
      <w:pPr>
        <w:pStyle w:val="Normal"/>
        <w:spacing w:lineRule="auto" w:line="240" w:before="0" w:after="0"/>
        <w:ind w:left="0" w:right="0" w:firstLine="709"/>
        <w:contextualSpacing/>
        <w:jc w:val="both"/>
        <w:rPr/>
      </w:pPr>
      <w:r>
        <w:rPr>
          <w:rFonts w:ascii="Times New Roman" w:hAnsi="Times New Roman"/>
          <w:b/>
          <w:sz w:val="24"/>
          <w:szCs w:val="24"/>
        </w:rPr>
        <w:t>Предмет:</w:t>
      </w:r>
      <w:r>
        <w:rPr>
          <w:rFonts w:ascii="Times New Roman" w:hAnsi="Times New Roman"/>
          <w:sz w:val="24"/>
          <w:szCs w:val="24"/>
        </w:rPr>
        <w:t xml:space="preserve"> Воспитательное мероприятие.</w:t>
      </w:r>
    </w:p>
    <w:p>
      <w:pPr>
        <w:pStyle w:val="Normal"/>
        <w:spacing w:lineRule="auto" w:line="240" w:before="0" w:after="0"/>
        <w:ind w:left="0" w:right="0" w:firstLine="709"/>
        <w:contextualSpacing/>
        <w:jc w:val="both"/>
        <w:rPr>
          <w:rFonts w:ascii="Times New Roman" w:hAnsi="Times New Roman"/>
          <w:b/>
          <w:b/>
          <w:sz w:val="24"/>
          <w:szCs w:val="24"/>
        </w:rPr>
      </w:pPr>
      <w:r>
        <w:rPr>
          <w:rFonts w:ascii="Times New Roman" w:hAnsi="Times New Roman"/>
          <w:b/>
          <w:sz w:val="24"/>
          <w:szCs w:val="24"/>
        </w:rPr>
        <w:t xml:space="preserve">Тема урока: </w:t>
      </w:r>
      <w:r>
        <w:rPr>
          <w:rFonts w:ascii="Times New Roman" w:hAnsi="Times New Roman"/>
          <w:b w:val="false"/>
          <w:bCs w:val="false"/>
          <w:sz w:val="24"/>
          <w:szCs w:val="24"/>
        </w:rPr>
        <w:t>Порядочность</w:t>
      </w:r>
    </w:p>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r>
    </w:p>
    <w:tbl>
      <w:tblPr>
        <w:tblW w:w="10773" w:type="dxa"/>
        <w:jc w:val="left"/>
        <w:tblInd w:w="103" w:type="dxa"/>
        <w:tblCellMar>
          <w:top w:w="0" w:type="dxa"/>
          <w:left w:w="108" w:type="dxa"/>
          <w:bottom w:w="0" w:type="dxa"/>
          <w:right w:w="108" w:type="dxa"/>
        </w:tblCellMar>
      </w:tblPr>
      <w:tblGrid>
        <w:gridCol w:w="705"/>
        <w:gridCol w:w="5532"/>
        <w:gridCol w:w="3597"/>
        <w:gridCol w:w="938"/>
      </w:tblGrid>
      <w:tr>
        <w:trPr>
          <w:trHeight w:val="297" w:hRule="atLeast"/>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t>№</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Критерии</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b/>
                <w:sz w:val="24"/>
                <w:szCs w:val="24"/>
              </w:rPr>
            </w:pPr>
            <w:r>
              <w:rPr>
                <w:rFonts w:ascii="Times New Roman" w:hAnsi="Times New Roman"/>
                <w:b/>
                <w:sz w:val="24"/>
                <w:szCs w:val="24"/>
              </w:rPr>
              <w:t>Примечание</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ind w:left="0" w:right="-108" w:hanging="0"/>
              <w:contextualSpacing/>
              <w:jc w:val="center"/>
              <w:rPr>
                <w:rFonts w:ascii="Times New Roman" w:hAnsi="Times New Roman"/>
                <w:b/>
                <w:b/>
                <w:sz w:val="24"/>
                <w:szCs w:val="24"/>
              </w:rPr>
            </w:pPr>
            <w:r>
              <w:rPr>
                <w:rFonts w:ascii="Times New Roman" w:hAnsi="Times New Roman"/>
                <w:b/>
                <w:sz w:val="24"/>
                <w:szCs w:val="24"/>
              </w:rPr>
              <w:t>Баллы</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1.</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pPr>
            <w:r>
              <w:rPr>
                <w:rFonts w:ascii="Times New Roman" w:hAnsi="Times New Roman"/>
                <w:b/>
                <w:sz w:val="24"/>
                <w:szCs w:val="24"/>
              </w:rPr>
              <w:t>Основные цели урока</w:t>
            </w:r>
            <w:r>
              <w:rPr>
                <w:rFonts w:ascii="Times New Roman" w:hAnsi="Times New Roman"/>
                <w:sz w:val="24"/>
                <w:szCs w:val="24"/>
              </w:rPr>
              <w:t>:</w:t>
            </w:r>
          </w:p>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Прослеживается ли реализация поставленных учителем целей урока?</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Реализация поставленных целей занятия прослеживается.</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2.</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pPr>
            <w:r>
              <w:rPr>
                <w:rFonts w:ascii="Times New Roman" w:hAnsi="Times New Roman"/>
                <w:b/>
                <w:sz w:val="24"/>
                <w:szCs w:val="24"/>
              </w:rPr>
              <w:t xml:space="preserve">Организация урока: </w:t>
            </w:r>
            <w:r>
              <w:rPr>
                <w:rFonts w:ascii="Times New Roman" w:hAnsi="Times New Roman"/>
                <w:sz w:val="24"/>
                <w:szCs w:val="24"/>
              </w:rPr>
              <w:t>тип урока, структура урока, этапы, их логическая последовательность и дозировка во времени, соответствие построения урока его содержанию и поставленной цели.</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Тип занятия: изучение нового материала.</w:t>
            </w:r>
          </w:p>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Структура занятия:</w:t>
            </w:r>
          </w:p>
          <w:p>
            <w:pPr>
              <w:pStyle w:val="Normal"/>
              <w:numPr>
                <w:ilvl w:val="0"/>
                <w:numId w:val="6"/>
              </w:numPr>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Организационный момент</w:t>
            </w:r>
          </w:p>
          <w:p>
            <w:pPr>
              <w:pStyle w:val="Normal"/>
              <w:numPr>
                <w:ilvl w:val="0"/>
                <w:numId w:val="6"/>
              </w:numPr>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Самоопределение к деятельности</w:t>
            </w:r>
          </w:p>
          <w:p>
            <w:pPr>
              <w:pStyle w:val="Normal"/>
              <w:numPr>
                <w:ilvl w:val="0"/>
                <w:numId w:val="6"/>
              </w:numPr>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Работа по теме занятия</w:t>
            </w:r>
          </w:p>
          <w:p>
            <w:pPr>
              <w:pStyle w:val="Normal"/>
              <w:numPr>
                <w:ilvl w:val="0"/>
                <w:numId w:val="6"/>
              </w:numPr>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Подведение итогов</w:t>
            </w:r>
          </w:p>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Этапы логически последовательны и дозированы по времени, соответствуют содержанию урока и поставленной цели.</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3.</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Каким образом учитель обеспечивает мотивацию изучения данной темы (учебного материала)?</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Мотивация изучения темы обеспечивается презентацией.</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1</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4.</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Соответствие урока требованиям ФГОС:</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 xml:space="preserve">4.1. </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Ориентация на новые образовательные результаты.</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Занятие ориентировано на новые образовательные результаты.</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4.2.</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Нацеленность деятельности на формирование УУД.</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Деятельность нацелена на формирование УУД.</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4.3.</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Использование современных технологий (проектная, исследовательская, ИКТ и др.).</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Современные технологии используются.</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 xml:space="preserve">5. </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Содержание урока:</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5.1.</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Научная правильность освещения материала на уроке, его соответствие возрастным возможностям.</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Материал научно правильно освещён и соответствует возрастным возможностям.</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5.2.</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Соответствие содержания урока требованиям программы.</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Содержание соответствует требованиям программы.</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5.3.</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Связь теории с практикой, использование жизненного опыта учеников с целью развития у них познавательной активности и самостоятельности.</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Теория и практика связаны. Жизненный опыт учеников используется с целью развития у них познавательной активности и самостоятельности.</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5.4.</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Связь изучаемого материала с ранее пройденным, межпредметные связи.</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Межпредметные связи прослеживаются.</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1</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 xml:space="preserve">6. </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Методика проведения урока:</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6.1.</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Актуализация знаний и способов деятельности учащихся. Постановка учителем проблемных вопросов, создание проблемной ситуации.</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Проблемные ситуация и вопрос поставлены.</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1</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6.2.</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pPr>
            <w:r>
              <w:rPr>
                <w:rFonts w:ascii="Times New Roman" w:hAnsi="Times New Roman"/>
                <w:sz w:val="24"/>
                <w:szCs w:val="24"/>
              </w:rPr>
              <w:t xml:space="preserve">Какие методы использовались учителем? Какова доля репродуктивной и поисковой (исследовательской) деятельности? Сравните их соотношение: </w:t>
            </w:r>
            <w:r>
              <w:rPr>
                <w:rFonts w:ascii="Times New Roman" w:hAnsi="Times New Roman"/>
                <w:i/>
                <w:sz w:val="24"/>
                <w:szCs w:val="24"/>
              </w:rPr>
              <w:t>примерное число заданий репродуктивного характера («прочитай», «перескажи», «повтори», «вспомни»);</w:t>
            </w:r>
            <w:r>
              <w:rPr>
                <w:rFonts w:ascii="Times New Roman" w:hAnsi="Times New Roman"/>
                <w:sz w:val="24"/>
                <w:szCs w:val="24"/>
              </w:rPr>
              <w:t xml:space="preserve"> </w:t>
            </w:r>
            <w:r>
              <w:rPr>
                <w:rFonts w:ascii="Times New Roman" w:hAnsi="Times New Roman"/>
                <w:i/>
                <w:sz w:val="24"/>
                <w:szCs w:val="24"/>
              </w:rPr>
              <w:t>примерное число заданий поискового характера («докажи», «объясни», «оцени», «сравни», «найди ошибку»).</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Использовался словесный метод и наглядный. Доля репродуктивной деятельности равна доле поисковой.</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6.3.</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Соотношение деятельности учителя и деятельности учащихся. Объем и характер самостоятельных работ.</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Объём деятельности учителя равен объёму деятельности учащихся.</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6.4.</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pPr>
            <w:r>
              <w:rPr>
                <w:rFonts w:ascii="Times New Roman" w:hAnsi="Times New Roman"/>
                <w:sz w:val="24"/>
                <w:szCs w:val="24"/>
              </w:rPr>
              <w:t xml:space="preserve">Какие из перечисленных методов познания использует учитель (подчеркните): </w:t>
            </w:r>
            <w:r>
              <w:rPr>
                <w:rFonts w:ascii="Times New Roman" w:hAnsi="Times New Roman"/>
                <w:i/>
                <w:sz w:val="24"/>
                <w:szCs w:val="24"/>
              </w:rPr>
              <w:t xml:space="preserve">наблюдение, опыт, поиск информации, сравнение, чтение (другое дополнить). </w:t>
            </w:r>
            <w:r>
              <w:rPr>
                <w:rFonts w:ascii="Times New Roman" w:hAnsi="Times New Roman"/>
                <w:sz w:val="24"/>
                <w:szCs w:val="24"/>
              </w:rPr>
              <w:t>Использование инновационного опыта (</w:t>
            </w:r>
            <w:r>
              <w:rPr>
                <w:rFonts w:ascii="Times New Roman" w:hAnsi="Times New Roman"/>
                <w:i/>
                <w:sz w:val="24"/>
                <w:szCs w:val="24"/>
              </w:rPr>
              <w:t>применение результатов творческой деятельности, умение создавать благоприятные условия развития детей</w:t>
            </w:r>
            <w:r>
              <w:rPr>
                <w:rFonts w:ascii="Times New Roman" w:hAnsi="Times New Roman"/>
                <w:sz w:val="24"/>
                <w:szCs w:val="24"/>
              </w:rPr>
              <w:t>).</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Используются методы познания: наблюдение, опыт, поиск информации, чтение. Используется инновационный опыт.</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6.5.</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Применение диалоговых форм общения.</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Применены диалоговые формы общения.</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6.6.</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Создание нестандартных ситуаций при использовании знаний учащимися.</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Не прослеживается.</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0</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6.7.</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Осуществление обратной связи ученик-учитель.</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Обратная связь ученик- учитель осуществляется.</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6.8.</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Сочетание фронтальной, групповой и индивидуальной работы.</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Фронтальная, групповая и индивидуальная работы сочетаются.</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6.9.</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Реализация дифференцированного обучения. Наличие заданий для детей разного уровня обученности.</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Дифференцированное обучение не осуществляется.</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0</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6.10</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Средства обучения. Целесообразность их использования в соответствии с темой, этапом обучения. Использование интерактивной доски, ИКТ.</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Средства обучения применены целесообразно и в соответствии с темой.</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6.11.</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pPr>
            <w:r>
              <w:rPr>
                <w:rFonts w:ascii="Times New Roman" w:hAnsi="Times New Roman"/>
                <w:sz w:val="24"/>
                <w:szCs w:val="24"/>
              </w:rPr>
              <w:t xml:space="preserve">Использование наглядного материала: </w:t>
            </w:r>
            <w:r>
              <w:rPr>
                <w:rFonts w:ascii="Times New Roman" w:hAnsi="Times New Roman"/>
                <w:i/>
                <w:sz w:val="24"/>
                <w:szCs w:val="24"/>
              </w:rPr>
              <w:t>в качестве иллюстраций, для эмоциональной поддержки, для решения обучающих задач.</w:t>
            </w:r>
          </w:p>
          <w:p>
            <w:pPr>
              <w:pStyle w:val="Normal"/>
              <w:spacing w:lineRule="auto" w:line="240" w:before="0" w:after="0"/>
              <w:contextualSpacing/>
              <w:jc w:val="both"/>
              <w:rPr/>
            </w:pPr>
            <w:r>
              <w:rPr>
                <w:rFonts w:ascii="Times New Roman" w:hAnsi="Times New Roman"/>
                <w:sz w:val="24"/>
                <w:szCs w:val="24"/>
              </w:rPr>
              <w:t xml:space="preserve">Наглядный материал: </w:t>
            </w:r>
            <w:r>
              <w:rPr>
                <w:rFonts w:ascii="Times New Roman" w:hAnsi="Times New Roman"/>
                <w:i/>
                <w:sz w:val="24"/>
                <w:szCs w:val="24"/>
              </w:rPr>
              <w:t>избыточен, достаточен, уместен, недостаточен.</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Наглядный материал используется.</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1</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6.12.</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Формирование навыков самоконтроля и самооценки.</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Навыки самоконтроля и самооценки формируются.</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7.</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Психологические основы урока:</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r>
          </w:p>
        </w:tc>
      </w:tr>
      <w:tr>
        <w:trPr>
          <w:trHeight w:val="579" w:hRule="atLeast"/>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7.1.</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Учет учителем уровней актуального развития учащихся и зоны их ближайшего развития.</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Учителем учтены уровень актуального развития и зона ближайшего развития.</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7.2.</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Реализация развивающей функции обучения.</w:t>
            </w:r>
          </w:p>
          <w:p>
            <w:pPr>
              <w:pStyle w:val="Normal"/>
              <w:spacing w:lineRule="auto" w:line="240" w:before="0" w:after="0"/>
              <w:contextualSpacing/>
              <w:jc w:val="both"/>
              <w:rPr/>
            </w:pPr>
            <w:r>
              <w:rPr>
                <w:rFonts w:ascii="Times New Roman" w:hAnsi="Times New Roman"/>
                <w:sz w:val="24"/>
                <w:szCs w:val="24"/>
              </w:rPr>
              <w:t xml:space="preserve">Развитие качеств: </w:t>
            </w:r>
            <w:r>
              <w:rPr>
                <w:rFonts w:ascii="Times New Roman" w:hAnsi="Times New Roman"/>
                <w:i/>
                <w:sz w:val="24"/>
                <w:szCs w:val="24"/>
              </w:rPr>
              <w:t>восприятие, внимание, воображение, мышление, память, речь</w:t>
            </w:r>
            <w:r>
              <w:rPr>
                <w:rFonts w:ascii="Times New Roman" w:hAnsi="Times New Roman"/>
                <w:sz w:val="24"/>
                <w:szCs w:val="24"/>
              </w:rPr>
              <w:t>.</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Развиваются восприятие, внимание, воображение, мышление, память, речь.</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7.3.</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Ритмичность урока: чередование материала разной степени трудности, разнообразие видов учебной деятельности.</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Урок ритмичен: материал чередуется, виды учебной деятельности разнообразны.</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2</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 xml:space="preserve">7.4. </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sz w:val="24"/>
                <w:szCs w:val="24"/>
              </w:rPr>
            </w:pPr>
            <w:r>
              <w:rPr>
                <w:rFonts w:ascii="Times New Roman" w:hAnsi="Times New Roman"/>
                <w:sz w:val="24"/>
                <w:szCs w:val="24"/>
              </w:rPr>
              <w:t>Наличие психологических пауз и разрядки. Эмоциональная атмосфера урока.</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Психологические паузы есть.</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1</w:t>
            </w:r>
          </w:p>
        </w:tc>
      </w:tr>
      <w:tr>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8.</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pPr>
            <w:r>
              <w:rPr>
                <w:rFonts w:ascii="Times New Roman" w:hAnsi="Times New Roman"/>
                <w:b/>
                <w:sz w:val="24"/>
                <w:szCs w:val="24"/>
              </w:rPr>
              <w:t xml:space="preserve">Домашнее задание: </w:t>
            </w:r>
            <w:r>
              <w:rPr>
                <w:rFonts w:ascii="Times New Roman" w:hAnsi="Times New Roman"/>
                <w:sz w:val="24"/>
                <w:szCs w:val="24"/>
              </w:rPr>
              <w:t>оптимальный объем, доступность инструктажа, дифференциация, предоставление права выбора.</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Домашнее задание — обобщение пройденного понятия.</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1</w:t>
            </w:r>
          </w:p>
        </w:tc>
      </w:tr>
      <w:tr>
        <w:trPr>
          <w:trHeight w:val="75" w:hRule="atLeast"/>
        </w:trPr>
        <w:tc>
          <w:tcPr>
            <w:tcW w:w="705"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9.</w:t>
            </w:r>
          </w:p>
        </w:tc>
        <w:tc>
          <w:tcPr>
            <w:tcW w:w="5532"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both"/>
              <w:rPr>
                <w:rFonts w:ascii="Times New Roman" w:hAnsi="Times New Roman"/>
                <w:b/>
                <w:b/>
                <w:sz w:val="24"/>
                <w:szCs w:val="24"/>
              </w:rPr>
            </w:pPr>
            <w:r>
              <w:rPr>
                <w:rFonts w:ascii="Times New Roman" w:hAnsi="Times New Roman"/>
                <w:b/>
                <w:sz w:val="24"/>
                <w:szCs w:val="24"/>
              </w:rPr>
              <w:t>Наличие элементов нового в педагогической деятельности учителя (отсутствие шаблона).</w:t>
            </w:r>
          </w:p>
        </w:tc>
        <w:tc>
          <w:tcPr>
            <w:tcW w:w="3597"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val="false"/>
                <w:b w:val="false"/>
                <w:bCs w:val="false"/>
                <w:sz w:val="24"/>
                <w:szCs w:val="24"/>
              </w:rPr>
            </w:pPr>
            <w:r>
              <w:rPr>
                <w:rFonts w:ascii="Times New Roman" w:hAnsi="Times New Roman"/>
                <w:b w:val="false"/>
                <w:bCs w:val="false"/>
                <w:sz w:val="24"/>
                <w:szCs w:val="24"/>
              </w:rPr>
              <w:t>Отсутствуют.</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0</w:t>
            </w:r>
          </w:p>
        </w:tc>
      </w:tr>
      <w:tr>
        <w:trPr/>
        <w:tc>
          <w:tcPr>
            <w:tcW w:w="9834" w:type="dxa"/>
            <w:gridSpan w:val="3"/>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b/>
                <w:b/>
                <w:sz w:val="24"/>
                <w:szCs w:val="24"/>
              </w:rPr>
            </w:pPr>
            <w:r>
              <w:rPr>
                <w:rFonts w:ascii="Times New Roman" w:hAnsi="Times New Roman"/>
                <w:b/>
                <w:sz w:val="24"/>
                <w:szCs w:val="24"/>
              </w:rPr>
              <w:t>Итого</w:t>
            </w:r>
          </w:p>
        </w:tc>
        <w:tc>
          <w:tcPr>
            <w:tcW w:w="938" w:type="dxa"/>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jc w:val="center"/>
              <w:rPr>
                <w:rFonts w:ascii="Times New Roman" w:hAnsi="Times New Roman"/>
                <w:b w:val="false"/>
                <w:b w:val="false"/>
                <w:bCs w:val="false"/>
                <w:sz w:val="24"/>
                <w:szCs w:val="24"/>
              </w:rPr>
            </w:pPr>
            <w:r>
              <w:rPr>
                <w:rFonts w:ascii="Times New Roman" w:hAnsi="Times New Roman"/>
                <w:b w:val="false"/>
                <w:bCs w:val="false"/>
                <w:sz w:val="24"/>
                <w:szCs w:val="24"/>
              </w:rPr>
              <w:t>44</w:t>
            </w:r>
          </w:p>
        </w:tc>
      </w:tr>
      <w:tr>
        <w:trPr>
          <w:trHeight w:val="369" w:hRule="atLeast"/>
        </w:trPr>
        <w:tc>
          <w:tcPr>
            <w:tcW w:w="10772" w:type="dxa"/>
            <w:gridSpan w:val="4"/>
            <w:tcBorders>
              <w:top w:val="single" w:sz="4" w:space="0" w:color="000000"/>
              <w:left w:val="single" w:sz="4" w:space="0" w:color="000000"/>
              <w:bottom w:val="single" w:sz="4" w:space="0" w:color="000000"/>
              <w:right w:val="single" w:sz="4" w:space="0" w:color="000000"/>
            </w:tcBorders>
          </w:tcPr>
          <w:p>
            <w:pPr>
              <w:pStyle w:val="Normal"/>
              <w:spacing w:lineRule="auto" w:line="240" w:before="0" w:after="0"/>
              <w:contextualSpacing/>
              <w:rPr>
                <w:rFonts w:ascii="Times New Roman" w:hAnsi="Times New Roman"/>
                <w:sz w:val="24"/>
                <w:szCs w:val="24"/>
              </w:rPr>
            </w:pPr>
            <w:r>
              <w:rPr>
                <w:rFonts w:ascii="Times New Roman" w:hAnsi="Times New Roman"/>
                <w:sz w:val="24"/>
                <w:szCs w:val="24"/>
              </w:rPr>
              <w:t>За каждый критерий ставятся баллы от 0 до 2 (0 – критерий отсутствует, 1 – проявляется частично, 2 – присутствует в полном объеме). Подсчитывается сумма баллов.</w:t>
            </w:r>
          </w:p>
        </w:tc>
      </w:tr>
    </w:tbl>
    <w:p>
      <w:pPr>
        <w:sectPr>
          <w:type w:val="nextPage"/>
          <w:pgSz w:w="11906" w:h="16838"/>
          <w:pgMar w:left="567" w:right="567" w:header="0" w:top="567" w:footer="0" w:bottom="567" w:gutter="0"/>
          <w:pgNumType w:fmt="decimal"/>
          <w:formProt w:val="false"/>
          <w:textDirection w:val="lrTb"/>
          <w:docGrid w:type="default" w:linePitch="360" w:charSpace="0"/>
        </w:sectPr>
      </w:pPr>
    </w:p>
    <w:p>
      <w:pPr>
        <w:pStyle w:val="Normal"/>
        <w:spacing w:lineRule="auto" w:line="240" w:before="0" w:after="0"/>
        <w:jc w:val="center"/>
        <w:rPr>
          <w:rFonts w:ascii="Times New Roman" w:hAnsi="Times New Roman"/>
          <w:b/>
          <w:b/>
          <w:bCs/>
          <w:sz w:val="32"/>
          <w:szCs w:val="32"/>
        </w:rPr>
      </w:pPr>
      <w:r>
        <w:rPr>
          <w:rFonts w:ascii="Times New Roman" w:hAnsi="Times New Roman"/>
          <w:b/>
          <w:bCs/>
          <w:sz w:val="32"/>
          <w:szCs w:val="32"/>
        </w:rPr>
        <w:t>МИНИСТЕРСТВО НАУКИ И ВЫСШЕГО ОБРАЗОВАНИЯ</w:t>
      </w:r>
    </w:p>
    <w:p>
      <w:pPr>
        <w:pStyle w:val="Normal"/>
        <w:spacing w:lineRule="auto" w:line="240" w:before="0" w:after="0"/>
        <w:jc w:val="center"/>
        <w:rPr>
          <w:rFonts w:ascii="Times New Roman" w:hAnsi="Times New Roman"/>
          <w:b/>
          <w:b/>
          <w:bCs/>
          <w:sz w:val="32"/>
          <w:szCs w:val="32"/>
        </w:rPr>
      </w:pPr>
      <w:r>
        <w:rPr>
          <w:rFonts w:ascii="Times New Roman" w:hAnsi="Times New Roman"/>
          <w:b/>
          <w:bCs/>
          <w:sz w:val="32"/>
          <w:szCs w:val="32"/>
        </w:rPr>
        <w:t>РОССИЙСКОЙ ФЕДЕРАЦИИ</w:t>
      </w:r>
    </w:p>
    <w:p>
      <w:pPr>
        <w:pStyle w:val="Normal"/>
        <w:spacing w:lineRule="auto" w:line="240" w:before="0" w:after="0"/>
        <w:jc w:val="center"/>
        <w:rPr>
          <w:rFonts w:ascii="Times New Roman" w:hAnsi="Times New Roman"/>
          <w:b/>
          <w:b/>
          <w:bCs/>
          <w:sz w:val="32"/>
          <w:szCs w:val="32"/>
        </w:rPr>
      </w:pPr>
      <w:r>
        <w:rPr>
          <w:rFonts w:ascii="Times New Roman" w:hAnsi="Times New Roman"/>
          <w:b/>
          <w:bCs/>
          <w:sz w:val="32"/>
          <w:szCs w:val="32"/>
        </w:rPr>
        <w:t>ФЕДЕРАЛЬНОЕ ГОСУДАРСТВЕННОЕ БЮДЖЕТНОЕ ОБРАЗОВАТЕЛЬНОЕ УЧРЕЖДЕНИЕ</w:t>
      </w:r>
    </w:p>
    <w:p>
      <w:pPr>
        <w:pStyle w:val="Normal"/>
        <w:spacing w:lineRule="auto" w:line="240" w:before="0" w:after="0"/>
        <w:jc w:val="center"/>
        <w:rPr>
          <w:rFonts w:ascii="Times New Roman" w:hAnsi="Times New Roman"/>
          <w:b/>
          <w:b/>
          <w:bCs/>
          <w:sz w:val="32"/>
          <w:szCs w:val="32"/>
        </w:rPr>
      </w:pPr>
      <w:r>
        <w:rPr>
          <w:rFonts w:ascii="Times New Roman" w:hAnsi="Times New Roman"/>
          <w:b/>
          <w:bCs/>
          <w:sz w:val="32"/>
          <w:szCs w:val="32"/>
        </w:rPr>
        <w:t>ВЫСШЕГО ОБРАЗОВАНИЯ</w:t>
      </w:r>
    </w:p>
    <w:p>
      <w:pPr>
        <w:pStyle w:val="Normal"/>
        <w:spacing w:lineRule="auto" w:line="240" w:before="0" w:after="0"/>
        <w:jc w:val="center"/>
        <w:rPr>
          <w:rFonts w:ascii="Times New Roman" w:hAnsi="Times New Roman"/>
          <w:b/>
          <w:b/>
          <w:bCs/>
          <w:sz w:val="32"/>
          <w:szCs w:val="32"/>
        </w:rPr>
      </w:pPr>
      <w:r>
        <w:rPr>
          <w:rFonts w:ascii="Times New Roman" w:hAnsi="Times New Roman"/>
          <w:b/>
          <w:bCs/>
          <w:sz w:val="32"/>
          <w:szCs w:val="32"/>
        </w:rPr>
        <w:t>БАШКИРСКИЙ ГОСУДАРСТВЕННЫЙ ПЕДАГОГИЧЕСКИЙ</w:t>
      </w:r>
    </w:p>
    <w:p>
      <w:pPr>
        <w:pStyle w:val="Normal"/>
        <w:spacing w:lineRule="auto" w:line="240" w:before="0" w:after="0"/>
        <w:jc w:val="center"/>
        <w:rPr>
          <w:rFonts w:ascii="Times New Roman" w:hAnsi="Times New Roman"/>
          <w:b/>
          <w:b/>
          <w:bCs/>
          <w:sz w:val="32"/>
          <w:szCs w:val="32"/>
        </w:rPr>
      </w:pPr>
      <w:r>
        <w:rPr>
          <w:rFonts w:ascii="Times New Roman" w:hAnsi="Times New Roman"/>
          <w:b/>
          <w:bCs/>
          <w:sz w:val="32"/>
          <w:szCs w:val="32"/>
        </w:rPr>
        <w:t>УНИВЕРСИТЕТ им. М. АКМУЛЛЫ</w:t>
      </w:r>
    </w:p>
    <w:p>
      <w:pPr>
        <w:pStyle w:val="Normal"/>
        <w:spacing w:lineRule="auto" w:line="240" w:before="0" w:after="0"/>
        <w:jc w:val="center"/>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rPr>
          <w:rFonts w:ascii="Times New Roman" w:hAnsi="Times New Roman"/>
          <w:b/>
          <w:b/>
          <w:bCs/>
        </w:rPr>
      </w:pPr>
      <w:r>
        <w:rPr>
          <w:rFonts w:ascii="Times New Roman" w:hAnsi="Times New Roman"/>
          <w:b/>
          <w:bCs/>
        </w:rPr>
      </w:r>
    </w:p>
    <w:p>
      <w:pPr>
        <w:pStyle w:val="Normal"/>
        <w:spacing w:lineRule="auto" w:line="240" w:before="0" w:after="0"/>
        <w:rPr>
          <w:rFonts w:ascii="Times New Roman" w:hAnsi="Times New Roman"/>
          <w:b/>
          <w:b/>
          <w:bCs/>
        </w:rPr>
      </w:pPr>
      <w:r>
        <w:rPr>
          <w:rFonts w:ascii="Times New Roman" w:hAnsi="Times New Roman"/>
          <w:b/>
          <w:bCs/>
        </w:rPr>
      </w:r>
    </w:p>
    <w:p>
      <w:pPr>
        <w:pStyle w:val="Normal"/>
        <w:spacing w:lineRule="auto" w:line="240" w:before="0" w:after="0"/>
        <w:ind w:left="0" w:right="0" w:firstLine="6521"/>
        <w:jc w:val="both"/>
        <w:rPr>
          <w:rFonts w:ascii="Times New Roman" w:hAnsi="Times New Roman"/>
          <w:sz w:val="28"/>
          <w:szCs w:val="28"/>
        </w:rPr>
      </w:pPr>
      <w:r>
        <w:rPr>
          <w:rFonts w:ascii="Times New Roman" w:hAnsi="Times New Roman"/>
          <w:sz w:val="28"/>
          <w:szCs w:val="28"/>
        </w:rPr>
        <w:t>Институт педагогики</w:t>
      </w:r>
    </w:p>
    <w:p>
      <w:pPr>
        <w:pStyle w:val="Normal"/>
        <w:spacing w:lineRule="auto" w:line="240" w:before="0" w:after="0"/>
        <w:ind w:left="0" w:right="0" w:firstLine="6521"/>
        <w:jc w:val="both"/>
        <w:rPr>
          <w:rFonts w:ascii="Times New Roman" w:hAnsi="Times New Roman"/>
          <w:sz w:val="28"/>
          <w:szCs w:val="28"/>
        </w:rPr>
      </w:pPr>
      <w:r>
        <w:rPr>
          <w:rFonts w:ascii="Times New Roman" w:hAnsi="Times New Roman"/>
          <w:sz w:val="28"/>
          <w:szCs w:val="28"/>
        </w:rPr>
        <w:t xml:space="preserve">Кафедра теорий и методик </w:t>
      </w:r>
    </w:p>
    <w:p>
      <w:pPr>
        <w:pStyle w:val="Normal"/>
        <w:spacing w:lineRule="auto" w:line="240" w:before="0" w:after="0"/>
        <w:ind w:left="0" w:right="0" w:firstLine="6521"/>
        <w:jc w:val="both"/>
        <w:rPr>
          <w:rFonts w:ascii="Times New Roman" w:hAnsi="Times New Roman"/>
          <w:sz w:val="28"/>
          <w:szCs w:val="28"/>
        </w:rPr>
      </w:pPr>
      <w:r>
        <w:rPr>
          <w:rFonts w:ascii="Times New Roman" w:hAnsi="Times New Roman"/>
          <w:sz w:val="28"/>
          <w:szCs w:val="28"/>
        </w:rPr>
        <w:t>начального образования</w:t>
      </w:r>
    </w:p>
    <w:p>
      <w:pPr>
        <w:pStyle w:val="Normal"/>
        <w:spacing w:lineRule="auto" w:line="240" w:before="0" w:after="0"/>
        <w:ind w:left="0" w:right="0" w:firstLine="6521"/>
        <w:jc w:val="both"/>
        <w:rPr>
          <w:rFonts w:ascii="Times New Roman" w:hAnsi="Times New Roman"/>
          <w:sz w:val="28"/>
          <w:szCs w:val="28"/>
        </w:rPr>
      </w:pPr>
      <w:r>
        <w:rPr>
          <w:rFonts w:ascii="Times New Roman" w:hAnsi="Times New Roman"/>
          <w:sz w:val="28"/>
          <w:szCs w:val="28"/>
        </w:rPr>
        <w:t xml:space="preserve">Направление «Педагогическое </w:t>
      </w:r>
    </w:p>
    <w:p>
      <w:pPr>
        <w:pStyle w:val="Normal"/>
        <w:spacing w:lineRule="auto" w:line="240" w:before="0" w:after="0"/>
        <w:ind w:left="0" w:right="0" w:firstLine="6521"/>
        <w:jc w:val="both"/>
        <w:rPr>
          <w:rFonts w:ascii="Times New Roman" w:hAnsi="Times New Roman"/>
          <w:sz w:val="28"/>
          <w:szCs w:val="28"/>
        </w:rPr>
      </w:pPr>
      <w:r>
        <w:rPr>
          <w:rFonts w:ascii="Times New Roman" w:hAnsi="Times New Roman"/>
          <w:sz w:val="28"/>
          <w:szCs w:val="28"/>
        </w:rPr>
        <w:t>образование» (бакалавр)</w:t>
      </w:r>
    </w:p>
    <w:p>
      <w:pPr>
        <w:pStyle w:val="Normal"/>
        <w:spacing w:lineRule="auto" w:line="240" w:before="0" w:after="0"/>
        <w:ind w:left="0" w:right="0" w:firstLine="6521"/>
        <w:jc w:val="both"/>
        <w:rPr>
          <w:rFonts w:ascii="Times New Roman" w:hAnsi="Times New Roman"/>
          <w:sz w:val="28"/>
          <w:szCs w:val="28"/>
        </w:rPr>
      </w:pPr>
      <w:r>
        <w:rPr>
          <w:rFonts w:ascii="Times New Roman" w:hAnsi="Times New Roman"/>
          <w:sz w:val="28"/>
          <w:szCs w:val="28"/>
        </w:rPr>
        <w:t xml:space="preserve">Направленность (профиль) </w:t>
      </w:r>
    </w:p>
    <w:p>
      <w:pPr>
        <w:pStyle w:val="Normal"/>
        <w:spacing w:lineRule="auto" w:line="240" w:before="0" w:after="0"/>
        <w:ind w:left="0" w:right="0" w:firstLine="6521"/>
        <w:jc w:val="both"/>
        <w:rPr>
          <w:rFonts w:ascii="Times New Roman" w:hAnsi="Times New Roman"/>
          <w:sz w:val="28"/>
          <w:szCs w:val="28"/>
        </w:rPr>
      </w:pPr>
      <w:r>
        <w:rPr>
          <w:rFonts w:ascii="Times New Roman" w:hAnsi="Times New Roman"/>
          <w:sz w:val="28"/>
          <w:szCs w:val="28"/>
        </w:rPr>
        <w:t>«Начальное образование»</w:t>
      </w:r>
    </w:p>
    <w:p>
      <w:pPr>
        <w:pStyle w:val="Normal"/>
        <w:spacing w:lineRule="auto" w:line="240" w:before="0" w:after="0"/>
        <w:ind w:left="0" w:right="0" w:firstLine="6521"/>
        <w:jc w:val="both"/>
        <w:rPr>
          <w:rFonts w:ascii="Times New Roman" w:hAnsi="Times New Roman"/>
          <w:sz w:val="28"/>
          <w:szCs w:val="28"/>
        </w:rPr>
      </w:pPr>
      <w:r>
        <w:rPr>
          <w:rFonts w:ascii="Times New Roman" w:hAnsi="Times New Roman"/>
          <w:sz w:val="28"/>
          <w:szCs w:val="28"/>
        </w:rPr>
        <w:t>Курс 2</w:t>
      </w:r>
    </w:p>
    <w:p>
      <w:pPr>
        <w:pStyle w:val="Normal"/>
        <w:spacing w:lineRule="auto" w:line="240" w:before="0" w:after="0"/>
        <w:rPr>
          <w:rFonts w:ascii="Times New Roman" w:hAnsi="Times New Roman"/>
          <w:b/>
          <w:b/>
          <w:bCs/>
        </w:rPr>
      </w:pPr>
      <w:r>
        <w:rPr>
          <w:rFonts w:ascii="Times New Roman" w:hAnsi="Times New Roman"/>
          <w:b/>
          <w:bCs/>
        </w:rPr>
      </w:r>
    </w:p>
    <w:p>
      <w:pPr>
        <w:pStyle w:val="Normal"/>
        <w:spacing w:lineRule="auto" w:line="240" w:before="0" w:after="0"/>
        <w:rPr>
          <w:rFonts w:ascii="Times New Roman" w:hAnsi="Times New Roman"/>
          <w:b/>
          <w:b/>
          <w:bCs/>
        </w:rPr>
      </w:pPr>
      <w:r>
        <w:rPr>
          <w:rFonts w:ascii="Times New Roman" w:hAnsi="Times New Roman"/>
          <w:b/>
          <w:bCs/>
        </w:rPr>
      </w:r>
    </w:p>
    <w:p>
      <w:pPr>
        <w:pStyle w:val="Normal"/>
        <w:spacing w:lineRule="auto" w:line="240" w:before="0" w:after="0"/>
        <w:jc w:val="center"/>
        <w:rPr>
          <w:rFonts w:ascii="Times New Roman" w:hAnsi="Times New Roman"/>
          <w:b/>
          <w:b/>
          <w:bCs/>
        </w:rPr>
      </w:pPr>
      <w:r>
        <w:rPr>
          <w:rFonts w:ascii="Times New Roman" w:hAnsi="Times New Roman"/>
          <w:b/>
          <w:bCs/>
        </w:rPr>
      </w:r>
    </w:p>
    <w:p>
      <w:pPr>
        <w:pStyle w:val="Normal"/>
        <w:spacing w:lineRule="auto" w:line="240" w:before="0" w:after="0"/>
        <w:jc w:val="center"/>
        <w:rPr>
          <w:rFonts w:ascii="Times New Roman" w:hAnsi="Times New Roman"/>
          <w:b/>
          <w:b/>
          <w:bCs/>
          <w:sz w:val="40"/>
          <w:szCs w:val="40"/>
        </w:rPr>
      </w:pPr>
      <w:r>
        <w:rPr>
          <w:rFonts w:ascii="Times New Roman" w:hAnsi="Times New Roman"/>
          <w:b/>
          <w:bCs/>
          <w:sz w:val="40"/>
          <w:szCs w:val="40"/>
        </w:rPr>
      </w:r>
    </w:p>
    <w:p>
      <w:pPr>
        <w:pStyle w:val="Normal"/>
        <w:spacing w:lineRule="auto" w:line="240" w:before="0" w:after="0"/>
        <w:jc w:val="center"/>
        <w:rPr>
          <w:rFonts w:ascii="Times New Roman" w:hAnsi="Times New Roman"/>
          <w:b/>
          <w:b/>
          <w:bCs/>
          <w:sz w:val="40"/>
          <w:szCs w:val="40"/>
        </w:rPr>
      </w:pPr>
      <w:r>
        <w:rPr>
          <w:rFonts w:ascii="Times New Roman" w:hAnsi="Times New Roman"/>
          <w:b/>
          <w:bCs/>
          <w:sz w:val="40"/>
          <w:szCs w:val="40"/>
        </w:rPr>
      </w:r>
    </w:p>
    <w:p>
      <w:pPr>
        <w:pStyle w:val="Normal"/>
        <w:spacing w:lineRule="auto" w:line="240" w:before="0" w:after="0"/>
        <w:jc w:val="center"/>
        <w:rPr>
          <w:rFonts w:ascii="Times New Roman" w:hAnsi="Times New Roman"/>
          <w:b/>
          <w:b/>
          <w:bCs/>
          <w:sz w:val="40"/>
          <w:szCs w:val="40"/>
        </w:rPr>
      </w:pPr>
      <w:r>
        <w:rPr>
          <w:rFonts w:ascii="Times New Roman" w:hAnsi="Times New Roman"/>
          <w:b/>
          <w:bCs/>
          <w:sz w:val="40"/>
          <w:szCs w:val="40"/>
        </w:rPr>
      </w:r>
    </w:p>
    <w:p>
      <w:pPr>
        <w:pStyle w:val="Normal"/>
        <w:spacing w:lineRule="auto" w:line="240" w:before="0" w:after="0"/>
        <w:jc w:val="center"/>
        <w:rPr>
          <w:rFonts w:ascii="Times New Roman" w:hAnsi="Times New Roman"/>
          <w:b/>
          <w:b/>
          <w:bCs/>
          <w:sz w:val="40"/>
          <w:szCs w:val="40"/>
        </w:rPr>
      </w:pPr>
      <w:r>
        <w:rPr>
          <w:rFonts w:ascii="Times New Roman" w:hAnsi="Times New Roman"/>
          <w:b/>
          <w:bCs/>
          <w:sz w:val="40"/>
          <w:szCs w:val="40"/>
        </w:rPr>
        <w:t xml:space="preserve">Методическая копилка </w:t>
      </w:r>
    </w:p>
    <w:p>
      <w:pPr>
        <w:pStyle w:val="Normal"/>
        <w:spacing w:lineRule="auto" w:line="240" w:before="0" w:after="0"/>
        <w:jc w:val="center"/>
        <w:rPr>
          <w:rFonts w:ascii="Times New Roman" w:hAnsi="Times New Roman"/>
          <w:b/>
          <w:b/>
          <w:bCs/>
          <w:sz w:val="40"/>
          <w:szCs w:val="40"/>
        </w:rPr>
      </w:pPr>
      <w:r>
        <w:rPr>
          <w:rFonts w:ascii="Times New Roman" w:hAnsi="Times New Roman"/>
          <w:b/>
          <w:bCs/>
          <w:sz w:val="40"/>
          <w:szCs w:val="40"/>
        </w:rPr>
        <w:t>по диагностике исследования личности</w:t>
      </w:r>
    </w:p>
    <w:p>
      <w:pPr>
        <w:pStyle w:val="Normal"/>
        <w:spacing w:lineRule="auto" w:line="240" w:before="0" w:after="0"/>
        <w:jc w:val="center"/>
        <w:rPr>
          <w:rFonts w:ascii="Times New Roman" w:hAnsi="Times New Roman"/>
          <w:b/>
          <w:b/>
          <w:bCs/>
          <w:sz w:val="40"/>
          <w:szCs w:val="40"/>
        </w:rPr>
      </w:pPr>
      <w:r>
        <w:rPr>
          <w:rFonts w:ascii="Times New Roman" w:hAnsi="Times New Roman"/>
          <w:b/>
          <w:bCs/>
          <w:sz w:val="40"/>
          <w:szCs w:val="40"/>
        </w:rPr>
        <w:t>младшего школьника</w:t>
      </w:r>
    </w:p>
    <w:p>
      <w:pPr>
        <w:pStyle w:val="Normal"/>
        <w:spacing w:lineRule="auto" w:line="240" w:before="0" w:after="0"/>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jc w:val="center"/>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jc w:val="center"/>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jc w:val="center"/>
        <w:rPr>
          <w:rFonts w:ascii="Times New Roman" w:hAnsi="Times New Roman"/>
          <w:b/>
          <w:b/>
          <w:bCs/>
          <w:sz w:val="16"/>
          <w:szCs w:val="28"/>
        </w:rPr>
      </w:pPr>
      <w:r>
        <w:rPr>
          <w:rFonts w:ascii="Times New Roman" w:hAnsi="Times New Roman"/>
          <w:b/>
          <w:bCs/>
          <w:sz w:val="16"/>
          <w:szCs w:val="28"/>
        </w:rPr>
      </w:r>
    </w:p>
    <w:p>
      <w:pPr>
        <w:pStyle w:val="Normal"/>
        <w:spacing w:lineRule="auto" w:line="240" w:before="0" w:after="0"/>
        <w:ind w:left="0" w:right="0" w:firstLine="6521"/>
        <w:rPr>
          <w:rFonts w:ascii="Times New Roman" w:hAnsi="Times New Roman"/>
          <w:bCs/>
          <w:sz w:val="28"/>
          <w:szCs w:val="28"/>
        </w:rPr>
      </w:pPr>
      <w:r>
        <w:rPr>
          <w:rFonts w:ascii="Times New Roman" w:hAnsi="Times New Roman"/>
          <w:bCs/>
          <w:sz w:val="28"/>
          <w:szCs w:val="28"/>
        </w:rPr>
        <w:t xml:space="preserve">Выполнил: </w:t>
      </w:r>
    </w:p>
    <w:p>
      <w:pPr>
        <w:pStyle w:val="Normal"/>
        <w:spacing w:lineRule="auto" w:line="240" w:before="0" w:after="0"/>
        <w:ind w:left="0" w:right="0" w:firstLine="6521"/>
        <w:rPr>
          <w:rFonts w:ascii="Times New Roman" w:hAnsi="Times New Roman"/>
          <w:bCs/>
          <w:sz w:val="28"/>
          <w:szCs w:val="28"/>
        </w:rPr>
      </w:pPr>
      <w:r>
        <w:rPr>
          <w:rFonts w:ascii="Times New Roman" w:hAnsi="Times New Roman"/>
          <w:bCs/>
          <w:sz w:val="28"/>
          <w:szCs w:val="28"/>
        </w:rPr>
        <w:t xml:space="preserve">студент 2 курса гр. </w:t>
      </w:r>
    </w:p>
    <w:p>
      <w:pPr>
        <w:pStyle w:val="Normal"/>
        <w:spacing w:lineRule="auto" w:line="240" w:before="0" w:after="0"/>
        <w:ind w:left="0" w:right="0" w:firstLine="6521"/>
        <w:rPr>
          <w:rFonts w:ascii="Times New Roman" w:hAnsi="Times New Roman" w:eastAsia="Calibri" w:cs="Times New Roman"/>
          <w:bCs/>
          <w:color w:val="auto"/>
          <w:kern w:val="0"/>
          <w:sz w:val="28"/>
          <w:szCs w:val="28"/>
          <w:lang w:val="ru-RU" w:eastAsia="ru-RU" w:bidi="ar-SA"/>
        </w:rPr>
      </w:pPr>
      <w:r>
        <w:rPr>
          <w:rFonts w:eastAsia="Calibri" w:cs="Times New Roman" w:ascii="Times New Roman" w:hAnsi="Times New Roman"/>
          <w:bCs/>
          <w:color w:val="auto"/>
          <w:kern w:val="0"/>
          <w:sz w:val="28"/>
          <w:szCs w:val="28"/>
          <w:lang w:val="ru-RU" w:eastAsia="ru-RU" w:bidi="ar-SA"/>
        </w:rPr>
        <w:t>Шуматбаева О.П.</w:t>
      </w:r>
    </w:p>
    <w:p>
      <w:pPr>
        <w:pStyle w:val="Normal"/>
        <w:spacing w:lineRule="auto" w:line="240" w:before="0" w:after="0"/>
        <w:ind w:left="0" w:right="0" w:firstLine="6521"/>
        <w:rPr>
          <w:rFonts w:ascii="Times New Roman" w:hAnsi="Times New Roman"/>
          <w:bCs/>
          <w:sz w:val="28"/>
          <w:szCs w:val="28"/>
        </w:rPr>
      </w:pPr>
      <w:r>
        <w:rPr>
          <w:rFonts w:ascii="Times New Roman" w:hAnsi="Times New Roman"/>
          <w:bCs/>
          <w:sz w:val="28"/>
          <w:szCs w:val="28"/>
        </w:rPr>
      </w:r>
    </w:p>
    <w:p>
      <w:pPr>
        <w:pStyle w:val="Normal"/>
        <w:spacing w:lineRule="auto" w:line="240" w:before="0" w:after="0"/>
        <w:ind w:left="0" w:right="0" w:firstLine="6521"/>
        <w:rPr>
          <w:rFonts w:ascii="Times New Roman" w:hAnsi="Times New Roman"/>
          <w:bCs/>
          <w:sz w:val="28"/>
          <w:szCs w:val="28"/>
        </w:rPr>
      </w:pPr>
      <w:r>
        <w:rPr>
          <w:rFonts w:ascii="Times New Roman" w:hAnsi="Times New Roman"/>
          <w:bCs/>
          <w:sz w:val="28"/>
          <w:szCs w:val="28"/>
        </w:rPr>
        <w:t xml:space="preserve">Проверил: </w:t>
      </w:r>
    </w:p>
    <w:p>
      <w:pPr>
        <w:pStyle w:val="Normal"/>
        <w:spacing w:lineRule="auto" w:line="240" w:before="0" w:after="0"/>
        <w:ind w:left="0" w:right="0" w:firstLine="6521"/>
        <w:rPr>
          <w:rFonts w:ascii="Times New Roman" w:hAnsi="Times New Roman"/>
          <w:bCs/>
          <w:sz w:val="28"/>
          <w:szCs w:val="28"/>
        </w:rPr>
      </w:pPr>
      <w:r>
        <w:rPr>
          <w:rFonts w:ascii="Times New Roman" w:hAnsi="Times New Roman"/>
          <w:bCs/>
          <w:sz w:val="28"/>
          <w:szCs w:val="28"/>
        </w:rPr>
        <w:t>к.п.н., доц. Савельева Е.А.</w:t>
      </w:r>
    </w:p>
    <w:p>
      <w:pPr>
        <w:pStyle w:val="Normal"/>
        <w:spacing w:lineRule="auto" w:line="240" w:before="0" w:after="0"/>
        <w:rPr>
          <w:rFonts w:ascii="Times New Roman" w:hAnsi="Times New Roman"/>
          <w:bCs/>
          <w:sz w:val="28"/>
          <w:szCs w:val="28"/>
        </w:rPr>
      </w:pPr>
      <w:r>
        <w:rPr>
          <w:rFonts w:ascii="Times New Roman" w:hAnsi="Times New Roman"/>
          <w:bCs/>
          <w:sz w:val="28"/>
          <w:szCs w:val="28"/>
        </w:rPr>
      </w:r>
    </w:p>
    <w:p>
      <w:pPr>
        <w:pStyle w:val="Normal"/>
        <w:spacing w:lineRule="auto" w:line="240" w:before="0" w:after="0"/>
        <w:rPr>
          <w:rFonts w:ascii="Times New Roman" w:hAnsi="Times New Roman"/>
          <w:bCs/>
          <w:sz w:val="28"/>
          <w:szCs w:val="28"/>
        </w:rPr>
      </w:pPr>
      <w:r>
        <w:rPr>
          <w:rFonts w:ascii="Times New Roman" w:hAnsi="Times New Roman"/>
          <w:bCs/>
          <w:sz w:val="28"/>
          <w:szCs w:val="28"/>
        </w:rPr>
      </w:r>
    </w:p>
    <w:p>
      <w:pPr>
        <w:pStyle w:val="Normal"/>
        <w:spacing w:lineRule="auto" w:line="240" w:before="0" w:after="0"/>
        <w:rPr>
          <w:rFonts w:ascii="Times New Roman" w:hAnsi="Times New Roman"/>
          <w:bCs/>
          <w:sz w:val="28"/>
          <w:szCs w:val="28"/>
        </w:rPr>
      </w:pPr>
      <w:r>
        <w:rPr>
          <w:rFonts w:ascii="Times New Roman" w:hAnsi="Times New Roman"/>
          <w:bCs/>
          <w:sz w:val="28"/>
          <w:szCs w:val="28"/>
        </w:rPr>
      </w:r>
    </w:p>
    <w:p>
      <w:pPr>
        <w:pStyle w:val="Normal"/>
        <w:spacing w:lineRule="auto" w:line="240" w:before="0" w:after="0"/>
        <w:rPr>
          <w:rFonts w:ascii="Times New Roman" w:hAnsi="Times New Roman"/>
          <w:bCs/>
          <w:sz w:val="28"/>
          <w:szCs w:val="28"/>
        </w:rPr>
      </w:pPr>
      <w:r>
        <w:rPr>
          <w:rFonts w:ascii="Times New Roman" w:hAnsi="Times New Roman"/>
          <w:bCs/>
          <w:sz w:val="28"/>
          <w:szCs w:val="28"/>
        </w:rPr>
      </w:r>
    </w:p>
    <w:p>
      <w:pPr>
        <w:pStyle w:val="Normal"/>
        <w:spacing w:lineRule="auto" w:line="240" w:before="0" w:after="0"/>
        <w:rPr>
          <w:rFonts w:ascii="Times New Roman" w:hAnsi="Times New Roman"/>
          <w:bCs/>
          <w:sz w:val="28"/>
          <w:szCs w:val="28"/>
        </w:rPr>
      </w:pPr>
      <w:r>
        <w:rPr>
          <w:rFonts w:ascii="Times New Roman" w:hAnsi="Times New Roman"/>
          <w:bCs/>
          <w:sz w:val="28"/>
          <w:szCs w:val="28"/>
        </w:rPr>
      </w:r>
    </w:p>
    <w:p>
      <w:pPr>
        <w:pStyle w:val="Normal"/>
        <w:spacing w:lineRule="auto" w:line="240" w:before="0" w:after="0"/>
        <w:jc w:val="center"/>
        <w:rPr>
          <w:rFonts w:ascii="Times New Roman" w:hAnsi="Times New Roman"/>
          <w:bCs/>
          <w:sz w:val="28"/>
          <w:szCs w:val="28"/>
        </w:rPr>
      </w:pPr>
      <w:r>
        <w:rPr>
          <w:rFonts w:ascii="Times New Roman" w:hAnsi="Times New Roman"/>
          <w:bCs/>
          <w:sz w:val="28"/>
          <w:szCs w:val="28"/>
        </w:rPr>
      </w:r>
    </w:p>
    <w:p>
      <w:pPr>
        <w:pStyle w:val="Normal"/>
        <w:spacing w:lineRule="auto" w:line="240" w:before="0" w:after="0"/>
        <w:jc w:val="center"/>
        <w:rPr>
          <w:rFonts w:ascii="Times New Roman" w:hAnsi="Times New Roman"/>
          <w:bCs/>
          <w:sz w:val="28"/>
          <w:szCs w:val="28"/>
        </w:rPr>
      </w:pPr>
      <w:r>
        <w:rPr>
          <w:rFonts w:ascii="Times New Roman" w:hAnsi="Times New Roman"/>
          <w:bCs/>
          <w:sz w:val="28"/>
          <w:szCs w:val="28"/>
        </w:rPr>
      </w:r>
    </w:p>
    <w:p>
      <w:pPr>
        <w:pStyle w:val="Normal"/>
        <w:spacing w:lineRule="auto" w:line="240" w:before="0" w:after="0"/>
        <w:jc w:val="center"/>
        <w:rPr>
          <w:rFonts w:ascii="Times New Roman" w:hAnsi="Times New Roman"/>
          <w:bCs/>
          <w:sz w:val="28"/>
          <w:szCs w:val="28"/>
        </w:rPr>
      </w:pPr>
      <w:r>
        <w:rPr>
          <w:rFonts w:ascii="Times New Roman" w:hAnsi="Times New Roman"/>
          <w:bCs/>
          <w:sz w:val="28"/>
          <w:szCs w:val="28"/>
        </w:rPr>
      </w:r>
    </w:p>
    <w:p>
      <w:pPr>
        <w:pStyle w:val="Normal"/>
        <w:spacing w:lineRule="auto" w:line="240" w:before="0" w:after="0"/>
        <w:jc w:val="center"/>
        <w:rPr>
          <w:rFonts w:ascii="Times New Roman" w:hAnsi="Times New Roman"/>
          <w:bCs/>
          <w:sz w:val="28"/>
          <w:szCs w:val="28"/>
        </w:rPr>
      </w:pPr>
      <w:r>
        <w:rPr>
          <w:rFonts w:ascii="Times New Roman" w:hAnsi="Times New Roman"/>
          <w:bCs/>
          <w:sz w:val="28"/>
          <w:szCs w:val="28"/>
        </w:rPr>
        <w:t>Уфа-2021</w:t>
      </w:r>
    </w:p>
    <w:p>
      <w:pPr>
        <w:pStyle w:val="Style35"/>
        <w:spacing w:before="0" w:after="0"/>
        <w:contextualSpacing/>
        <w:rPr>
          <w:rFonts w:ascii="Times New Roman" w:hAnsi="Times New Roman"/>
          <w:b/>
          <w:b/>
          <w:color w:val="auto"/>
          <w:spacing w:val="0"/>
          <w:sz w:val="32"/>
        </w:rPr>
      </w:pPr>
      <w:r>
        <w:rPr>
          <w:rFonts w:ascii="Times New Roman" w:hAnsi="Times New Roman"/>
          <w:b/>
          <w:color w:val="auto"/>
          <w:spacing w:val="0"/>
          <w:sz w:val="32"/>
        </w:rPr>
        <w:t>Методики изучения личности младшего школьника</w:t>
      </w:r>
    </w:p>
    <w:p>
      <w:pPr>
        <w:pStyle w:val="2"/>
        <w:spacing w:before="0" w:after="0"/>
        <w:ind w:left="0" w:right="0" w:firstLine="709"/>
        <w:rPr>
          <w:b w:val="false"/>
          <w:b w:val="false"/>
          <w:bCs w:val="false"/>
          <w:color w:val="000000"/>
          <w:sz w:val="24"/>
          <w:szCs w:val="24"/>
        </w:rPr>
      </w:pPr>
      <w:r>
        <w:rPr>
          <w:b w:val="false"/>
          <w:bCs w:val="false"/>
          <w:color w:val="000000"/>
          <w:sz w:val="24"/>
          <w:szCs w:val="24"/>
        </w:rPr>
      </w:r>
    </w:p>
    <w:p>
      <w:pPr>
        <w:pStyle w:val="Normal"/>
        <w:rPr>
          <w:rFonts w:ascii="Times New Roman" w:hAnsi="Times New Roman"/>
          <w:b/>
          <w:b/>
          <w:bCs/>
          <w:i/>
          <w:i/>
          <w:iCs/>
          <w:color w:val="000000"/>
        </w:rPr>
      </w:pPr>
      <w:r>
        <w:rPr>
          <w:rFonts w:ascii="Times New Roman" w:hAnsi="Times New Roman"/>
          <w:sz w:val="28"/>
          <w:szCs w:val="28"/>
        </w:rPr>
        <w:t>Личность.</w:t>
      </w:r>
    </w:p>
    <w:p>
      <w:pPr>
        <w:pStyle w:val="Normal"/>
        <w:rPr>
          <w:b/>
          <w:b/>
          <w:iCs/>
          <w:color w:val="000000"/>
        </w:rPr>
      </w:pPr>
      <w:r>
        <w:rPr>
          <w:rFonts w:ascii="Times New Roman" w:hAnsi="Times New Roman"/>
          <w:b/>
          <w:iCs/>
          <w:color w:val="000000"/>
          <w:sz w:val="28"/>
          <w:szCs w:val="28"/>
        </w:rPr>
        <w:t xml:space="preserve">Методика </w:t>
      </w:r>
      <w:r>
        <w:rPr>
          <w:rFonts w:ascii="Times New Roman" w:hAnsi="Times New Roman"/>
          <w:b/>
          <w:i/>
          <w:iCs/>
          <w:caps w:val="false"/>
          <w:smallCaps w:val="false"/>
          <w:color w:val="000000"/>
          <w:spacing w:val="0"/>
          <w:sz w:val="28"/>
          <w:szCs w:val="28"/>
        </w:rPr>
        <w:t xml:space="preserve"> «Если бы ты был волшебником. Если бы у тебя была волшебная палочка»</w:t>
      </w:r>
    </w:p>
    <w:p>
      <w:pPr>
        <w:pStyle w:val="Normal"/>
        <w:rPr>
          <w:b/>
          <w:b/>
          <w:iCs/>
          <w:color w:val="000000"/>
        </w:rPr>
      </w:pPr>
      <w:r>
        <w:rPr>
          <w:rFonts w:ascii="Times New Roman" w:hAnsi="Times New Roman"/>
          <w:sz w:val="28"/>
          <w:szCs w:val="28"/>
        </w:rPr>
        <w:t>Цель: изучение желаний младших школьников.</w:t>
      </w:r>
    </w:p>
    <w:p>
      <w:pPr>
        <w:pStyle w:val="Normal"/>
        <w:rPr>
          <w:b/>
          <w:b/>
          <w:iCs/>
          <w:color w:val="000000"/>
        </w:rPr>
      </w:pPr>
      <w:r>
        <w:rPr>
          <w:rFonts w:ascii="Times New Roman" w:hAnsi="Times New Roman"/>
          <w:sz w:val="28"/>
          <w:szCs w:val="28"/>
        </w:rPr>
        <w:t>Порядок исследования. Ребятам предлагается назвать три желания, которые они хотели бы исполнить. Выбор одного желания лучше не предлагать, так как младшим школьникам еще очень сложно выбрать самое-самое главное желание.</w:t>
      </w:r>
    </w:p>
    <w:p>
      <w:pPr>
        <w:pStyle w:val="Normal"/>
        <w:rPr>
          <w:b/>
          <w:b/>
          <w:iCs/>
          <w:color w:val="000000"/>
        </w:rPr>
      </w:pPr>
      <w:r>
        <w:rPr>
          <w:rFonts w:ascii="Times New Roman" w:hAnsi="Times New Roman"/>
          <w:sz w:val="28"/>
          <w:szCs w:val="28"/>
        </w:rPr>
        <w:t>Анализ ответов может быть выполнен по следующей схеме: для себя, для других. Ответы второй группы можно уточнить: для близких, для людей вооб</w:t>
        <w:softHyphen/>
        <w:t>ще.</w:t>
      </w:r>
    </w:p>
    <w:p>
      <w:pPr>
        <w:pStyle w:val="Normal"/>
        <w:rPr>
          <w:b/>
          <w:b/>
          <w:iCs/>
          <w:color w:val="000000"/>
        </w:rPr>
      </w:pPr>
      <w:r>
        <w:rPr>
          <w:rFonts w:ascii="Times New Roman" w:hAnsi="Times New Roman"/>
          <w:sz w:val="28"/>
          <w:szCs w:val="28"/>
        </w:rPr>
        <w:t xml:space="preserve"> </w:t>
      </w:r>
      <w:r>
        <w:rPr>
          <w:rFonts w:ascii="Times New Roman" w:hAnsi="Times New Roman"/>
          <w:sz w:val="28"/>
          <w:szCs w:val="28"/>
        </w:rPr>
        <w:t>Методика «Цветик-семицветик»</w:t>
      </w:r>
    </w:p>
    <w:p>
      <w:pPr>
        <w:pStyle w:val="Normal"/>
        <w:rPr>
          <w:b/>
          <w:b/>
          <w:iCs/>
          <w:color w:val="000000"/>
        </w:rPr>
      </w:pPr>
      <w:r>
        <w:rPr>
          <w:rFonts w:ascii="Times New Roman" w:hAnsi="Times New Roman"/>
          <w:sz w:val="28"/>
          <w:szCs w:val="28"/>
        </w:rPr>
        <w:t>Цель: диагностика желаний детей.</w:t>
      </w:r>
    </w:p>
    <w:p>
      <w:pPr>
        <w:pStyle w:val="Normal"/>
        <w:rPr>
          <w:b/>
          <w:b/>
          <w:iCs/>
          <w:color w:val="000000"/>
        </w:rPr>
      </w:pPr>
      <w:r>
        <w:rPr>
          <w:rFonts w:ascii="Times New Roman" w:hAnsi="Times New Roman"/>
          <w:sz w:val="28"/>
          <w:szCs w:val="28"/>
        </w:rPr>
        <w:t>Оборудование: цветик-семицветик из бумаги.</w:t>
      </w:r>
    </w:p>
    <w:p>
      <w:pPr>
        <w:pStyle w:val="Normal"/>
        <w:rPr>
          <w:b/>
          <w:b/>
          <w:iCs/>
          <w:color w:val="000000"/>
        </w:rPr>
      </w:pPr>
      <w:r>
        <w:rPr>
          <w:rFonts w:ascii="Times New Roman" w:hAnsi="Times New Roman"/>
          <w:sz w:val="28"/>
          <w:szCs w:val="28"/>
        </w:rPr>
        <w:t>Порядок исследования. Дети читают сказку В.Катаева «Цве</w:t>
        <w:softHyphen/>
        <w:t>тик-семицветик». Возможен просмотр мульт- или диафильма. Каждому вручает</w:t>
        <w:softHyphen/>
        <w:t>ся приготовленный из бумаги цветик-семицветик, на лепестках которого они записывают свои желания. Лепестки с желаниями дети могут вручить тем, кому они адресованы.</w:t>
      </w:r>
    </w:p>
    <w:p>
      <w:pPr>
        <w:pStyle w:val="Normal"/>
        <w:rPr>
          <w:b/>
          <w:b/>
          <w:iCs/>
          <w:color w:val="000000"/>
        </w:rPr>
      </w:pPr>
      <w:r>
        <w:rPr>
          <w:rFonts w:ascii="Times New Roman" w:hAnsi="Times New Roman"/>
          <w:sz w:val="28"/>
          <w:szCs w:val="28"/>
        </w:rPr>
        <w:t>Обработка результатов может проходить по такой схеме: выписать желания, суммируя повторяющиеся или близкие по смыслу; сгруппировать: материальные (вещи, игрушки и т.п.), нравственные (иметь животных и ухаживать за ни</w:t>
        <w:softHyphen/>
        <w:t>ми), познавательные (научиться чему-то, стать кем-то), разрушительные (сло</w:t>
        <w:softHyphen/>
        <w:t>мать, выбросить и т.п.).</w:t>
      </w:r>
    </w:p>
    <w:p>
      <w:pPr>
        <w:pStyle w:val="Normal"/>
        <w:rPr>
          <w:b/>
          <w:b/>
          <w:iCs/>
          <w:color w:val="000000"/>
        </w:rPr>
      </w:pPr>
      <w:r>
        <w:rPr>
          <w:rFonts w:ascii="Times New Roman" w:hAnsi="Times New Roman"/>
          <w:sz w:val="28"/>
          <w:szCs w:val="28"/>
        </w:rPr>
        <w:t xml:space="preserve"> </w:t>
      </w:r>
      <w:r>
        <w:rPr>
          <w:rFonts w:ascii="Times New Roman" w:hAnsi="Times New Roman"/>
          <w:sz w:val="28"/>
          <w:szCs w:val="28"/>
        </w:rPr>
        <w:t>Методика «Радости и огорчения»</w:t>
      </w:r>
    </w:p>
    <w:p>
      <w:pPr>
        <w:pStyle w:val="Normal"/>
        <w:rPr>
          <w:b/>
          <w:b/>
          <w:iCs/>
          <w:color w:val="000000"/>
        </w:rPr>
      </w:pPr>
      <w:r>
        <w:rPr>
          <w:rFonts w:ascii="Times New Roman" w:hAnsi="Times New Roman"/>
          <w:sz w:val="28"/>
          <w:szCs w:val="28"/>
        </w:rPr>
        <w:t xml:space="preserve">Цель: выявление характера, содержания переживаний младших школьников. </w:t>
      </w:r>
    </w:p>
    <w:p>
      <w:pPr>
        <w:pStyle w:val="Normal"/>
        <w:rPr>
          <w:b/>
          <w:b/>
          <w:iCs/>
          <w:color w:val="000000"/>
        </w:rPr>
      </w:pPr>
      <w:r>
        <w:rPr>
          <w:rFonts w:ascii="Times New Roman" w:hAnsi="Times New Roman"/>
          <w:sz w:val="28"/>
          <w:szCs w:val="28"/>
        </w:rPr>
        <w:t xml:space="preserve">Порядок исследования. </w:t>
      </w:r>
    </w:p>
    <w:p>
      <w:pPr>
        <w:pStyle w:val="Normal"/>
        <w:rPr>
          <w:b/>
          <w:b/>
          <w:iCs/>
          <w:color w:val="000000"/>
        </w:rPr>
      </w:pPr>
      <w:r>
        <w:rPr>
          <w:rFonts w:ascii="Times New Roman" w:hAnsi="Times New Roman"/>
          <w:sz w:val="28"/>
          <w:szCs w:val="28"/>
        </w:rPr>
        <w:t>1. Ребятам предлагается дополнить два предложения: «Больше всего я раду</w:t>
        <w:softHyphen/>
        <w:t>юсь, когда...», «Больше всего я огорчаюсь, когда...».</w:t>
      </w:r>
    </w:p>
    <w:p>
      <w:pPr>
        <w:pStyle w:val="Normal"/>
        <w:rPr>
          <w:b/>
          <w:b/>
          <w:iCs/>
          <w:color w:val="000000"/>
        </w:rPr>
      </w:pPr>
      <w:r>
        <w:rPr>
          <w:rFonts w:ascii="Times New Roman" w:hAnsi="Times New Roman"/>
          <w:sz w:val="28"/>
          <w:szCs w:val="28"/>
        </w:rPr>
        <w:t>2. Лист бумаги делится пополам. Каждая часть имеет символ: солнце и тучу. Дети в соответствующей части листа рисуют свои радости и огорчения.</w:t>
      </w:r>
    </w:p>
    <w:p>
      <w:pPr>
        <w:pStyle w:val="Normal"/>
        <w:rPr>
          <w:b/>
          <w:b/>
          <w:iCs/>
          <w:color w:val="000000"/>
        </w:rPr>
      </w:pPr>
      <w:r>
        <w:rPr>
          <w:rFonts w:ascii="Times New Roman" w:hAnsi="Times New Roman"/>
          <w:sz w:val="28"/>
          <w:szCs w:val="28"/>
        </w:rPr>
        <w:t>3. Дети получают по лепестку ромашки, сделанной из бумаги. На одной сто</w:t>
        <w:softHyphen/>
        <w:t>роне они пишут о своих радостях, на другой - об огорчениях. По окончании ра</w:t>
        <w:softHyphen/>
        <w:t>боты лепестки собираются в ромашку.</w:t>
      </w:r>
    </w:p>
    <w:p>
      <w:pPr>
        <w:pStyle w:val="Normal"/>
        <w:rPr>
          <w:b/>
          <w:b/>
          <w:iCs/>
          <w:color w:val="000000"/>
        </w:rPr>
      </w:pPr>
      <w:r>
        <w:rPr>
          <w:rFonts w:ascii="Times New Roman" w:hAnsi="Times New Roman"/>
          <w:sz w:val="28"/>
          <w:szCs w:val="28"/>
        </w:rPr>
        <w:t>4. Предлагается ответить на вопрос: «Как ты думаешь, что радует, а что огорчает твоих родителей, учителя?»</w:t>
      </w:r>
    </w:p>
    <w:p>
      <w:pPr>
        <w:pStyle w:val="Normal"/>
        <w:rPr>
          <w:b/>
          <w:b/>
          <w:iCs/>
          <w:color w:val="000000"/>
        </w:rPr>
      </w:pPr>
      <w:r>
        <w:rPr>
          <w:rFonts w:ascii="Times New Roman" w:hAnsi="Times New Roman"/>
          <w:sz w:val="28"/>
          <w:szCs w:val="28"/>
        </w:rPr>
        <w:t>При анализе ответов можно выделить радости и огорчения, связанные с соб</w:t>
        <w:softHyphen/>
        <w:t>ственной жизнью, с жизнью коллектива (группы, класса, кружка и т.д.). Полу</w:t>
        <w:softHyphen/>
        <w:t>ченные результаты дадут представление о стержневых интегральных свойствах личности ребенка, которые выражаются в единстве знаний, отношений, домини</w:t>
        <w:softHyphen/>
        <w:t>рующих мотивах поведения и действий.</w:t>
      </w:r>
    </w:p>
    <w:p>
      <w:pPr>
        <w:pStyle w:val="Normal"/>
        <w:rPr>
          <w:b/>
          <w:b/>
          <w:iCs/>
          <w:color w:val="000000"/>
        </w:rPr>
      </w:pPr>
      <w:r>
        <w:rPr>
          <w:rFonts w:ascii="Times New Roman" w:hAnsi="Times New Roman"/>
          <w:sz w:val="28"/>
          <w:szCs w:val="28"/>
        </w:rPr>
        <w:t>Методика «Кем быть?»</w:t>
      </w:r>
    </w:p>
    <w:p>
      <w:pPr>
        <w:pStyle w:val="Normal"/>
        <w:rPr>
          <w:b/>
          <w:b/>
          <w:iCs/>
          <w:color w:val="000000"/>
        </w:rPr>
      </w:pPr>
      <w:r>
        <w:rPr>
          <w:rFonts w:ascii="Times New Roman" w:hAnsi="Times New Roman"/>
          <w:sz w:val="28"/>
          <w:szCs w:val="28"/>
        </w:rPr>
        <w:t>Цель: выявление интереса детей к профессиям, разным работам, мотивов их выбора.</w:t>
      </w:r>
    </w:p>
    <w:p>
      <w:pPr>
        <w:pStyle w:val="Normal"/>
        <w:rPr>
          <w:b/>
          <w:b/>
          <w:iCs/>
          <w:color w:val="000000"/>
        </w:rPr>
      </w:pPr>
      <w:r>
        <w:rPr>
          <w:rFonts w:ascii="Times New Roman" w:hAnsi="Times New Roman"/>
          <w:sz w:val="28"/>
          <w:szCs w:val="28"/>
        </w:rPr>
        <w:t>Порядок исследования. Ребятам предлагается: а) нарисовать, кем бы они хо</w:t>
        <w:softHyphen/>
        <w:t>тели стать в будущем, под рисунком сделать подпись; б) написать мини-рассказ «Кем я хочу стать и почему?»; в) написать рассказ на тему: «Моя мама (папа) на работе».</w:t>
      </w:r>
    </w:p>
    <w:p>
      <w:pPr>
        <w:pStyle w:val="Normal"/>
        <w:rPr>
          <w:b/>
          <w:b/>
          <w:iCs/>
          <w:color w:val="000000"/>
        </w:rPr>
      </w:pPr>
      <w:r>
        <w:rPr>
          <w:rFonts w:ascii="Times New Roman" w:hAnsi="Times New Roman"/>
          <w:sz w:val="28"/>
          <w:szCs w:val="28"/>
        </w:rPr>
        <w:t>Обработка полученных материалов может включать классификацию профес</w:t>
        <w:softHyphen/>
        <w:t>сий, классификацию мотивов их выбора, сравнение рисунков, ответов, письмен</w:t>
        <w:softHyphen/>
        <w:t>ных работ, выявление влияния родителей на выбор профессии.</w:t>
      </w:r>
    </w:p>
    <w:p>
      <w:pPr>
        <w:pStyle w:val="Normal"/>
        <w:rPr>
          <w:b/>
          <w:b/>
          <w:iCs/>
          <w:color w:val="000000"/>
        </w:rPr>
      </w:pPr>
      <w:r>
        <w:rPr>
          <w:rFonts w:ascii="Times New Roman" w:hAnsi="Times New Roman"/>
          <w:b w:val="false"/>
          <w:i/>
          <w:caps w:val="false"/>
          <w:smallCaps w:val="false"/>
          <w:color w:val="000000"/>
          <w:spacing w:val="0"/>
          <w:sz w:val="28"/>
          <w:szCs w:val="28"/>
        </w:rPr>
        <w:t xml:space="preserve"> </w:t>
      </w:r>
      <w:r>
        <w:rPr>
          <w:rFonts w:ascii="Times New Roman" w:hAnsi="Times New Roman"/>
          <w:b/>
          <w:bCs/>
          <w:i w:val="false"/>
          <w:iCs w:val="false"/>
          <w:caps w:val="false"/>
          <w:smallCaps w:val="false"/>
          <w:color w:val="000000"/>
          <w:spacing w:val="0"/>
          <w:sz w:val="28"/>
          <w:szCs w:val="28"/>
        </w:rPr>
        <w:t>Методика «Мой герой»</w:t>
      </w:r>
    </w:p>
    <w:p>
      <w:pPr>
        <w:pStyle w:val="Normal"/>
        <w:rPr>
          <w:b/>
          <w:b/>
          <w:iCs/>
          <w:color w:val="000000"/>
        </w:rPr>
      </w:pPr>
      <w:r>
        <w:rPr>
          <w:rFonts w:ascii="Times New Roman" w:hAnsi="Times New Roman"/>
          <w:sz w:val="28"/>
          <w:szCs w:val="28"/>
        </w:rPr>
        <w:t>Цель: определение тех образцов, которые имеет ребенок, которым хочет подражать.</w:t>
      </w:r>
    </w:p>
    <w:p>
      <w:pPr>
        <w:pStyle w:val="Normal"/>
        <w:rPr>
          <w:b/>
          <w:b/>
          <w:iCs/>
          <w:color w:val="000000"/>
        </w:rPr>
      </w:pPr>
      <w:r>
        <w:rPr>
          <w:rFonts w:ascii="Times New Roman" w:hAnsi="Times New Roman"/>
          <w:sz w:val="28"/>
          <w:szCs w:val="28"/>
        </w:rPr>
        <w:t>Порядок исследования. Данная методика может проводиться в нескольких вариантах.</w:t>
      </w:r>
    </w:p>
    <w:p>
      <w:pPr>
        <w:pStyle w:val="Normal"/>
        <w:rPr>
          <w:b/>
          <w:b/>
          <w:iCs/>
          <w:color w:val="000000"/>
        </w:rPr>
      </w:pPr>
      <w:r>
        <w:rPr>
          <w:rFonts w:ascii="Times New Roman" w:hAnsi="Times New Roman"/>
          <w:sz w:val="28"/>
          <w:szCs w:val="28"/>
        </w:rPr>
        <w:t>1. Детям предлагаются вопросы (устно, письменно):</w:t>
      </w:r>
    </w:p>
    <w:p>
      <w:pPr>
        <w:pStyle w:val="Normal"/>
        <w:rPr>
          <w:b/>
          <w:b/>
          <w:iCs/>
          <w:color w:val="000000"/>
        </w:rPr>
      </w:pPr>
      <w:r>
        <w:rPr>
          <w:rFonts w:ascii="Times New Roman" w:hAnsi="Times New Roman"/>
          <w:sz w:val="28"/>
          <w:szCs w:val="28"/>
        </w:rPr>
        <w:t>- на кого ты хотел бы быть похожим сейчас и когда вырастешь?</w:t>
      </w:r>
    </w:p>
    <w:p>
      <w:pPr>
        <w:pStyle w:val="Normal"/>
        <w:rPr>
          <w:b/>
          <w:b/>
          <w:iCs/>
          <w:color w:val="000000"/>
        </w:rPr>
      </w:pPr>
      <w:r>
        <w:rPr>
          <w:rFonts w:ascii="Times New Roman" w:hAnsi="Times New Roman"/>
          <w:sz w:val="28"/>
          <w:szCs w:val="28"/>
        </w:rPr>
        <w:t>- есть ли в классе ребята, на которых ты хотел бы походить? Почему?</w:t>
      </w:r>
    </w:p>
    <w:p>
      <w:pPr>
        <w:pStyle w:val="Normal"/>
        <w:rPr>
          <w:b/>
          <w:b/>
          <w:iCs/>
          <w:color w:val="000000"/>
        </w:rPr>
      </w:pPr>
      <w:r>
        <w:rPr>
          <w:rFonts w:ascii="Times New Roman" w:hAnsi="Times New Roman"/>
          <w:sz w:val="28"/>
          <w:szCs w:val="28"/>
        </w:rPr>
        <w:t>- на кого из знакомых, героев книг, мультфильмов ты хотел бы походить? Почему?</w:t>
      </w:r>
    </w:p>
    <w:p>
      <w:pPr>
        <w:pStyle w:val="Normal"/>
        <w:rPr>
          <w:b/>
          <w:b/>
          <w:iCs/>
          <w:color w:val="000000"/>
        </w:rPr>
      </w:pPr>
      <w:r>
        <w:rPr>
          <w:rFonts w:ascii="Times New Roman" w:hAnsi="Times New Roman"/>
          <w:sz w:val="28"/>
          <w:szCs w:val="28"/>
        </w:rPr>
        <w:t>2. Предложить детям выбрать, на кого они хотели быть похожими: на папу, ма</w:t>
        <w:softHyphen/>
        <w:t>му, брата, сестру, учительницу, товарища, знакомого, соседа.</w:t>
      </w:r>
    </w:p>
    <w:p>
      <w:pPr>
        <w:pStyle w:val="Normal"/>
        <w:rPr>
          <w:b/>
          <w:b/>
          <w:iCs/>
          <w:color w:val="000000"/>
        </w:rPr>
      </w:pPr>
      <w:r>
        <w:rPr>
          <w:rFonts w:ascii="Times New Roman" w:hAnsi="Times New Roman"/>
          <w:sz w:val="28"/>
          <w:szCs w:val="28"/>
        </w:rPr>
        <w:t>3. Сочинение-рассказ (сказка) «Я хочу быть, как...».</w:t>
      </w:r>
    </w:p>
    <w:p>
      <w:pPr>
        <w:pStyle w:val="Normal"/>
        <w:rPr>
          <w:b/>
          <w:b/>
          <w:iCs/>
          <w:color w:val="000000"/>
        </w:rPr>
      </w:pPr>
      <w:r>
        <w:rPr>
          <w:rFonts w:ascii="Times New Roman" w:hAnsi="Times New Roman"/>
          <w:sz w:val="28"/>
          <w:szCs w:val="28"/>
        </w:rPr>
        <w:t>Обработка результатов. При анализе результатов обратить внимание не только на то, кто становится примером для подражания, но и почему именно этот выбор сделан школьником.</w:t>
      </w:r>
    </w:p>
    <w:p>
      <w:pPr>
        <w:pStyle w:val="Normal"/>
        <w:rPr>
          <w:b/>
          <w:b/>
          <w:iCs/>
          <w:color w:val="000000"/>
        </w:rPr>
      </w:pPr>
      <w:r>
        <w:rPr>
          <w:rFonts w:ascii="Times New Roman" w:hAnsi="Times New Roman"/>
          <w:sz w:val="28"/>
          <w:szCs w:val="28"/>
        </w:rPr>
        <w:t>Методика «Выбор»</w:t>
      </w:r>
    </w:p>
    <w:p>
      <w:pPr>
        <w:pStyle w:val="Normal"/>
        <w:rPr>
          <w:b/>
          <w:b/>
          <w:iCs/>
          <w:color w:val="000000"/>
        </w:rPr>
      </w:pPr>
      <w:r>
        <w:rPr>
          <w:rFonts w:ascii="Times New Roman" w:hAnsi="Times New Roman"/>
          <w:sz w:val="28"/>
          <w:szCs w:val="28"/>
        </w:rPr>
        <w:t>Цель: выявление направленности потребностей.</w:t>
      </w:r>
    </w:p>
    <w:p>
      <w:pPr>
        <w:pStyle w:val="Normal"/>
        <w:rPr>
          <w:b/>
          <w:b/>
          <w:iCs/>
          <w:color w:val="000000"/>
        </w:rPr>
      </w:pPr>
      <w:r>
        <w:rPr>
          <w:rFonts w:ascii="Times New Roman" w:hAnsi="Times New Roman"/>
          <w:sz w:val="28"/>
          <w:szCs w:val="28"/>
        </w:rPr>
        <w:t>Инструкция испытуемому. «Представь себе, что ты заработал (тебе дали) ... рублей. Подумай, на что бы ты потратил эти деньги?»</w:t>
      </w:r>
    </w:p>
    <w:p>
      <w:pPr>
        <w:pStyle w:val="Normal"/>
        <w:rPr>
          <w:b/>
          <w:b/>
          <w:iCs/>
          <w:color w:val="000000"/>
        </w:rPr>
      </w:pPr>
      <w:r>
        <w:rPr>
          <w:rFonts w:ascii="Times New Roman" w:hAnsi="Times New Roman"/>
          <w:sz w:val="28"/>
          <w:szCs w:val="28"/>
        </w:rPr>
        <w:t>Обработка результатов. При анализе определяется доминирование духовных или материальных, индивидуальных или общественных потребностей.</w:t>
      </w:r>
    </w:p>
    <w:p>
      <w:pPr>
        <w:pStyle w:val="Normal"/>
        <w:rPr>
          <w:b/>
          <w:b/>
          <w:iCs/>
          <w:color w:val="000000"/>
        </w:rPr>
      </w:pPr>
      <w:r>
        <w:rPr>
          <w:rFonts w:ascii="Times New Roman" w:hAnsi="Times New Roman"/>
          <w:sz w:val="28"/>
          <w:szCs w:val="28"/>
        </w:rPr>
        <w:t>Методика «Составление расписания на неделю»(С.Я.Рубинштейн в модификации В. Ф.Моргуна)</w:t>
      </w:r>
    </w:p>
    <w:p>
      <w:pPr>
        <w:pStyle w:val="Normal"/>
        <w:rPr>
          <w:b/>
          <w:b/>
          <w:iCs/>
          <w:color w:val="000000"/>
        </w:rPr>
      </w:pPr>
      <w:r>
        <w:rPr>
          <w:rFonts w:ascii="Times New Roman" w:hAnsi="Times New Roman"/>
          <w:sz w:val="28"/>
          <w:szCs w:val="28"/>
        </w:rPr>
        <w:t>Цель: диагностика отношения ученика к конкретным учебным предметам и к учению в целом.</w:t>
      </w:r>
    </w:p>
    <w:p>
      <w:pPr>
        <w:pStyle w:val="Normal"/>
        <w:rPr>
          <w:b/>
          <w:b/>
          <w:iCs/>
          <w:color w:val="000000"/>
        </w:rPr>
      </w:pPr>
      <w:r>
        <w:rPr>
          <w:rFonts w:ascii="Times New Roman" w:hAnsi="Times New Roman"/>
          <w:sz w:val="28"/>
          <w:szCs w:val="28"/>
        </w:rPr>
        <w:t>Оборудование: лист бумаги, разделенный на семь частей, где подписаны дни недели.</w:t>
      </w:r>
    </w:p>
    <w:p>
      <w:pPr>
        <w:pStyle w:val="Normal"/>
        <w:rPr>
          <w:b/>
          <w:b/>
          <w:iCs/>
          <w:color w:val="000000"/>
        </w:rPr>
      </w:pPr>
      <w:r>
        <w:rPr>
          <w:rFonts w:ascii="Times New Roman" w:hAnsi="Times New Roman"/>
          <w:sz w:val="28"/>
          <w:szCs w:val="28"/>
        </w:rPr>
        <w:t>Инструкция испытуемому. Давай представим себе, что мы с тобой в школе будущего. Это такая школа, где дети могут сами составлять расписание уроков. Перед тобой лежит страничка из дневника этой школы. Заполни эту страничку так, как ты считаешь нужным. На каждый день можешь написать любое количе</w:t>
        <w:softHyphen/>
        <w:t>ство уроков. Уроки можно писать любые. Это и будет расписание на не</w:t>
        <w:softHyphen/>
        <w:t>делю для нашей школы будущего.</w:t>
      </w:r>
    </w:p>
    <w:p>
      <w:pPr>
        <w:pStyle w:val="Normal"/>
        <w:rPr>
          <w:b/>
          <w:b/>
          <w:iCs/>
          <w:color w:val="000000"/>
        </w:rPr>
      </w:pPr>
      <w:r>
        <w:rPr>
          <w:rFonts w:ascii="Times New Roman" w:hAnsi="Times New Roman"/>
          <w:sz w:val="28"/>
          <w:szCs w:val="28"/>
        </w:rPr>
        <w:t>Обработка и анализ результатов. У экспериментатора имеется реальное рас</w:t>
        <w:softHyphen/>
        <w:t>писание уроков в классе. Это расписание сравнивают с расписанием «школы бу</w:t>
        <w:softHyphen/>
        <w:t>дущего», составленным каждым учеником. При этом выделяют те предметы, количество которых у испытуемого больше или меньше, чем в реальном распи</w:t>
        <w:softHyphen/>
        <w:t>сании, и высчитывают процент несоответствия, что позволяет провести диагно</w:t>
        <w:softHyphen/>
        <w:t>стику отношения ученика к учению в целом, и особенно к отдельным предме</w:t>
        <w:softHyphen/>
        <w:t>там.</w:t>
      </w:r>
    </w:p>
    <w:p>
      <w:pPr>
        <w:pStyle w:val="Normal"/>
        <w:rPr>
          <w:b/>
          <w:b/>
          <w:iCs/>
          <w:color w:val="000000"/>
        </w:rPr>
      </w:pPr>
      <w:r>
        <w:rPr>
          <w:rFonts w:ascii="Times New Roman" w:hAnsi="Times New Roman"/>
          <w:sz w:val="28"/>
          <w:szCs w:val="28"/>
        </w:rPr>
        <w:t>Методика «Неоконченные предложения»</w:t>
      </w:r>
    </w:p>
    <w:p>
      <w:pPr>
        <w:pStyle w:val="Normal"/>
        <w:rPr>
          <w:b/>
          <w:b/>
          <w:iCs/>
          <w:color w:val="000000"/>
        </w:rPr>
      </w:pPr>
      <w:r>
        <w:rPr>
          <w:rFonts w:ascii="Times New Roman" w:hAnsi="Times New Roman"/>
          <w:sz w:val="28"/>
          <w:szCs w:val="28"/>
        </w:rPr>
        <w:t>Цель: диагностика мотивации учения.</w:t>
      </w:r>
    </w:p>
    <w:p>
      <w:pPr>
        <w:pStyle w:val="Normal"/>
        <w:rPr>
          <w:b/>
          <w:b/>
          <w:iCs/>
          <w:color w:val="000000"/>
        </w:rPr>
      </w:pPr>
      <w:r>
        <w:rPr>
          <w:rFonts w:ascii="Times New Roman" w:hAnsi="Times New Roman"/>
          <w:sz w:val="28"/>
          <w:szCs w:val="28"/>
        </w:rPr>
        <w:t>Порядок исследования. Экспериментатор зачитывает начало предложения и сам записывает окончание предложения, которое говорит школьник.</w:t>
      </w:r>
    </w:p>
    <w:p>
      <w:pPr>
        <w:pStyle w:val="Normal"/>
        <w:rPr>
          <w:b/>
          <w:b/>
          <w:iCs/>
          <w:color w:val="000000"/>
        </w:rPr>
      </w:pPr>
      <w:r>
        <w:rPr>
          <w:rFonts w:ascii="Times New Roman" w:hAnsi="Times New Roman"/>
          <w:sz w:val="28"/>
          <w:szCs w:val="28"/>
        </w:rPr>
        <w:t>Методика используется во 2-3 классах с каждым учащимся индивидуально.</w:t>
      </w:r>
    </w:p>
    <w:p>
      <w:pPr>
        <w:pStyle w:val="Normal"/>
        <w:rPr>
          <w:b/>
          <w:b/>
          <w:iCs/>
          <w:color w:val="000000"/>
        </w:rPr>
      </w:pPr>
      <w:r>
        <w:rPr>
          <w:rFonts w:ascii="Times New Roman" w:hAnsi="Times New Roman"/>
          <w:sz w:val="28"/>
          <w:szCs w:val="28"/>
        </w:rPr>
        <w:t>Инструкция испытуемому. Сейчас я буду зачитывать тебе начало предложе</w:t>
        <w:softHyphen/>
        <w:t>ния, а ты как можно быстрее придумай к нему продолжение.</w:t>
      </w:r>
    </w:p>
    <w:p>
      <w:pPr>
        <w:pStyle w:val="Normal"/>
        <w:rPr>
          <w:b/>
          <w:b/>
          <w:iCs/>
          <w:color w:val="000000"/>
        </w:rPr>
      </w:pPr>
      <w:r>
        <w:rPr>
          <w:rFonts w:ascii="Times New Roman" w:hAnsi="Times New Roman"/>
          <w:sz w:val="28"/>
          <w:szCs w:val="28"/>
        </w:rPr>
        <w:t>1. Я думаю, что хороший ученик - это тот, кто...</w:t>
      </w:r>
    </w:p>
    <w:p>
      <w:pPr>
        <w:pStyle w:val="Normal"/>
        <w:rPr>
          <w:b/>
          <w:b/>
          <w:iCs/>
          <w:color w:val="000000"/>
        </w:rPr>
      </w:pPr>
      <w:r>
        <w:rPr>
          <w:rFonts w:ascii="Times New Roman" w:hAnsi="Times New Roman"/>
          <w:sz w:val="28"/>
          <w:szCs w:val="28"/>
        </w:rPr>
        <w:t>2. Я думаю, что плохой ученик - это тот, кто...</w:t>
      </w:r>
    </w:p>
    <w:p>
      <w:pPr>
        <w:pStyle w:val="Normal"/>
        <w:rPr>
          <w:b/>
          <w:b/>
          <w:iCs/>
          <w:color w:val="000000"/>
        </w:rPr>
      </w:pPr>
      <w:r>
        <w:rPr>
          <w:rFonts w:ascii="Times New Roman" w:hAnsi="Times New Roman"/>
          <w:sz w:val="28"/>
          <w:szCs w:val="28"/>
        </w:rPr>
        <w:t>3. Больше всего я люблю, когда учитель...</w:t>
      </w:r>
    </w:p>
    <w:p>
      <w:pPr>
        <w:pStyle w:val="Normal"/>
        <w:rPr>
          <w:b/>
          <w:b/>
          <w:iCs/>
          <w:color w:val="000000"/>
        </w:rPr>
      </w:pPr>
      <w:r>
        <w:rPr>
          <w:rFonts w:ascii="Times New Roman" w:hAnsi="Times New Roman"/>
          <w:sz w:val="28"/>
          <w:szCs w:val="28"/>
        </w:rPr>
        <w:t>4. Больше всего я не люблю, когда учитель...</w:t>
      </w:r>
    </w:p>
    <w:p>
      <w:pPr>
        <w:pStyle w:val="Normal"/>
        <w:rPr>
          <w:b/>
          <w:b/>
          <w:iCs/>
          <w:color w:val="000000"/>
        </w:rPr>
      </w:pPr>
      <w:r>
        <w:rPr>
          <w:rFonts w:ascii="Times New Roman" w:hAnsi="Times New Roman"/>
          <w:sz w:val="28"/>
          <w:szCs w:val="28"/>
        </w:rPr>
        <w:t>5. Больше всего мне школа нравится зато, что...</w:t>
      </w:r>
    </w:p>
    <w:p>
      <w:pPr>
        <w:pStyle w:val="Normal"/>
        <w:rPr>
          <w:b/>
          <w:b/>
          <w:iCs/>
          <w:color w:val="000000"/>
        </w:rPr>
      </w:pPr>
      <w:r>
        <w:rPr>
          <w:rFonts w:ascii="Times New Roman" w:hAnsi="Times New Roman"/>
          <w:sz w:val="28"/>
          <w:szCs w:val="28"/>
        </w:rPr>
        <w:t>6. Я не люблю школу зато, что...</w:t>
      </w:r>
    </w:p>
    <w:p>
      <w:pPr>
        <w:pStyle w:val="Normal"/>
        <w:rPr>
          <w:b/>
          <w:b/>
          <w:iCs/>
          <w:color w:val="000000"/>
        </w:rPr>
      </w:pPr>
      <w:r>
        <w:rPr>
          <w:rFonts w:ascii="Times New Roman" w:hAnsi="Times New Roman"/>
          <w:sz w:val="28"/>
          <w:szCs w:val="28"/>
        </w:rPr>
        <w:t>7. Мне радостно, когда в школе...</w:t>
      </w:r>
    </w:p>
    <w:p>
      <w:pPr>
        <w:pStyle w:val="Normal"/>
        <w:rPr>
          <w:b/>
          <w:b/>
          <w:iCs/>
          <w:color w:val="000000"/>
        </w:rPr>
      </w:pPr>
      <w:r>
        <w:rPr>
          <w:rFonts w:ascii="Times New Roman" w:hAnsi="Times New Roman"/>
          <w:sz w:val="28"/>
          <w:szCs w:val="28"/>
        </w:rPr>
        <w:t>8. Я боюсь, когда в школе...</w:t>
      </w:r>
    </w:p>
    <w:p>
      <w:pPr>
        <w:pStyle w:val="Normal"/>
        <w:rPr>
          <w:b/>
          <w:b/>
          <w:iCs/>
          <w:color w:val="000000"/>
        </w:rPr>
      </w:pPr>
      <w:r>
        <w:rPr>
          <w:rFonts w:ascii="Times New Roman" w:hAnsi="Times New Roman"/>
          <w:sz w:val="28"/>
          <w:szCs w:val="28"/>
        </w:rPr>
        <w:t>9. Я хотел бы, чтобы в школе...</w:t>
      </w:r>
    </w:p>
    <w:p>
      <w:pPr>
        <w:pStyle w:val="Normal"/>
        <w:rPr>
          <w:b/>
          <w:b/>
          <w:iCs/>
          <w:color w:val="000000"/>
        </w:rPr>
      </w:pPr>
      <w:r>
        <w:rPr>
          <w:rFonts w:ascii="Times New Roman" w:hAnsi="Times New Roman"/>
          <w:sz w:val="28"/>
          <w:szCs w:val="28"/>
        </w:rPr>
        <w:t>10. Я не хотел бы, чтобы в школе...</w:t>
      </w:r>
    </w:p>
    <w:p>
      <w:pPr>
        <w:pStyle w:val="Normal"/>
        <w:rPr>
          <w:b/>
          <w:b/>
          <w:iCs/>
          <w:color w:val="000000"/>
        </w:rPr>
      </w:pPr>
      <w:r>
        <w:rPr>
          <w:rFonts w:ascii="Times New Roman" w:hAnsi="Times New Roman"/>
          <w:sz w:val="28"/>
          <w:szCs w:val="28"/>
        </w:rPr>
        <w:t>11. Когда я был маленьким, я думал, что в школе...</w:t>
      </w:r>
    </w:p>
    <w:p>
      <w:pPr>
        <w:pStyle w:val="Normal"/>
        <w:rPr>
          <w:b/>
          <w:b/>
          <w:iCs/>
          <w:color w:val="000000"/>
        </w:rPr>
      </w:pPr>
      <w:r>
        <w:rPr>
          <w:rFonts w:ascii="Times New Roman" w:hAnsi="Times New Roman"/>
          <w:sz w:val="28"/>
          <w:szCs w:val="28"/>
        </w:rPr>
        <w:t>12. Если я невнимателен на уроке, я...</w:t>
      </w:r>
    </w:p>
    <w:p>
      <w:pPr>
        <w:pStyle w:val="Normal"/>
        <w:rPr>
          <w:b/>
          <w:b/>
          <w:iCs/>
          <w:color w:val="000000"/>
        </w:rPr>
      </w:pPr>
      <w:r>
        <w:rPr>
          <w:rFonts w:ascii="Times New Roman" w:hAnsi="Times New Roman"/>
          <w:sz w:val="28"/>
          <w:szCs w:val="28"/>
        </w:rPr>
        <w:t>13. Когда я не понимаю что-нибудь на уроке, я...</w:t>
      </w:r>
    </w:p>
    <w:p>
      <w:pPr>
        <w:pStyle w:val="Normal"/>
        <w:rPr>
          <w:b/>
          <w:b/>
          <w:iCs/>
          <w:color w:val="000000"/>
        </w:rPr>
      </w:pPr>
      <w:r>
        <w:rPr>
          <w:rFonts w:ascii="Times New Roman" w:hAnsi="Times New Roman"/>
          <w:sz w:val="28"/>
          <w:szCs w:val="28"/>
        </w:rPr>
        <w:t>14. Когда мне что-нибудь непонятно при выполнении домашнего задания, я...</w:t>
      </w:r>
    </w:p>
    <w:p>
      <w:pPr>
        <w:pStyle w:val="Normal"/>
        <w:rPr>
          <w:b/>
          <w:b/>
          <w:iCs/>
          <w:color w:val="000000"/>
        </w:rPr>
      </w:pPr>
      <w:r>
        <w:rPr>
          <w:rFonts w:ascii="Times New Roman" w:hAnsi="Times New Roman"/>
          <w:sz w:val="28"/>
          <w:szCs w:val="28"/>
        </w:rPr>
        <w:t>15. Я всегда могу проверить, правильно ли я...</w:t>
      </w:r>
    </w:p>
    <w:p>
      <w:pPr>
        <w:pStyle w:val="Normal"/>
        <w:rPr>
          <w:b/>
          <w:b/>
          <w:iCs/>
          <w:color w:val="000000"/>
        </w:rPr>
      </w:pPr>
      <w:r>
        <w:rPr>
          <w:rFonts w:ascii="Times New Roman" w:hAnsi="Times New Roman"/>
          <w:sz w:val="28"/>
          <w:szCs w:val="28"/>
        </w:rPr>
        <w:t>16. Я никогда не могу проверить, правильно ли я...</w:t>
      </w:r>
    </w:p>
    <w:p>
      <w:pPr>
        <w:pStyle w:val="Normal"/>
        <w:rPr>
          <w:b/>
          <w:b/>
          <w:iCs/>
          <w:color w:val="000000"/>
        </w:rPr>
      </w:pPr>
      <w:r>
        <w:rPr>
          <w:rFonts w:ascii="Times New Roman" w:hAnsi="Times New Roman"/>
          <w:sz w:val="28"/>
          <w:szCs w:val="28"/>
        </w:rPr>
        <w:t>17. Если мне нужно что-нибудь запомнить, я...</w:t>
      </w:r>
    </w:p>
    <w:p>
      <w:pPr>
        <w:pStyle w:val="Normal"/>
        <w:rPr>
          <w:b/>
          <w:b/>
          <w:iCs/>
          <w:color w:val="000000"/>
        </w:rPr>
      </w:pPr>
      <w:r>
        <w:rPr>
          <w:rFonts w:ascii="Times New Roman" w:hAnsi="Times New Roman"/>
          <w:sz w:val="28"/>
          <w:szCs w:val="28"/>
        </w:rPr>
        <w:t>18. Когда мне что-нибудь интересно на уроке, я...</w:t>
      </w:r>
    </w:p>
    <w:p>
      <w:pPr>
        <w:pStyle w:val="Normal"/>
        <w:rPr>
          <w:b/>
          <w:b/>
          <w:iCs/>
          <w:color w:val="000000"/>
        </w:rPr>
      </w:pPr>
      <w:r>
        <w:rPr>
          <w:rFonts w:ascii="Times New Roman" w:hAnsi="Times New Roman"/>
          <w:sz w:val="28"/>
          <w:szCs w:val="28"/>
        </w:rPr>
        <w:t>19. Мне всегда интересно, когда на уроках...</w:t>
      </w:r>
    </w:p>
    <w:p>
      <w:pPr>
        <w:pStyle w:val="Normal"/>
        <w:rPr>
          <w:b/>
          <w:b/>
          <w:iCs/>
          <w:color w:val="000000"/>
        </w:rPr>
      </w:pPr>
      <w:r>
        <w:rPr>
          <w:rFonts w:ascii="Times New Roman" w:hAnsi="Times New Roman"/>
          <w:sz w:val="28"/>
          <w:szCs w:val="28"/>
        </w:rPr>
        <w:t>20. Мне всегда неинтересно, когда на уроках...</w:t>
      </w:r>
    </w:p>
    <w:p>
      <w:pPr>
        <w:pStyle w:val="Normal"/>
        <w:rPr>
          <w:b/>
          <w:b/>
          <w:iCs/>
          <w:color w:val="000000"/>
        </w:rPr>
      </w:pPr>
      <w:r>
        <w:rPr>
          <w:rFonts w:ascii="Times New Roman" w:hAnsi="Times New Roman"/>
          <w:sz w:val="28"/>
          <w:szCs w:val="28"/>
        </w:rPr>
        <w:t>21. Если нам не задают домашнего задания, я...</w:t>
      </w:r>
    </w:p>
    <w:p>
      <w:pPr>
        <w:pStyle w:val="Normal"/>
        <w:rPr>
          <w:b/>
          <w:b/>
          <w:iCs/>
          <w:color w:val="000000"/>
        </w:rPr>
      </w:pPr>
      <w:r>
        <w:rPr>
          <w:rFonts w:ascii="Times New Roman" w:hAnsi="Times New Roman"/>
          <w:sz w:val="28"/>
          <w:szCs w:val="28"/>
        </w:rPr>
        <w:t>22. Если я не знаю, как решить задачу, я...</w:t>
      </w:r>
    </w:p>
    <w:p>
      <w:pPr>
        <w:pStyle w:val="Normal"/>
        <w:rPr>
          <w:b/>
          <w:b/>
          <w:iCs/>
          <w:color w:val="000000"/>
        </w:rPr>
      </w:pPr>
      <w:r>
        <w:rPr>
          <w:rFonts w:ascii="Times New Roman" w:hAnsi="Times New Roman"/>
          <w:sz w:val="28"/>
          <w:szCs w:val="28"/>
        </w:rPr>
        <w:t>23. Если я не знаю, как написать слово, я...</w:t>
      </w:r>
    </w:p>
    <w:p>
      <w:pPr>
        <w:pStyle w:val="Normal"/>
        <w:rPr>
          <w:b/>
          <w:b/>
          <w:iCs/>
          <w:color w:val="000000"/>
        </w:rPr>
      </w:pPr>
      <w:r>
        <w:rPr>
          <w:rFonts w:ascii="Times New Roman" w:hAnsi="Times New Roman"/>
          <w:sz w:val="28"/>
          <w:szCs w:val="28"/>
        </w:rPr>
        <w:t>24. Я лучше понимаю, когда на уроке...</w:t>
      </w:r>
    </w:p>
    <w:p>
      <w:pPr>
        <w:pStyle w:val="Normal"/>
        <w:rPr>
          <w:b/>
          <w:b/>
          <w:iCs/>
          <w:color w:val="000000"/>
        </w:rPr>
      </w:pPr>
      <w:r>
        <w:rPr>
          <w:rFonts w:ascii="Times New Roman" w:hAnsi="Times New Roman"/>
          <w:sz w:val="28"/>
          <w:szCs w:val="28"/>
        </w:rPr>
        <w:t>25. Я хотел бы, чтобы в школе всегда...</w:t>
      </w:r>
    </w:p>
    <w:p>
      <w:pPr>
        <w:pStyle w:val="Normal"/>
        <w:rPr>
          <w:b/>
          <w:b/>
          <w:iCs/>
          <w:color w:val="000000"/>
        </w:rPr>
      </w:pPr>
      <w:r>
        <w:rPr>
          <w:b/>
          <w:iCs/>
          <w:color w:val="000000"/>
        </w:rPr>
      </w:r>
    </w:p>
    <w:p>
      <w:pPr>
        <w:pStyle w:val="Normal"/>
        <w:rPr>
          <w:b/>
          <w:b/>
          <w:iCs/>
          <w:color w:val="000000"/>
        </w:rPr>
      </w:pPr>
      <w:r>
        <w:rPr>
          <w:rFonts w:ascii="Times New Roman" w:hAnsi="Times New Roman"/>
          <w:sz w:val="28"/>
          <w:szCs w:val="28"/>
        </w:rPr>
        <w:t>Обработка и анализ результатов. Первоначально каждое окончание предло</w:t>
        <w:softHyphen/>
        <w:t>жения оценивается с точки зрения выражения школьником положительного или отрицательного отношения к одному из четырех показателей мотивации учения (1 - вид личностно значимые деятельности учащегося (учение, игра, труд и т.д.); 2 - личностно значимые для ученика субъекты (учитель, одноклассники, родите</w:t>
        <w:softHyphen/>
        <w:t>ли, влияющие на отношение учащегося к учению); 3 - знак отношения учащего</w:t>
        <w:softHyphen/>
        <w:t>ся к учению (положительное, отрицательное, нейтральное), соотношение соци</w:t>
        <w:softHyphen/>
        <w:t>альных и познавательных мотивов учения в иерархии; 4 - отношение учащегося к конкретным учебным предметам и их содержанию). Если окончание предло</w:t>
        <w:softHyphen/>
        <w:t>жения не содержит выраженного эмоционального отношения к показателям мо</w:t>
        <w:softHyphen/>
        <w:t>тивации учения, то оно не учитывается при анализе. Далее подсчитывается сум</w:t>
        <w:softHyphen/>
        <w:t>ма положительных и сумма отрицательных оценок данного показателя мотива</w:t>
        <w:softHyphen/>
        <w:t>ции учения. Они сравниваются между собой, и делается окончательный вывод поданному показателю.</w:t>
      </w:r>
    </w:p>
    <w:p>
      <w:pPr>
        <w:pStyle w:val="Normal"/>
        <w:rPr>
          <w:b/>
          <w:b/>
          <w:iCs/>
          <w:color w:val="000000"/>
        </w:rPr>
      </w:pPr>
      <w:r>
        <w:rPr>
          <w:b/>
          <w:iCs/>
          <w:color w:val="000000"/>
        </w:rPr>
      </w:r>
    </w:p>
    <w:p>
      <w:pPr>
        <w:pStyle w:val="Normal"/>
        <w:rPr>
          <w:rFonts w:ascii="Times New Roman" w:hAnsi="Times New Roman"/>
          <w:b/>
          <w:b/>
          <w:bCs/>
          <w:i/>
          <w:i/>
          <w:iCs/>
          <w:color w:val="000000"/>
        </w:rPr>
      </w:pPr>
      <w:r>
        <w:rPr>
          <w:rFonts w:ascii="Times New Roman" w:hAnsi="Times New Roman"/>
          <w:sz w:val="28"/>
          <w:szCs w:val="28"/>
        </w:rPr>
        <w:t>Темперамент</w:t>
      </w:r>
    </w:p>
    <w:p>
      <w:pPr>
        <w:pStyle w:val="Normal"/>
        <w:rPr>
          <w:b/>
          <w:b/>
          <w:iCs/>
          <w:color w:val="000000"/>
        </w:rPr>
      </w:pPr>
      <w:r>
        <w:rPr>
          <w:rFonts w:ascii="Times New Roman" w:hAnsi="Times New Roman"/>
          <w:sz w:val="28"/>
          <w:szCs w:val="28"/>
        </w:rPr>
        <w:t>Методика «наблюдение»</w:t>
      </w:r>
    </w:p>
    <w:p>
      <w:pPr>
        <w:pStyle w:val="Normal"/>
        <w:rPr>
          <w:color w:val="000000"/>
        </w:rPr>
      </w:pPr>
      <w:r>
        <w:rPr>
          <w:rFonts w:ascii="Times New Roman" w:hAnsi="Times New Roman"/>
          <w:sz w:val="28"/>
          <w:szCs w:val="28"/>
        </w:rPr>
        <w:t>Цель: определение особенностей темперамента младшего школьника.</w:t>
      </w:r>
    </w:p>
    <w:p>
      <w:pPr>
        <w:pStyle w:val="Normal"/>
        <w:rPr>
          <w:color w:val="000000"/>
        </w:rPr>
      </w:pPr>
      <w:r>
        <w:rPr>
          <w:rFonts w:ascii="Times New Roman" w:hAnsi="Times New Roman"/>
          <w:sz w:val="28"/>
          <w:szCs w:val="28"/>
        </w:rPr>
        <w:t>План наблюдений</w:t>
      </w:r>
    </w:p>
    <w:p>
      <w:pPr>
        <w:pStyle w:val="Normal"/>
        <w:rPr>
          <w:color w:val="000000"/>
        </w:rPr>
      </w:pPr>
      <w:r>
        <w:rPr>
          <w:rFonts w:ascii="Times New Roman" w:hAnsi="Times New Roman"/>
          <w:sz w:val="28"/>
          <w:szCs w:val="28"/>
        </w:rPr>
        <w:t>1. Как ведет себя в ситуации, когда необходимо быстро действовать:</w:t>
      </w:r>
    </w:p>
    <w:p>
      <w:pPr>
        <w:pStyle w:val="Normal"/>
        <w:rPr>
          <w:color w:val="000000"/>
        </w:rPr>
      </w:pPr>
      <w:r>
        <w:rPr>
          <w:rFonts w:ascii="Times New Roman" w:hAnsi="Times New Roman"/>
          <w:sz w:val="28"/>
          <w:szCs w:val="28"/>
        </w:rPr>
        <w:t>а) легко включается в работу;</w:t>
      </w:r>
    </w:p>
    <w:p>
      <w:pPr>
        <w:pStyle w:val="Normal"/>
        <w:rPr>
          <w:color w:val="000000"/>
        </w:rPr>
      </w:pPr>
      <w:r>
        <w:rPr>
          <w:rFonts w:ascii="Times New Roman" w:hAnsi="Times New Roman"/>
          <w:sz w:val="28"/>
          <w:szCs w:val="28"/>
        </w:rPr>
        <w:t>б) действует со страстью;</w:t>
      </w:r>
    </w:p>
    <w:p>
      <w:pPr>
        <w:pStyle w:val="Normal"/>
        <w:rPr>
          <w:color w:val="000000"/>
        </w:rPr>
      </w:pPr>
      <w:r>
        <w:rPr>
          <w:rFonts w:ascii="Times New Roman" w:hAnsi="Times New Roman"/>
          <w:sz w:val="28"/>
          <w:szCs w:val="28"/>
        </w:rPr>
        <w:t>в) действует спокойно, без лишних слов;</w:t>
      </w:r>
    </w:p>
    <w:p>
      <w:pPr>
        <w:pStyle w:val="Normal"/>
        <w:rPr>
          <w:color w:val="000000"/>
        </w:rPr>
      </w:pPr>
      <w:r>
        <w:rPr>
          <w:rFonts w:ascii="Times New Roman" w:hAnsi="Times New Roman"/>
          <w:sz w:val="28"/>
          <w:szCs w:val="28"/>
        </w:rPr>
        <w:t>г) действует робко, неуверенно.</w:t>
      </w:r>
    </w:p>
    <w:p>
      <w:pPr>
        <w:pStyle w:val="Normal"/>
        <w:rPr>
          <w:color w:val="000000"/>
        </w:rPr>
      </w:pPr>
      <w:r>
        <w:rPr>
          <w:rFonts w:ascii="Times New Roman" w:hAnsi="Times New Roman"/>
          <w:sz w:val="28"/>
          <w:szCs w:val="28"/>
        </w:rPr>
        <w:t>2. Как реагирует на замечания учителя:</w:t>
      </w:r>
    </w:p>
    <w:p>
      <w:pPr>
        <w:pStyle w:val="Normal"/>
        <w:rPr>
          <w:color w:val="000000"/>
        </w:rPr>
      </w:pPr>
      <w:r>
        <w:rPr>
          <w:rFonts w:ascii="Times New Roman" w:hAnsi="Times New Roman"/>
          <w:sz w:val="28"/>
          <w:szCs w:val="28"/>
        </w:rPr>
        <w:t>а) говорит, что так делать больше не будет, но через некоторое время опять делает то же самое;</w:t>
      </w:r>
    </w:p>
    <w:p>
      <w:pPr>
        <w:pStyle w:val="Normal"/>
        <w:rPr>
          <w:color w:val="000000"/>
        </w:rPr>
      </w:pPr>
      <w:r>
        <w:rPr>
          <w:rFonts w:ascii="Times New Roman" w:hAnsi="Times New Roman"/>
          <w:sz w:val="28"/>
          <w:szCs w:val="28"/>
        </w:rPr>
        <w:t>б) возмущается тем, что ему делают замечания;</w:t>
      </w:r>
    </w:p>
    <w:p>
      <w:pPr>
        <w:pStyle w:val="Normal"/>
        <w:rPr>
          <w:color w:val="000000"/>
        </w:rPr>
      </w:pPr>
      <w:r>
        <w:rPr>
          <w:rFonts w:ascii="Times New Roman" w:hAnsi="Times New Roman"/>
          <w:sz w:val="28"/>
          <w:szCs w:val="28"/>
        </w:rPr>
        <w:t>в) выслушивает и реагирует спокойно;</w:t>
      </w:r>
    </w:p>
    <w:p>
      <w:pPr>
        <w:pStyle w:val="Normal"/>
        <w:rPr>
          <w:color w:val="000000"/>
        </w:rPr>
      </w:pPr>
      <w:r>
        <w:rPr>
          <w:rFonts w:ascii="Times New Roman" w:hAnsi="Times New Roman"/>
          <w:sz w:val="28"/>
          <w:szCs w:val="28"/>
        </w:rPr>
        <w:t>г) молчит, но обижен.</w:t>
      </w:r>
    </w:p>
    <w:p>
      <w:pPr>
        <w:pStyle w:val="Normal"/>
        <w:rPr>
          <w:color w:val="000000"/>
        </w:rPr>
      </w:pPr>
      <w:r>
        <w:rPr>
          <w:rFonts w:ascii="Times New Roman" w:hAnsi="Times New Roman"/>
          <w:sz w:val="28"/>
          <w:szCs w:val="28"/>
        </w:rPr>
        <w:t>3. Как говорит с товарищами при обсуждении вопросов, которые eго очень волнуют:</w:t>
      </w:r>
    </w:p>
    <w:p>
      <w:pPr>
        <w:pStyle w:val="Normal"/>
        <w:rPr>
          <w:color w:val="000000"/>
        </w:rPr>
      </w:pPr>
      <w:r>
        <w:rPr>
          <w:rFonts w:ascii="Times New Roman" w:hAnsi="Times New Roman"/>
          <w:sz w:val="28"/>
          <w:szCs w:val="28"/>
        </w:rPr>
        <w:t>а) быстро, с жаром, но прислушивается к высказываниям других;</w:t>
      </w:r>
    </w:p>
    <w:p>
      <w:pPr>
        <w:pStyle w:val="Normal"/>
        <w:rPr>
          <w:color w:val="000000"/>
        </w:rPr>
      </w:pPr>
      <w:r>
        <w:rPr>
          <w:rFonts w:ascii="Times New Roman" w:hAnsi="Times New Roman"/>
          <w:sz w:val="28"/>
          <w:szCs w:val="28"/>
        </w:rPr>
        <w:t>б) быстро, со страстью, но других не слушает;</w:t>
      </w:r>
    </w:p>
    <w:p>
      <w:pPr>
        <w:pStyle w:val="Normal"/>
        <w:rPr>
          <w:color w:val="000000"/>
        </w:rPr>
      </w:pPr>
      <w:r>
        <w:rPr>
          <w:rFonts w:ascii="Times New Roman" w:hAnsi="Times New Roman"/>
          <w:sz w:val="28"/>
          <w:szCs w:val="28"/>
        </w:rPr>
        <w:t>в) медленно, спокойно, но уверенно;</w:t>
      </w:r>
    </w:p>
    <w:p>
      <w:pPr>
        <w:pStyle w:val="Normal"/>
        <w:rPr>
          <w:color w:val="000000"/>
        </w:rPr>
      </w:pPr>
      <w:r>
        <w:rPr>
          <w:rFonts w:ascii="Times New Roman" w:hAnsi="Times New Roman"/>
          <w:sz w:val="28"/>
          <w:szCs w:val="28"/>
        </w:rPr>
        <w:t>г) с большим волнением и сомнением.</w:t>
      </w:r>
    </w:p>
    <w:p>
      <w:pPr>
        <w:pStyle w:val="Normal"/>
        <w:rPr>
          <w:color w:val="000000"/>
        </w:rPr>
      </w:pPr>
      <w:r>
        <w:rPr>
          <w:rFonts w:ascii="Times New Roman" w:hAnsi="Times New Roman"/>
          <w:sz w:val="28"/>
          <w:szCs w:val="28"/>
        </w:rPr>
        <w:t>4. Как ведет себя в ситуации, когда надо сдавать контрольную работу, а она не закончена; или контрольная сдана, но выясняется, что допущена ошибка:</w:t>
      </w:r>
    </w:p>
    <w:p>
      <w:pPr>
        <w:pStyle w:val="Normal"/>
        <w:rPr>
          <w:color w:val="000000"/>
        </w:rPr>
      </w:pPr>
      <w:r>
        <w:rPr>
          <w:rFonts w:ascii="Times New Roman" w:hAnsi="Times New Roman"/>
          <w:sz w:val="28"/>
          <w:szCs w:val="28"/>
        </w:rPr>
        <w:t>а) легко реагирует на создавшуюся ситуацию;</w:t>
      </w:r>
    </w:p>
    <w:p>
      <w:pPr>
        <w:pStyle w:val="Normal"/>
        <w:rPr>
          <w:color w:val="000000"/>
        </w:rPr>
      </w:pPr>
      <w:r>
        <w:rPr>
          <w:rFonts w:ascii="Times New Roman" w:hAnsi="Times New Roman"/>
          <w:sz w:val="28"/>
          <w:szCs w:val="28"/>
        </w:rPr>
        <w:t>б) торопится закончить работу, возмущается по поводу ошибок;</w:t>
      </w:r>
    </w:p>
    <w:p>
      <w:pPr>
        <w:pStyle w:val="Normal"/>
        <w:rPr>
          <w:color w:val="000000"/>
        </w:rPr>
      </w:pPr>
      <w:r>
        <w:rPr>
          <w:rFonts w:ascii="Times New Roman" w:hAnsi="Times New Roman"/>
          <w:sz w:val="28"/>
          <w:szCs w:val="28"/>
        </w:rPr>
        <w:t>в) решает спокойно, пока учитель не возьмет его работу, по поводу оши</w:t>
        <w:softHyphen/>
        <w:t>бок говорит мало;</w:t>
      </w:r>
    </w:p>
    <w:p>
      <w:pPr>
        <w:pStyle w:val="Normal"/>
        <w:rPr>
          <w:color w:val="000000"/>
        </w:rPr>
      </w:pPr>
      <w:r>
        <w:rPr>
          <w:rFonts w:ascii="Times New Roman" w:hAnsi="Times New Roman"/>
          <w:sz w:val="28"/>
          <w:szCs w:val="28"/>
        </w:rPr>
        <w:t>г) сдает работу без разговоров, но выражает неуверенность, сомнение в правильности решения.</w:t>
      </w:r>
    </w:p>
    <w:p>
      <w:pPr>
        <w:pStyle w:val="Normal"/>
        <w:rPr>
          <w:color w:val="000000"/>
        </w:rPr>
      </w:pPr>
      <w:r>
        <w:rPr>
          <w:rFonts w:ascii="Times New Roman" w:hAnsi="Times New Roman"/>
          <w:sz w:val="28"/>
          <w:szCs w:val="28"/>
        </w:rPr>
        <w:t>5. Как ведет себя при решении трудной задачи, если она не получается сразу:</w:t>
      </w:r>
    </w:p>
    <w:p>
      <w:pPr>
        <w:pStyle w:val="Normal"/>
        <w:rPr>
          <w:color w:val="000000"/>
        </w:rPr>
      </w:pPr>
      <w:r>
        <w:rPr>
          <w:rFonts w:ascii="Times New Roman" w:hAnsi="Times New Roman"/>
          <w:sz w:val="28"/>
          <w:szCs w:val="28"/>
        </w:rPr>
        <w:t>а) бросает, потом опять продолжает работу;</w:t>
      </w:r>
    </w:p>
    <w:p>
      <w:pPr>
        <w:pStyle w:val="Normal"/>
        <w:rPr>
          <w:color w:val="000000"/>
        </w:rPr>
      </w:pPr>
      <w:r>
        <w:rPr>
          <w:rFonts w:ascii="Times New Roman" w:hAnsi="Times New Roman"/>
          <w:sz w:val="28"/>
          <w:szCs w:val="28"/>
        </w:rPr>
        <w:t>б) решает упорно и настойчиво, но время от времени резко выражает возмущение;</w:t>
      </w:r>
    </w:p>
    <w:p>
      <w:pPr>
        <w:pStyle w:val="Normal"/>
        <w:rPr>
          <w:color w:val="000000"/>
        </w:rPr>
      </w:pPr>
      <w:r>
        <w:rPr>
          <w:rFonts w:ascii="Times New Roman" w:hAnsi="Times New Roman"/>
          <w:sz w:val="28"/>
          <w:szCs w:val="28"/>
        </w:rPr>
        <w:t>г) проявляет неуверенность, растерянность.</w:t>
      </w:r>
    </w:p>
    <w:p>
      <w:pPr>
        <w:pStyle w:val="Normal"/>
        <w:rPr>
          <w:color w:val="000000"/>
        </w:rPr>
      </w:pPr>
      <w:r>
        <w:rPr>
          <w:rFonts w:ascii="Times New Roman" w:hAnsi="Times New Roman"/>
          <w:sz w:val="28"/>
          <w:szCs w:val="28"/>
        </w:rPr>
        <w:t>6. Как ведет себя в ситуации, когда он спешит домой, а педагог или актив класса предлагают ему остаться в школе для выполнения какого-либо задания:</w:t>
      </w:r>
    </w:p>
    <w:p>
      <w:pPr>
        <w:pStyle w:val="Normal"/>
        <w:rPr>
          <w:color w:val="000000"/>
        </w:rPr>
      </w:pPr>
      <w:r>
        <w:rPr>
          <w:rFonts w:ascii="Times New Roman" w:hAnsi="Times New Roman"/>
          <w:sz w:val="28"/>
          <w:szCs w:val="28"/>
        </w:rPr>
        <w:t>а) быстро соглашается;</w:t>
      </w:r>
    </w:p>
    <w:p>
      <w:pPr>
        <w:pStyle w:val="Normal"/>
        <w:rPr>
          <w:color w:val="000000"/>
        </w:rPr>
      </w:pPr>
      <w:r>
        <w:rPr>
          <w:rFonts w:ascii="Times New Roman" w:hAnsi="Times New Roman"/>
          <w:sz w:val="28"/>
          <w:szCs w:val="28"/>
        </w:rPr>
        <w:t>б) возмущается;</w:t>
      </w:r>
    </w:p>
    <w:p>
      <w:pPr>
        <w:pStyle w:val="Normal"/>
        <w:rPr>
          <w:color w:val="000000"/>
        </w:rPr>
      </w:pPr>
      <w:r>
        <w:rPr>
          <w:rFonts w:ascii="Times New Roman" w:hAnsi="Times New Roman"/>
          <w:sz w:val="28"/>
          <w:szCs w:val="28"/>
        </w:rPr>
        <w:t>в) остается, не говорит ни слова;</w:t>
      </w:r>
    </w:p>
    <w:p>
      <w:pPr>
        <w:pStyle w:val="Normal"/>
        <w:rPr>
          <w:color w:val="000000"/>
        </w:rPr>
      </w:pPr>
      <w:r>
        <w:rPr>
          <w:rFonts w:ascii="Times New Roman" w:hAnsi="Times New Roman"/>
          <w:sz w:val="28"/>
          <w:szCs w:val="28"/>
        </w:rPr>
        <w:t>г) проявляет неуверенность.</w:t>
      </w:r>
    </w:p>
    <w:p>
      <w:pPr>
        <w:pStyle w:val="Normal"/>
        <w:rPr>
          <w:color w:val="000000"/>
        </w:rPr>
      </w:pPr>
      <w:r>
        <w:rPr>
          <w:rFonts w:ascii="Times New Roman" w:hAnsi="Times New Roman"/>
          <w:sz w:val="28"/>
          <w:szCs w:val="28"/>
        </w:rPr>
        <w:t>7. Как ведет себя в незнакомой обстановке:</w:t>
      </w:r>
    </w:p>
    <w:p>
      <w:pPr>
        <w:pStyle w:val="Normal"/>
        <w:rPr>
          <w:color w:val="000000"/>
        </w:rPr>
      </w:pPr>
      <w:r>
        <w:rPr>
          <w:rFonts w:ascii="Times New Roman" w:hAnsi="Times New Roman"/>
          <w:sz w:val="28"/>
          <w:szCs w:val="28"/>
        </w:rPr>
        <w:t>а) проявляет максимум активности, легко и быстро получает необходи</w:t>
        <w:softHyphen/>
        <w:t>мые сведения для ориентировки, быстро принимает решения;</w:t>
      </w:r>
    </w:p>
    <w:p>
      <w:pPr>
        <w:pStyle w:val="Normal"/>
        <w:rPr>
          <w:color w:val="000000"/>
        </w:rPr>
      </w:pPr>
      <w:r>
        <w:rPr>
          <w:rFonts w:ascii="Times New Roman" w:hAnsi="Times New Roman"/>
          <w:sz w:val="28"/>
          <w:szCs w:val="28"/>
        </w:rPr>
        <w:t>б) проявляет активность в каком-то одном направлении, из-за этого дос</w:t>
        <w:softHyphen/>
        <w:t>таточных сведений не получает, но решения принимает быстро;</w:t>
      </w:r>
    </w:p>
    <w:p>
      <w:pPr>
        <w:pStyle w:val="Normal"/>
        <w:rPr>
          <w:color w:val="000000"/>
        </w:rPr>
      </w:pPr>
      <w:r>
        <w:rPr>
          <w:rFonts w:ascii="Times New Roman" w:hAnsi="Times New Roman"/>
          <w:sz w:val="28"/>
          <w:szCs w:val="28"/>
        </w:rPr>
        <w:t>в) спокойно присматривается к происходящему вокруг, с решениями не спешит;</w:t>
      </w:r>
    </w:p>
    <w:p>
      <w:pPr>
        <w:pStyle w:val="Normal"/>
        <w:rPr>
          <w:color w:val="000000"/>
        </w:rPr>
      </w:pPr>
      <w:r>
        <w:rPr>
          <w:rFonts w:ascii="Times New Roman" w:hAnsi="Times New Roman"/>
          <w:sz w:val="28"/>
          <w:szCs w:val="28"/>
        </w:rPr>
        <w:t>г) робко знакомится с обстановкой, решения принимает неуверенно. Для наблюдения по этому плану целесообразно использовать схему (табл. 1), отмечая знаком «+» соответствующие реакции для каждого пункта плана.</w:t>
      </w:r>
    </w:p>
    <w:p>
      <w:pPr>
        <w:pStyle w:val="Normal"/>
        <w:rPr>
          <w:color w:val="000000"/>
        </w:rPr>
      </w:pPr>
      <w:r>
        <w:rPr>
          <w:rFonts w:ascii="Times New Roman" w:hAnsi="Times New Roman"/>
          <w:sz w:val="28"/>
          <w:szCs w:val="28"/>
        </w:rPr>
        <w:t>Реакциям каждого пункта плана соответствуют темпераменты:</w:t>
      </w:r>
    </w:p>
    <w:p>
      <w:pPr>
        <w:pStyle w:val="Normal"/>
        <w:rPr>
          <w:color w:val="000000"/>
        </w:rPr>
      </w:pPr>
      <w:r>
        <w:rPr>
          <w:rFonts w:ascii="Times New Roman" w:hAnsi="Times New Roman"/>
          <w:sz w:val="28"/>
          <w:szCs w:val="28"/>
        </w:rPr>
        <w:t>а)сангвинический;</w:t>
      </w:r>
    </w:p>
    <w:p>
      <w:pPr>
        <w:pStyle w:val="Normal"/>
        <w:rPr>
          <w:color w:val="000000"/>
        </w:rPr>
      </w:pPr>
      <w:r>
        <w:rPr>
          <w:rFonts w:ascii="Times New Roman" w:hAnsi="Times New Roman"/>
          <w:sz w:val="28"/>
          <w:szCs w:val="28"/>
        </w:rPr>
        <w:t>б) холерический;</w:t>
      </w:r>
    </w:p>
    <w:p>
      <w:pPr>
        <w:pStyle w:val="Normal"/>
        <w:rPr>
          <w:color w:val="000000"/>
        </w:rPr>
      </w:pPr>
      <w:r>
        <w:rPr>
          <w:rFonts w:ascii="Times New Roman" w:hAnsi="Times New Roman"/>
          <w:sz w:val="28"/>
          <w:szCs w:val="28"/>
        </w:rPr>
        <w:t>в) флегматический;</w:t>
      </w:r>
    </w:p>
    <w:p>
      <w:pPr>
        <w:pStyle w:val="Normal"/>
        <w:rPr>
          <w:color w:val="000000"/>
        </w:rPr>
      </w:pPr>
      <w:r>
        <w:rPr>
          <w:rFonts w:ascii="Times New Roman" w:hAnsi="Times New Roman"/>
          <w:sz w:val="28"/>
          <w:szCs w:val="28"/>
        </w:rPr>
        <w:t>г) меланхолический.</w:t>
      </w:r>
    </w:p>
    <w:p>
      <w:pPr>
        <w:pStyle w:val="Normal"/>
        <w:rPr>
          <w:color w:val="000000"/>
        </w:rPr>
      </w:pPr>
      <w:r>
        <w:rPr>
          <w:rFonts w:ascii="Times New Roman" w:hAnsi="Times New Roman"/>
          <w:sz w:val="28"/>
          <w:szCs w:val="28"/>
        </w:rPr>
        <w:t>Обработка данных. Подсчитывается количество знаков «+» в строках, соот</w:t>
        <w:softHyphen/>
        <w:t>ветствующих пунктам. Наибольшее число знаков «+» в одном из пунктов укажет примерный темперамент испытуемого. Поскольку «чистых» темпераментов не существует, по этой схеме можно установить и те черты других темпераментов, которые в определенной степени присущи испытуемым.</w:t>
      </w:r>
    </w:p>
    <w:p>
      <w:pPr>
        <w:pStyle w:val="Normal"/>
        <w:rPr>
          <w:rFonts w:ascii="Times New Roman" w:hAnsi="Times New Roman" w:eastAsia="Times New Roman"/>
          <w:b/>
          <w:b/>
          <w:color w:val="000000"/>
          <w:sz w:val="24"/>
          <w:szCs w:val="24"/>
        </w:rPr>
      </w:pPr>
      <w:r>
        <w:rPr>
          <w:rFonts w:eastAsia="Times New Roman" w:ascii="Times New Roman" w:hAnsi="Times New Roman"/>
          <w:b/>
          <w:color w:val="000000"/>
          <w:sz w:val="28"/>
          <w:szCs w:val="28"/>
        </w:rPr>
        <w:t>Методика «</w:t>
      </w:r>
      <w:r>
        <w:rPr>
          <w:rFonts w:eastAsia="Times New Roman" w:ascii="Times New Roman" w:hAnsi="Times New Roman"/>
          <w:b w:val="false"/>
          <w:i w:val="false"/>
          <w:caps w:val="false"/>
          <w:smallCaps w:val="false"/>
          <w:color w:val="000000"/>
          <w:spacing w:val="0"/>
          <w:sz w:val="28"/>
          <w:szCs w:val="28"/>
        </w:rPr>
        <w:t>«Определи свой темперамент».</w:t>
      </w:r>
      <w:r>
        <w:rPr>
          <w:rFonts w:eastAsia="Times New Roman" w:ascii="Times New Roman" w:hAnsi="Times New Roman"/>
          <w:b/>
          <w:i/>
          <w:caps w:val="false"/>
          <w:smallCaps w:val="false"/>
          <w:color w:val="000000"/>
          <w:spacing w:val="0"/>
          <w:sz w:val="28"/>
          <w:szCs w:val="28"/>
        </w:rPr>
        <w:br/>
        <w:br/>
      </w:r>
      <w:r>
        <w:rPr>
          <w:rFonts w:eastAsia="Times New Roman" w:ascii="Times New Roman" w:hAnsi="Times New Roman"/>
          <w:b w:val="false"/>
          <w:i w:val="false"/>
          <w:caps w:val="false"/>
          <w:smallCaps w:val="false"/>
          <w:color w:val="000000"/>
          <w:spacing w:val="0"/>
          <w:sz w:val="28"/>
          <w:szCs w:val="28"/>
        </w:rPr>
        <w:t>Цель: определить тип темперамента младшего школьника.</w:t>
      </w:r>
      <w:r>
        <w:rPr>
          <w:rFonts w:eastAsia="Times New Roman" w:ascii="Times New Roman" w:hAnsi="Times New Roman"/>
          <w:b/>
          <w:i/>
          <w:caps w:val="false"/>
          <w:smallCaps w:val="false"/>
          <w:color w:val="000000"/>
          <w:spacing w:val="0"/>
          <w:sz w:val="28"/>
          <w:szCs w:val="28"/>
        </w:rPr>
        <w:br/>
        <w:br/>
      </w:r>
      <w:r>
        <w:rPr>
          <w:rFonts w:eastAsia="Times New Roman" w:ascii="Times New Roman" w:hAnsi="Times New Roman"/>
          <w:b w:val="false"/>
          <w:i w:val="false"/>
          <w:caps w:val="false"/>
          <w:smallCaps w:val="false"/>
          <w:color w:val="000000"/>
          <w:spacing w:val="0"/>
          <w:sz w:val="28"/>
          <w:szCs w:val="28"/>
        </w:rPr>
        <w:t>Инструкция: Предлагаются характеристики четырех типов темперамента. Необходимо на их основании определить, какая из них подходит тебе.</w:t>
      </w:r>
      <w:r>
        <w:rPr>
          <w:rFonts w:eastAsia="Times New Roman" w:ascii="Times New Roman" w:hAnsi="Times New Roman"/>
          <w:b/>
          <w:i/>
          <w:caps w:val="false"/>
          <w:smallCaps w:val="false"/>
          <w:color w:val="000000"/>
          <w:spacing w:val="0"/>
          <w:sz w:val="28"/>
          <w:szCs w:val="28"/>
        </w:rPr>
        <w:br/>
        <w:br/>
      </w:r>
      <w:r>
        <w:rPr>
          <w:rFonts w:eastAsia="Times New Roman" w:ascii="Times New Roman" w:hAnsi="Times New Roman"/>
          <w:b w:val="false"/>
          <w:i w:val="false"/>
          <w:caps w:val="false"/>
          <w:smallCaps w:val="false"/>
          <w:color w:val="000000"/>
          <w:spacing w:val="0"/>
          <w:sz w:val="28"/>
          <w:szCs w:val="28"/>
        </w:rPr>
        <w:t>А. Виктор Г., III класс медлителен. Походка неторопливая, вразвалку .Говорит медленно, но обстоятельно ,последователь. На уроках сидит с довольно равнодушным лицом, сам руки не поднимет, но на вопрос учителя обычно отвечает правильно. Когда учитель спрашивает почему он не поднял руку, отвечает односложно: «да так ..» Его трудно рассмешить или рассердить . Сам обычно не обижает товарищей, к ссорам других относится равнодушно. Незлобив. Но для товарища лениться что-либо сделать. В разговор вступает редко, больше молчит. Понимает материал не быстро. Требуется несколько раз повторить ему новый материал, но задание выполняет правильно и аккуратно. Любит порядок. Придя в класс из другой школы, с трудом сдружился с ребятами. По словам матери, часто вспоминает старую учительницу. Видимо, привязчив.( По И.М. Палеб,1966.)</w:t>
      </w:r>
      <w:r>
        <w:rPr>
          <w:rFonts w:eastAsia="Times New Roman" w:ascii="Times New Roman" w:hAnsi="Times New Roman"/>
          <w:b/>
          <w:i/>
          <w:caps w:val="false"/>
          <w:smallCaps w:val="false"/>
          <w:color w:val="000000"/>
          <w:spacing w:val="0"/>
          <w:sz w:val="28"/>
          <w:szCs w:val="28"/>
        </w:rPr>
        <w:br/>
        <w:br/>
      </w:r>
      <w:r>
        <w:rPr>
          <w:rFonts w:eastAsia="Times New Roman" w:ascii="Times New Roman" w:hAnsi="Times New Roman"/>
          <w:b w:val="false"/>
          <w:i w:val="false"/>
          <w:caps w:val="false"/>
          <w:smallCaps w:val="false"/>
          <w:color w:val="000000"/>
          <w:spacing w:val="0"/>
          <w:sz w:val="28"/>
          <w:szCs w:val="28"/>
        </w:rPr>
        <w:t>Б. Борис Р., III класс. Безгранично увлекающийся .Часто берет работу не по силам. До крайности подвижный. В любую минуту готов сорваться с места и «лететь» в любом направлении. Руки не находят покоя. Быстро и часто поворачивает голову во все стороны. Крайне вспыльчив. Усваивает материал быстро и правильно, но часто от торопливости дает сбивчивые ответы. Приходится все время говорить ему: «Не отвечай сразу, подумай сначала, не торопись». Резко переходит от смеха к гневу и наоборот. Обожает военные игры. Очень инициативен. Учителя буквально засыпает вопросами. Отзывчив и на хорошее и на дурное( на последнее теперь реже, так как с ним ведется большая педагогическая работа).Когда рассердится еще не умеет себя сдержать ,хотя и старается . Очень любит получать хорошие отметки. Говорит :»Изумрудная пятерочка». Хоть сто раз может сбегать куда угодно, но по дороге часто забывает поручение ,так как от желания скорее его выполнить не дослушивает до конца.(По И.М. Палею, 1966)</w:t>
      </w:r>
      <w:r>
        <w:rPr>
          <w:rFonts w:eastAsia="Times New Roman" w:ascii="Times New Roman" w:hAnsi="Times New Roman"/>
          <w:b/>
          <w:i/>
          <w:caps w:val="false"/>
          <w:smallCaps w:val="false"/>
          <w:color w:val="000000"/>
          <w:spacing w:val="0"/>
          <w:sz w:val="28"/>
          <w:szCs w:val="28"/>
        </w:rPr>
        <w:br/>
        <w:br/>
      </w:r>
      <w:r>
        <w:rPr>
          <w:rFonts w:eastAsia="Times New Roman" w:ascii="Times New Roman" w:hAnsi="Times New Roman"/>
          <w:b w:val="false"/>
          <w:i w:val="false"/>
          <w:caps w:val="false"/>
          <w:smallCaps w:val="false"/>
          <w:color w:val="000000"/>
          <w:spacing w:val="0"/>
          <w:sz w:val="28"/>
          <w:szCs w:val="28"/>
        </w:rPr>
        <w:t>В. Саша Д., II класс. Очень впечатлительный . Малейшая неприятность выводит его из равновесия , плачет по каждому пустяку. Однажды Саша заплакал только из-за того, что сразу не нашел в портфеле учебника. Очень обидчив. Долго помнит обиды и болезненно их переживает. Мечтательный . Часто задумчиво смотрит в окно ,вместо того чтобы играть с товарищами .Покорно подчиняется всем правилам. Пассивен в детском коллективе .Часто обнаруживает неверие в свои силы. Если в работе встречаются трудности, он легко опускает руки, теряется и не доводит дела до конца. Но если настоять на выполнении задания, в большинстве случаев выполнит его не хуже других.( По И.М. Палею 1966.)</w:t>
      </w:r>
      <w:r>
        <w:rPr>
          <w:rFonts w:eastAsia="Times New Roman" w:ascii="Times New Roman" w:hAnsi="Times New Roman"/>
          <w:b/>
          <w:i/>
          <w:caps w:val="false"/>
          <w:smallCaps w:val="false"/>
          <w:color w:val="000000"/>
          <w:spacing w:val="0"/>
          <w:sz w:val="28"/>
          <w:szCs w:val="28"/>
        </w:rPr>
        <w:br/>
        <w:br/>
      </w:r>
      <w:r>
        <w:rPr>
          <w:rFonts w:eastAsia="Times New Roman" w:ascii="Times New Roman" w:hAnsi="Times New Roman"/>
          <w:b w:val="false"/>
          <w:i w:val="false"/>
          <w:caps w:val="false"/>
          <w:smallCaps w:val="false"/>
          <w:color w:val="000000"/>
          <w:spacing w:val="0"/>
          <w:sz w:val="28"/>
          <w:szCs w:val="28"/>
        </w:rPr>
        <w:t>Г. Лена В., II класс .Девочка очень подвижная, на уроках ни минуты не сидит спокойно, постоянно меняет , вертит что-либо в руках , тянет руку, разговаривает с соседом. Легко заинтересовывается всем новым, но сравнительно быстро и остывает. Преобладающее настроение веселое и бодрое. На «Очень хорошо!»,-хотя иногда оказывается, что полученные ее отметки не так уж хороши. Про пятерки радостно объявляет всем в доме. Двоек не скрывает, но всегда бодро добавляет :»это у меня так случайно…»Иногда огорчается , даже плачет но ненадолго. Мимика живая .Несмотря на живость и непоседливость, ее легко дисциплинировать. На интересных уроках проявляет большую энергию и работоспособность. Легко сходится с подругами, быстро привыкает к новым требованиям Весьма разговорчива. .( По И.М. Палею 1966.)</w:t>
      </w:r>
      <w:r>
        <w:rPr>
          <w:rFonts w:eastAsia="Times New Roman" w:ascii="Times New Roman" w:hAnsi="Times New Roman"/>
          <w:b/>
          <w:i/>
          <w:caps w:val="false"/>
          <w:smallCaps w:val="false"/>
          <w:color w:val="000000"/>
          <w:spacing w:val="0"/>
          <w:sz w:val="28"/>
          <w:szCs w:val="28"/>
        </w:rPr>
        <w:br/>
        <w:br/>
      </w:r>
      <w:r>
        <w:rPr>
          <w:rFonts w:eastAsia="Times New Roman" w:ascii="Times New Roman" w:hAnsi="Times New Roman"/>
          <w:b w:val="false"/>
          <w:i w:val="false"/>
          <w:caps w:val="false"/>
          <w:smallCaps w:val="false"/>
          <w:color w:val="000000"/>
          <w:spacing w:val="0"/>
          <w:sz w:val="28"/>
          <w:szCs w:val="28"/>
        </w:rPr>
        <w:t>Анализ результатов исследования:</w:t>
      </w:r>
      <w:r>
        <w:rPr>
          <w:rFonts w:eastAsia="Times New Roman" w:ascii="Times New Roman" w:hAnsi="Times New Roman"/>
          <w:b/>
          <w:i/>
          <w:caps w:val="false"/>
          <w:smallCaps w:val="false"/>
          <w:color w:val="000000"/>
          <w:spacing w:val="0"/>
          <w:sz w:val="28"/>
          <w:szCs w:val="28"/>
        </w:rPr>
        <w:br/>
        <w:br/>
      </w:r>
      <w:r>
        <w:rPr>
          <w:rFonts w:eastAsia="Times New Roman" w:ascii="Times New Roman" w:hAnsi="Times New Roman"/>
          <w:b w:val="false"/>
          <w:i w:val="false"/>
          <w:caps w:val="false"/>
          <w:smallCaps w:val="false"/>
          <w:color w:val="000000"/>
          <w:spacing w:val="0"/>
          <w:sz w:val="28"/>
          <w:szCs w:val="28"/>
        </w:rPr>
        <w:t>Напротив выбранной характеристики поставь+. Значит, у тебя в большей степени проявляются свойства данного темперамента.</w:t>
      </w:r>
      <w:r>
        <w:rPr>
          <w:rFonts w:eastAsia="Times New Roman" w:ascii="Times New Roman" w:hAnsi="Times New Roman"/>
          <w:b/>
          <w:i/>
          <w:caps w:val="false"/>
          <w:smallCaps w:val="false"/>
          <w:color w:val="000000"/>
          <w:spacing w:val="0"/>
          <w:sz w:val="28"/>
          <w:szCs w:val="28"/>
        </w:rPr>
        <w:br/>
      </w:r>
      <w:r>
        <w:rPr>
          <w:rFonts w:eastAsia="Times New Roman" w:ascii="Times New Roman" w:hAnsi="Times New Roman"/>
          <w:b w:val="false"/>
          <w:i w:val="false"/>
          <w:caps w:val="false"/>
          <w:smallCaps w:val="false"/>
          <w:color w:val="000000"/>
          <w:spacing w:val="0"/>
          <w:sz w:val="28"/>
          <w:szCs w:val="28"/>
        </w:rPr>
        <w:t>1.Холерик</w:t>
      </w:r>
      <w:r>
        <w:rPr>
          <w:rFonts w:eastAsia="Times New Roman" w:ascii="Times New Roman" w:hAnsi="Times New Roman"/>
          <w:b/>
          <w:i/>
          <w:caps w:val="false"/>
          <w:smallCaps w:val="false"/>
          <w:color w:val="000000"/>
          <w:spacing w:val="0"/>
          <w:sz w:val="28"/>
          <w:szCs w:val="28"/>
        </w:rPr>
        <w:br/>
      </w:r>
      <w:r>
        <w:rPr>
          <w:rFonts w:eastAsia="Times New Roman" w:ascii="Times New Roman" w:hAnsi="Times New Roman"/>
          <w:b w:val="false"/>
          <w:i w:val="false"/>
          <w:caps w:val="false"/>
          <w:smallCaps w:val="false"/>
          <w:color w:val="000000"/>
          <w:spacing w:val="0"/>
          <w:sz w:val="28"/>
          <w:szCs w:val="28"/>
        </w:rPr>
        <w:t>2.Флематик</w:t>
      </w:r>
      <w:r>
        <w:rPr>
          <w:rFonts w:eastAsia="Times New Roman" w:ascii="Times New Roman" w:hAnsi="Times New Roman"/>
          <w:b/>
          <w:i/>
          <w:caps w:val="false"/>
          <w:smallCaps w:val="false"/>
          <w:color w:val="000000"/>
          <w:spacing w:val="0"/>
          <w:sz w:val="28"/>
          <w:szCs w:val="28"/>
        </w:rPr>
        <w:br/>
      </w:r>
      <w:r>
        <w:rPr>
          <w:rFonts w:eastAsia="Times New Roman" w:ascii="Times New Roman" w:hAnsi="Times New Roman"/>
          <w:b w:val="false"/>
          <w:i w:val="false"/>
          <w:caps w:val="false"/>
          <w:smallCaps w:val="false"/>
          <w:color w:val="000000"/>
          <w:spacing w:val="0"/>
          <w:sz w:val="28"/>
          <w:szCs w:val="28"/>
        </w:rPr>
        <w:t>3.Сангвинник</w:t>
      </w:r>
      <w:r>
        <w:rPr>
          <w:rFonts w:eastAsia="Times New Roman" w:ascii="Times New Roman" w:hAnsi="Times New Roman"/>
          <w:b/>
          <w:i/>
          <w:caps w:val="false"/>
          <w:smallCaps w:val="false"/>
          <w:color w:val="000000"/>
          <w:spacing w:val="0"/>
          <w:sz w:val="28"/>
          <w:szCs w:val="28"/>
        </w:rPr>
        <w:br/>
      </w:r>
      <w:r>
        <w:rPr>
          <w:rFonts w:eastAsia="Times New Roman" w:ascii="Times New Roman" w:hAnsi="Times New Roman"/>
          <w:b w:val="false"/>
          <w:i w:val="false"/>
          <w:caps w:val="false"/>
          <w:smallCaps w:val="false"/>
          <w:color w:val="000000"/>
          <w:spacing w:val="0"/>
          <w:sz w:val="28"/>
          <w:szCs w:val="28"/>
        </w:rPr>
        <w:t>4.Меланхолик</w:t>
      </w:r>
      <w:r>
        <w:rPr>
          <w:rFonts w:eastAsia="Times New Roman" w:ascii="Times New Roman" w:hAnsi="Times New Roman"/>
          <w:b/>
          <w:i/>
          <w:caps w:val="false"/>
          <w:smallCaps w:val="false"/>
          <w:color w:val="000000"/>
          <w:spacing w:val="0"/>
          <w:sz w:val="28"/>
          <w:szCs w:val="28"/>
        </w:rPr>
        <w:t xml:space="preserve"> </w:t>
      </w:r>
    </w:p>
    <w:p>
      <w:pPr>
        <w:pStyle w:val="Normal"/>
        <w:rPr>
          <w:rFonts w:ascii="Times New Roman" w:hAnsi="Times New Roman"/>
          <w:b/>
          <w:b/>
          <w:bCs/>
          <w:i/>
          <w:i/>
          <w:iCs/>
          <w:color w:val="000000"/>
        </w:rPr>
      </w:pPr>
      <w:r>
        <w:rPr>
          <w:rFonts w:ascii="Times New Roman" w:hAnsi="Times New Roman"/>
          <w:sz w:val="28"/>
          <w:szCs w:val="28"/>
        </w:rPr>
        <w:t>Самооценка</w:t>
      </w:r>
    </w:p>
    <w:p>
      <w:pPr>
        <w:pStyle w:val="Normal"/>
        <w:rPr>
          <w:b/>
          <w:b/>
          <w:iCs/>
          <w:color w:val="000000"/>
        </w:rPr>
      </w:pPr>
      <w:r>
        <w:rPr>
          <w:rFonts w:ascii="Times New Roman" w:hAnsi="Times New Roman"/>
          <w:b/>
          <w:iCs/>
          <w:color w:val="000000"/>
          <w:sz w:val="28"/>
          <w:szCs w:val="28"/>
        </w:rPr>
        <w:t xml:space="preserve">Методика </w:t>
      </w:r>
      <w:r>
        <w:rPr>
          <w:rFonts w:ascii="Times New Roman" w:hAnsi="Times New Roman"/>
          <w:b/>
          <w:i w:val="false"/>
          <w:iCs w:val="false"/>
          <w:caps w:val="false"/>
          <w:smallCaps w:val="false"/>
          <w:color w:val="000000"/>
          <w:spacing w:val="0"/>
          <w:sz w:val="28"/>
          <w:szCs w:val="28"/>
        </w:rPr>
        <w:t>Дембо-Рубинштейн</w:t>
      </w:r>
    </w:p>
    <w:p>
      <w:pPr>
        <w:pStyle w:val="Normal"/>
        <w:rPr>
          <w:b/>
          <w:b/>
          <w:iCs/>
          <w:color w:val="000000"/>
        </w:rPr>
      </w:pPr>
      <w:r>
        <w:rPr>
          <w:rFonts w:ascii="Times New Roman" w:hAnsi="Times New Roman"/>
          <w:sz w:val="28"/>
          <w:szCs w:val="28"/>
        </w:rPr>
        <w:t>Цель: исследование самооценки учащегося.</w:t>
      </w:r>
    </w:p>
    <w:p>
      <w:pPr>
        <w:pStyle w:val="Normal"/>
        <w:rPr>
          <w:b/>
          <w:b/>
          <w:iCs/>
          <w:color w:val="000000"/>
        </w:rPr>
      </w:pPr>
      <w:r>
        <w:rPr>
          <w:rFonts w:ascii="Times New Roman" w:hAnsi="Times New Roman"/>
          <w:sz w:val="28"/>
          <w:szCs w:val="28"/>
        </w:rPr>
        <w:t>Оборудование: бланк, выполненный из клетчатой бумаги, на котором начер</w:t>
        <w:softHyphen/>
        <w:t>таны семь параллельных вертикальных линий длиной 10 см, каждая с точкой посередине. Линии подписываются в соответствии со шкалируемыми качества</w:t>
        <w:softHyphen/>
        <w:t>ми: «рост», «доброта», «ум», «справедливость», «смелость», «честность», «хоро</w:t>
        <w:softHyphen/>
        <w:t>ший товарищ» (перечень качеств можно изменить).</w:t>
      </w:r>
    </w:p>
    <w:p>
      <w:pPr>
        <w:pStyle w:val="Normal"/>
        <w:rPr>
          <w:b/>
          <w:b/>
          <w:iCs/>
          <w:color w:val="000000"/>
        </w:rPr>
      </w:pPr>
      <w:r>
        <w:rPr>
          <w:rFonts w:ascii="Times New Roman" w:hAnsi="Times New Roman"/>
          <w:sz w:val="28"/>
          <w:szCs w:val="28"/>
        </w:rPr>
        <w:t>Порядок работы. Ребенку предъявляется бланк. Инструкция испытуемому: «Представь себе, что вдоль этой линии расположены все ученики нашего класса по... (название качества). В верхней точке находится самый... (максимум качест</w:t>
        <w:softHyphen/>
        <w:t>ва), в нижней - самый... (минимум качества). Где бы ты поместил себя? Отметь черточкой.</w:t>
      </w:r>
    </w:p>
    <w:p>
      <w:pPr>
        <w:pStyle w:val="Normal"/>
        <w:rPr>
          <w:b/>
          <w:b/>
          <w:iCs/>
          <w:color w:val="000000"/>
        </w:rPr>
      </w:pPr>
      <w:r>
        <w:rPr>
          <w:rFonts w:ascii="Times New Roman" w:hAnsi="Times New Roman"/>
          <w:sz w:val="28"/>
          <w:szCs w:val="28"/>
        </w:rPr>
        <w:t>После самооценки по всем качествам с ребенком проводится беседа с целью выяснения смысла, который он вкладывает в каждое из названий качества (кро</w:t>
        <w:softHyphen/>
        <w:t>ме роста), выяснения, что ему не хватает, чтобы поместить себя на самый верх линии по определенному качеству. Ответы ребенка записываются. В беседе, та</w:t>
        <w:softHyphen/>
        <w:t>ким образом, выясняется когнитивный компонент самооценки.</w:t>
      </w:r>
    </w:p>
    <w:p>
      <w:pPr>
        <w:pStyle w:val="Normal"/>
        <w:rPr>
          <w:b/>
          <w:b/>
          <w:iCs/>
          <w:color w:val="000000"/>
        </w:rPr>
      </w:pPr>
      <w:r>
        <w:rPr>
          <w:rFonts w:ascii="Times New Roman" w:hAnsi="Times New Roman"/>
          <w:sz w:val="28"/>
          <w:szCs w:val="28"/>
        </w:rPr>
        <w:t>Обработка данных. Шкала разбивается на двадцать частей (клеток) таким образом, чтобы середина находилась между десятой и одиннадцатой. Отметке, поставленной на шкале, приписывается числовое значение соответствующей клетки. Уровень самооценки представлен от +1 до -1. Эмоциональный компо</w:t>
        <w:softHyphen/>
        <w:t>нент самооценки определяется по ее высоте, отражающей степень удовлетво</w:t>
        <w:softHyphen/>
        <w:t>ренности собой.</w:t>
      </w:r>
    </w:p>
    <w:p>
      <w:pPr>
        <w:pStyle w:val="Normal"/>
        <w:rPr>
          <w:b/>
          <w:b/>
          <w:iCs/>
          <w:color w:val="000000"/>
        </w:rPr>
      </w:pPr>
      <w:r>
        <w:rPr>
          <w:rFonts w:ascii="Times New Roman" w:hAnsi="Times New Roman"/>
          <w:sz w:val="28"/>
          <w:szCs w:val="28"/>
        </w:rPr>
        <w:t>В области положительных значений выделяется три уровня удовлетворенно</w:t>
        <w:softHyphen/>
        <w:t>сти (0,3 - низкий; 0,3-0,6 - средний; 0,6-1,0 - высокий). Уровень неудовлетворен</w:t>
        <w:softHyphen/>
        <w:t>ности собой находится в области отрицательных значений. Шкала роста не учи</w:t>
        <w:softHyphen/>
        <w:t>тывается, она нужна только для того, чтобы объяснить ребенку, чего от него хо</w:t>
        <w:softHyphen/>
        <w:t>чет экспериментатор. Баллы по всем остальным шкалам суммируются и делятся на шесть. Это средний уровень самооценки данного ученика.</w:t>
      </w:r>
    </w:p>
    <w:p>
      <w:pPr>
        <w:pStyle w:val="Normal"/>
        <w:rPr>
          <w:rFonts w:ascii="Times New Roman" w:hAnsi="Times New Roman"/>
          <w:b/>
          <w:b/>
          <w:bCs/>
          <w:color w:val="000000"/>
          <w:sz w:val="24"/>
          <w:szCs w:val="24"/>
        </w:rPr>
      </w:pPr>
      <w:r>
        <w:rPr>
          <w:rFonts w:ascii="Times New Roman" w:hAnsi="Times New Roman"/>
          <w:sz w:val="28"/>
          <w:szCs w:val="28"/>
        </w:rPr>
        <w:t>Методика «Лесенка»</w:t>
      </w:r>
    </w:p>
    <w:p>
      <w:pPr>
        <w:pStyle w:val="Normal"/>
        <w:rPr>
          <w:rFonts w:ascii="Times New Roman" w:hAnsi="Times New Roman"/>
          <w:sz w:val="24"/>
          <w:szCs w:val="24"/>
        </w:rPr>
      </w:pPr>
      <w:r>
        <w:rPr>
          <w:rFonts w:ascii="Times New Roman" w:hAnsi="Times New Roman"/>
          <w:b w:val="false"/>
          <w:i w:val="false"/>
          <w:caps w:val="false"/>
          <w:smallCaps w:val="false"/>
          <w:color w:val="000000"/>
          <w:spacing w:val="0"/>
          <w:sz w:val="28"/>
          <w:szCs w:val="28"/>
        </w:rPr>
        <w:t>Рисуем на листе бумаги лестницу из 7 ступенек.</w:t>
      </w:r>
      <w:r>
        <w:rPr>
          <w:rFonts w:ascii="Times New Roman" w:hAnsi="Times New Roman"/>
          <w:sz w:val="28"/>
          <w:szCs w:val="28"/>
        </w:rPr>
        <w:br/>
      </w:r>
      <w:r>
        <w:rPr>
          <w:rFonts w:ascii="Times New Roman" w:hAnsi="Times New Roman"/>
          <w:b w:val="false"/>
          <w:i w:val="false"/>
          <w:caps w:val="false"/>
          <w:smallCaps w:val="false"/>
          <w:color w:val="000000"/>
          <w:spacing w:val="0"/>
          <w:sz w:val="28"/>
          <w:szCs w:val="28"/>
        </w:rPr>
        <w:t>Показываем ребенку лесенку и говорим, что на самой нижней ступеньке стоят самые плохие мальчики и девочки.</w:t>
      </w:r>
      <w:r>
        <w:rPr>
          <w:rFonts w:ascii="Times New Roman" w:hAnsi="Times New Roman"/>
          <w:sz w:val="28"/>
          <w:szCs w:val="28"/>
        </w:rPr>
        <w:br/>
      </w:r>
      <w:r>
        <w:rPr>
          <w:rFonts w:ascii="Times New Roman" w:hAnsi="Times New Roman"/>
          <w:b w:val="false"/>
          <w:i w:val="false"/>
          <w:caps w:val="false"/>
          <w:smallCaps w:val="false"/>
          <w:color w:val="000000"/>
          <w:spacing w:val="0"/>
          <w:sz w:val="28"/>
          <w:szCs w:val="28"/>
        </w:rPr>
        <w:t>На второй - чуть-чуть получше, а вот на верхней ступеньке стоят самые хорошие, добрые и умные мальчики и девочки.</w:t>
      </w:r>
      <w:r>
        <w:rPr>
          <w:rFonts w:ascii="Times New Roman" w:hAnsi="Times New Roman"/>
          <w:sz w:val="28"/>
          <w:szCs w:val="28"/>
        </w:rPr>
        <w:br/>
      </w:r>
      <w:r>
        <w:rPr>
          <w:rFonts w:ascii="Times New Roman" w:hAnsi="Times New Roman"/>
          <w:b w:val="false"/>
          <w:i w:val="false"/>
          <w:caps w:val="false"/>
          <w:smallCaps w:val="false"/>
          <w:color w:val="000000"/>
          <w:spacing w:val="0"/>
          <w:sz w:val="28"/>
          <w:szCs w:val="28"/>
        </w:rPr>
        <w:t>На какую ступеньку поставил бы ты себя? (Нарисуй себя на этой ступенечке. Можно нарисовать 0, если ребенку трудно нарисовать человечка).</w:t>
      </w:r>
      <w:r>
        <w:rPr>
          <w:rFonts w:ascii="Times New Roman" w:hAnsi="Times New Roman"/>
          <w:sz w:val="28"/>
          <w:szCs w:val="28"/>
        </w:rPr>
        <w:br/>
      </w:r>
      <w:r>
        <w:rPr>
          <w:rFonts w:ascii="Times New Roman" w:hAnsi="Times New Roman"/>
          <w:b w:val="false"/>
          <w:i/>
          <w:color w:val="000000"/>
          <w:spacing w:val="0"/>
          <w:sz w:val="28"/>
          <w:szCs w:val="28"/>
        </w:rPr>
        <w:t>Обработка результатов:</w:t>
      </w:r>
      <w:r>
        <w:rPr>
          <w:rFonts w:ascii="Times New Roman" w:hAnsi="Times New Roman"/>
          <w:sz w:val="28"/>
          <w:szCs w:val="28"/>
        </w:rPr>
        <w:br/>
      </w:r>
      <w:r>
        <w:rPr>
          <w:rFonts w:ascii="Times New Roman" w:hAnsi="Times New Roman"/>
          <w:b w:val="false"/>
          <w:i w:val="false"/>
          <w:caps w:val="false"/>
          <w:smallCaps w:val="false"/>
          <w:color w:val="000000"/>
          <w:spacing w:val="0"/>
          <w:sz w:val="28"/>
          <w:szCs w:val="28"/>
        </w:rPr>
        <w:t>1-2 ступенька - низкий уровень самооценки (заниженный);</w:t>
      </w:r>
      <w:r>
        <w:rPr>
          <w:rFonts w:ascii="Times New Roman" w:hAnsi="Times New Roman"/>
          <w:sz w:val="28"/>
          <w:szCs w:val="28"/>
        </w:rPr>
        <w:br/>
      </w:r>
      <w:r>
        <w:rPr>
          <w:rFonts w:ascii="Times New Roman" w:hAnsi="Times New Roman"/>
          <w:b w:val="false"/>
          <w:i w:val="false"/>
          <w:caps w:val="false"/>
          <w:smallCaps w:val="false"/>
          <w:color w:val="000000"/>
          <w:spacing w:val="0"/>
          <w:sz w:val="28"/>
          <w:szCs w:val="28"/>
        </w:rPr>
        <w:t>3-5 ступенька - средний уровень самооценки (правильный);</w:t>
      </w:r>
      <w:r>
        <w:rPr>
          <w:rFonts w:ascii="Times New Roman" w:hAnsi="Times New Roman"/>
          <w:sz w:val="28"/>
          <w:szCs w:val="28"/>
        </w:rPr>
        <w:br/>
      </w:r>
      <w:r>
        <w:rPr>
          <w:rFonts w:ascii="Times New Roman" w:hAnsi="Times New Roman"/>
          <w:b w:val="false"/>
          <w:i w:val="false"/>
          <w:caps w:val="false"/>
          <w:smallCaps w:val="false"/>
          <w:color w:val="000000"/>
          <w:spacing w:val="0"/>
          <w:sz w:val="28"/>
          <w:szCs w:val="28"/>
        </w:rPr>
        <w:t>6-7 ступенька - высокий уровень самооценки (завышенный).</w:t>
      </w:r>
    </w:p>
    <w:p>
      <w:pPr>
        <w:pStyle w:val="Normal"/>
        <w:rPr>
          <w:rFonts w:ascii="Times New Roman" w:hAnsi="Times New Roman" w:eastAsia="Times New Roman"/>
          <w:b/>
          <w:b/>
          <w:bCs/>
          <w:i/>
          <w:i/>
          <w:color w:val="000000"/>
          <w:sz w:val="24"/>
          <w:szCs w:val="24"/>
        </w:rPr>
      </w:pPr>
      <w:r>
        <w:rPr>
          <w:rFonts w:ascii="Times New Roman" w:hAnsi="Times New Roman"/>
          <w:sz w:val="28"/>
          <w:szCs w:val="28"/>
        </w:rPr>
        <w:t>Нравственные ценности, жизненные мотивы</w:t>
      </w:r>
    </w:p>
    <w:p>
      <w:pPr>
        <w:pStyle w:val="Normal"/>
        <w:rPr>
          <w:rFonts w:ascii="Times New Roman" w:hAnsi="Times New Roman"/>
          <w:sz w:val="28"/>
          <w:szCs w:val="28"/>
        </w:rPr>
      </w:pPr>
      <w:r>
        <w:rPr>
          <w:rFonts w:eastAsia="Times New Roman" w:ascii="Times New Roman" w:hAnsi="Times New Roman"/>
          <w:b/>
          <w:bCs/>
          <w:color w:val="000000"/>
          <w:sz w:val="28"/>
          <w:szCs w:val="28"/>
        </w:rPr>
        <w:t>Анкета «</w:t>
      </w:r>
      <w:r>
        <w:rPr>
          <w:rFonts w:eastAsia="Times New Roman" w:ascii="Times New Roman" w:hAnsi="Times New Roman"/>
          <w:b/>
          <w:bCs/>
          <w:i w:val="false"/>
          <w:caps w:val="false"/>
          <w:smallCaps w:val="false"/>
          <w:color w:val="000000"/>
          <w:spacing w:val="0"/>
          <w:sz w:val="28"/>
          <w:szCs w:val="28"/>
        </w:rPr>
        <w:t>Я и моя страна»</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В процессе диагностического исследования анкетирование проводится в 1 классе в начале и конце учебного года, во 2-4 классах в конце учебного года.</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В начале учебного года дети первого класса устно отвечают на вопросы анкеты, ответы фиксируются взрослыми. В конце учебного года с дополнительными вопросами. Со 2 по 4 классы анкета повторяется в письменной форме, некоторые вопросы изменяются. Выполненная анкета хранится в портфолио ученика.</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Цель: определение уровня сформированности патриотизма как ценности.</w:t>
      </w:r>
    </w:p>
    <w:p>
      <w:pPr>
        <w:pStyle w:val="Normal"/>
        <w:rPr>
          <w:rFonts w:ascii="Times New Roman" w:hAnsi="Times New Roman"/>
          <w:b/>
          <w:b/>
          <w:i/>
          <w:i/>
          <w:caps w:val="false"/>
          <w:smallCaps w:val="false"/>
          <w:color w:val="00000A"/>
          <w:spacing w:val="0"/>
          <w:sz w:val="24"/>
          <w:szCs w:val="24"/>
        </w:rPr>
      </w:pPr>
      <w:r>
        <w:rPr>
          <w:rFonts w:ascii="Times New Roman" w:hAnsi="Times New Roman"/>
          <w:sz w:val="28"/>
          <w:szCs w:val="28"/>
        </w:rPr>
        <w:t>Вопросы на начало учебного года для 1 класса:</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1. Назови своё имя, фамилию и отчество.</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2. Как называется страна, в которой ты живёшь?</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3. Назови свой адрес (город, улица, дом, квартира).</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4. Как зовут маму, папу, бабушку, дедушку,…</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5. Чем ты гордишься в своей семье, в своем городе, в своей стране.</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6. Что ты знаешь о Великой Отечественной войне (если знаешь, расскажи об этом).</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7. Кто такой  ветеран?</w:t>
      </w:r>
    </w:p>
    <w:p>
      <w:pPr>
        <w:pStyle w:val="Normal"/>
        <w:rPr>
          <w:rFonts w:ascii="Times New Roman" w:hAnsi="Times New Roman"/>
          <w:b/>
          <w:b/>
          <w:i/>
          <w:i/>
          <w:caps w:val="false"/>
          <w:smallCaps w:val="false"/>
          <w:color w:val="00000A"/>
          <w:spacing w:val="0"/>
          <w:sz w:val="24"/>
          <w:szCs w:val="24"/>
        </w:rPr>
      </w:pPr>
      <w:r>
        <w:rPr>
          <w:rFonts w:ascii="Times New Roman" w:hAnsi="Times New Roman"/>
          <w:sz w:val="28"/>
          <w:szCs w:val="28"/>
        </w:rPr>
        <w:t>Вопросы на конец учебного года для 1класса:</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1. Назови своё имя, фамилию и отчество.</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2. Как называется страна, в которой ты живёшь?</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3. Назови свой адрес (город, улица, дом, квартира).</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4. Как зовут маму, папу, бабушку, дедушку,…</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5. Чем ты гордишься в своей семье, в своем городе, в своей стране.</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6. Что ты знаешь о Великой Отечественной войне (если знаешь, расскажи об этом)</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7. Есть ли в твоей семье ветераны (если есть, расскажи, что ты об этом знаешь).</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8. Что ты узнал в этом году про войну, про свой город, свою семью?</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9. Нужно ли было заниматься этой работой, если нужно, то зачем?</w:t>
      </w:r>
    </w:p>
    <w:p>
      <w:pPr>
        <w:pStyle w:val="Normal"/>
        <w:rPr>
          <w:rFonts w:ascii="Times New Roman" w:hAnsi="Times New Roman"/>
          <w:b/>
          <w:b/>
          <w:i/>
          <w:i/>
          <w:caps w:val="false"/>
          <w:smallCaps w:val="false"/>
          <w:color w:val="00000A"/>
          <w:spacing w:val="0"/>
          <w:sz w:val="24"/>
          <w:szCs w:val="24"/>
        </w:rPr>
      </w:pPr>
      <w:r>
        <w:rPr>
          <w:rFonts w:ascii="Times New Roman" w:hAnsi="Times New Roman"/>
          <w:sz w:val="28"/>
          <w:szCs w:val="28"/>
        </w:rPr>
        <w:t>Вопросы на конец учебного года для 2 класса:</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1. Назови своё имя, фамилию и отчество.</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2. Как называется страна, в которой ты живёшь?</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3. Как называется столица нашей Родины?</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3. Назови свой адрес (область, город, улица, дом, квартира).</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4. Напиши фамилию, имя и отчество своих родителей.</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5. Чем ты гордишься в своей семье, в своем городе, в своей стране.</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6. Что ты знаешь о Великой Отечественной войне (если знаешь, расскажи об этом).</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7. Когда в нашей стране отмечают День Победы?</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8. Есть ли в твоей семье ветераны (если есть, расскажи, что ты об этом знаешь).</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9. Что ты узнал в этом году про войну, про свой город, свою семью?</w:t>
      </w:r>
    </w:p>
    <w:p>
      <w:pPr>
        <w:pStyle w:val="Normal"/>
        <w:rPr>
          <w:rFonts w:ascii="Times New Roman" w:hAnsi="Times New Roman"/>
          <w:b/>
          <w:b/>
          <w:i/>
          <w:i/>
          <w:caps w:val="false"/>
          <w:smallCaps w:val="false"/>
          <w:color w:val="00000A"/>
          <w:spacing w:val="0"/>
          <w:sz w:val="24"/>
          <w:szCs w:val="24"/>
        </w:rPr>
      </w:pPr>
      <w:r>
        <w:rPr>
          <w:rFonts w:ascii="Times New Roman" w:hAnsi="Times New Roman"/>
          <w:sz w:val="28"/>
          <w:szCs w:val="28"/>
        </w:rPr>
        <w:t>Вопросы на конец учебного года для 3 класса:</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1. Назови своё имя, фамилию и отчество.</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2. Как называется область, в которой ты живёшь?</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3. Напиши фамилию, имя и отчество своих родителей.</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4. Чем ты гордишься в своей семье, в своем городе, в своей стране.</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5. Что ты знаешь о Великой Отечественной войне (если знаешь, расскажи об этом).</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6. Кто защищает Родину?</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7. Есть ли в твоей семье ветераны (если есть, расскажи, что ты об этом знаешь).</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8. Что ты узнал в этом году про войну, про свой город, свою семью?</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9. Зачем нужно помнить о героях?</w:t>
      </w:r>
    </w:p>
    <w:p>
      <w:pPr>
        <w:pStyle w:val="Normal"/>
        <w:rPr>
          <w:rFonts w:ascii="Times New Roman" w:hAnsi="Times New Roman"/>
          <w:b/>
          <w:b/>
          <w:i/>
          <w:i/>
          <w:caps w:val="false"/>
          <w:smallCaps w:val="false"/>
          <w:color w:val="00000A"/>
          <w:spacing w:val="0"/>
          <w:sz w:val="24"/>
          <w:szCs w:val="24"/>
        </w:rPr>
      </w:pPr>
      <w:r>
        <w:rPr>
          <w:rFonts w:ascii="Times New Roman" w:hAnsi="Times New Roman"/>
          <w:sz w:val="28"/>
          <w:szCs w:val="28"/>
        </w:rPr>
        <w:t>Вопросы на конец учебного года для 4 класса:</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1. Назови своё имя, фамилию и отчество.</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2. Как называется столица области, в которой ты живёшь?</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3. Напиши фамилию, имя и отчество своих родителей, бабушек  и дедушек.</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4. Чем ты гордишься в своей семье, в своем городе, в своей стране.</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5. Про какие войны в нашей стране ты знаешь?</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6. Что ты знаешь о Великой Отечественной войне (если знаешь, расскажи об этом).</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7. Есть ли в твоей семье ветераны (если есть, расскажи, что ты об этом знаешь).</w:t>
      </w:r>
    </w:p>
    <w:p>
      <w:pPr>
        <w:pStyle w:val="Normal"/>
        <w:rPr>
          <w:rFonts w:ascii="Times New Roman" w:hAnsi="Times New Roman"/>
          <w:b w:val="false"/>
          <w:b w:val="false"/>
          <w:i w:val="false"/>
          <w:i w:val="false"/>
          <w:caps w:val="false"/>
          <w:smallCaps w:val="false"/>
          <w:strike w:val="false"/>
          <w:dstrike w:val="false"/>
          <w:color w:val="00000A"/>
          <w:spacing w:val="0"/>
          <w:sz w:val="24"/>
          <w:szCs w:val="24"/>
          <w:u w:val="none"/>
          <w:effect w:val="none"/>
        </w:rPr>
      </w:pPr>
      <w:r>
        <w:rPr>
          <w:rFonts w:ascii="Times New Roman" w:hAnsi="Times New Roman"/>
          <w:sz w:val="28"/>
          <w:szCs w:val="28"/>
        </w:rPr>
        <w:t>8. Что ты узнал в этом году про войну, про свой город, свою семью?</w:t>
      </w:r>
    </w:p>
    <w:p>
      <w:pPr>
        <w:pStyle w:val="Normal"/>
        <w:rPr>
          <w:rFonts w:ascii="Times New Roman" w:hAnsi="Times New Roman"/>
          <w:b w:val="false"/>
          <w:b w:val="false"/>
          <w:i w:val="false"/>
          <w:i w:val="false"/>
          <w:caps w:val="false"/>
          <w:smallCaps w:val="false"/>
          <w:strike w:val="false"/>
          <w:dstrike w:val="false"/>
          <w:color w:val="00000A"/>
          <w:spacing w:val="0"/>
          <w:sz w:val="24"/>
          <w:u w:val="none"/>
          <w:effect w:val="none"/>
        </w:rPr>
      </w:pPr>
      <w:r>
        <w:rPr>
          <w:rFonts w:ascii="Times New Roman" w:hAnsi="Times New Roman"/>
          <w:b w:val="false"/>
          <w:i w:val="false"/>
          <w:caps w:val="false"/>
          <w:smallCaps w:val="false"/>
          <w:strike w:val="false"/>
          <w:dstrike w:val="false"/>
          <w:color w:val="00000A"/>
          <w:spacing w:val="0"/>
          <w:sz w:val="28"/>
          <w:szCs w:val="28"/>
          <w:u w:val="none"/>
          <w:effect w:val="none"/>
        </w:rPr>
        <w:t>9. Нужно ли было заниматься этой работой, если нужно, то зачем?</w:t>
      </w:r>
    </w:p>
    <w:p>
      <w:pPr>
        <w:pStyle w:val="Normal"/>
        <w:rPr>
          <w:rFonts w:ascii="Times New Roman" w:hAnsi="Times New Roman" w:eastAsia="Times New Roman"/>
          <w:b/>
          <w:b/>
          <w:bCs/>
          <w:color w:val="000000"/>
          <w:sz w:val="24"/>
          <w:szCs w:val="24"/>
        </w:rPr>
      </w:pPr>
      <w:r>
        <w:rPr>
          <w:rFonts w:ascii="Times New Roman" w:hAnsi="Times New Roman"/>
          <w:sz w:val="28"/>
          <w:szCs w:val="28"/>
        </w:rPr>
        <w:t>Методика диагностики нравственной самооценки</w:t>
      </w:r>
    </w:p>
    <w:p>
      <w:pPr>
        <w:pStyle w:val="Normal"/>
        <w:rPr>
          <w:rFonts w:ascii="Times New Roman" w:hAnsi="Times New Roman" w:eastAsia="Times New Roman"/>
          <w:color w:val="000000"/>
          <w:sz w:val="24"/>
          <w:szCs w:val="24"/>
        </w:rPr>
      </w:pPr>
      <w:r>
        <w:rPr>
          <w:rFonts w:eastAsia="Times New Roman" w:ascii="Times New Roman" w:hAnsi="Times New Roman"/>
          <w:b/>
          <w:i w:val="false"/>
          <w:caps w:val="false"/>
          <w:smallCaps w:val="false"/>
          <w:color w:val="000000"/>
          <w:spacing w:val="0"/>
          <w:sz w:val="28"/>
          <w:szCs w:val="28"/>
          <w:u w:val="single"/>
        </w:rPr>
        <w:t>Инструкция:</w:t>
      </w:r>
      <w:r>
        <w:rPr>
          <w:rFonts w:eastAsia="Times New Roman" w:ascii="Times New Roman" w:hAnsi="Times New Roman"/>
          <w:b w:val="false"/>
          <w:i w:val="false"/>
          <w:caps w:val="false"/>
          <w:smallCaps w:val="false"/>
          <w:color w:val="000000"/>
          <w:spacing w:val="0"/>
          <w:sz w:val="28"/>
          <w:szCs w:val="28"/>
        </w:rPr>
        <w:t> Учитель обращается к ученикам со следующими словами: "Сейчас я прочитаю вам 10 высказываний. Внимательно послушайте каждое из них. Подумайте, насколько вы с ними согласны (насколько они про вас). Если вы полностью согласны с высказыванием, оцените ваш ответ в 4-е бала; если вы больше согласны, чем не согласны - оцените ответ в 3-и бала;</w:t>
      </w:r>
    </w:p>
    <w:p>
      <w:pPr>
        <w:pStyle w:val="Normal"/>
        <w:rPr>
          <w:rFonts w:ascii="Times New Roman" w:hAnsi="Times New Roman" w:eastAsia="Times New Roman"/>
          <w:color w:val="000000"/>
          <w:sz w:val="24"/>
          <w:szCs w:val="24"/>
        </w:rPr>
      </w:pPr>
      <w:r>
        <w:rPr>
          <w:rFonts w:ascii="Times New Roman" w:hAnsi="Times New Roman"/>
          <w:caps w:val="false"/>
          <w:smallCaps w:val="false"/>
          <w:color w:val="000000"/>
          <w:spacing w:val="0"/>
          <w:sz w:val="28"/>
          <w:szCs w:val="28"/>
        </w:rPr>
        <w:t> </w:t>
      </w:r>
      <w:r>
        <w:rPr>
          <w:rFonts w:ascii="Times New Roman" w:hAnsi="Times New Roman"/>
          <w:b w:val="false"/>
          <w:i w:val="false"/>
          <w:caps w:val="false"/>
          <w:smallCaps w:val="false"/>
          <w:color w:val="000000"/>
          <w:spacing w:val="0"/>
          <w:sz w:val="28"/>
          <w:szCs w:val="28"/>
        </w:rPr>
        <w:t>если вы немножко согласны - оцените ответ в 2-а бала;</w:t>
      </w:r>
    </w:p>
    <w:p>
      <w:pPr>
        <w:pStyle w:val="Normal"/>
        <w:rPr>
          <w:rFonts w:ascii="Times New Roman" w:hAnsi="Times New Roman" w:eastAsia="Times New Roman"/>
          <w:color w:val="000000"/>
          <w:sz w:val="24"/>
          <w:szCs w:val="24"/>
        </w:rPr>
      </w:pPr>
      <w:r>
        <w:rPr>
          <w:rFonts w:ascii="Times New Roman" w:hAnsi="Times New Roman"/>
          <w:caps w:val="false"/>
          <w:smallCaps w:val="false"/>
          <w:color w:val="000000"/>
          <w:spacing w:val="0"/>
          <w:sz w:val="28"/>
          <w:szCs w:val="28"/>
        </w:rPr>
        <w:t> </w:t>
      </w:r>
      <w:r>
        <w:rPr>
          <w:rFonts w:ascii="Times New Roman" w:hAnsi="Times New Roman"/>
          <w:b w:val="false"/>
          <w:i w:val="false"/>
          <w:caps w:val="false"/>
          <w:smallCaps w:val="false"/>
          <w:color w:val="000000"/>
          <w:spacing w:val="0"/>
          <w:sz w:val="28"/>
          <w:szCs w:val="28"/>
        </w:rPr>
        <w:t>если вы совсем не согласны - оцените ответ в 1-н бал.</w:t>
      </w:r>
    </w:p>
    <w:p>
      <w:pPr>
        <w:pStyle w:val="Normal"/>
        <w:rPr>
          <w:rFonts w:ascii="Times New Roman" w:hAnsi="Times New Roman" w:eastAsia="Times New Roman"/>
          <w:color w:val="000000"/>
          <w:sz w:val="24"/>
          <w:szCs w:val="24"/>
        </w:rPr>
      </w:pPr>
      <w:r>
        <w:rPr>
          <w:rFonts w:ascii="Times New Roman" w:hAnsi="Times New Roman"/>
          <w:sz w:val="28"/>
          <w:szCs w:val="28"/>
        </w:rPr>
        <w:t>Напротив номера вопроса поставьте тот бал, на который вы оценили прочитанное мной высказывание".</w:t>
      </w:r>
    </w:p>
    <w:p>
      <w:pPr>
        <w:pStyle w:val="Normal"/>
        <w:rPr>
          <w:rFonts w:ascii="Times New Roman" w:hAnsi="Times New Roman" w:eastAsia="Times New Roman"/>
          <w:color w:val="000000"/>
          <w:sz w:val="24"/>
          <w:szCs w:val="24"/>
        </w:rPr>
      </w:pPr>
      <w:r>
        <w:rPr>
          <w:rFonts w:ascii="Times New Roman" w:hAnsi="Times New Roman"/>
          <w:sz w:val="28"/>
          <w:szCs w:val="28"/>
        </w:rPr>
        <w:t>Пример:</w:t>
      </w:r>
    </w:p>
    <w:p>
      <w:pPr>
        <w:pStyle w:val="Normal"/>
        <w:numPr>
          <w:ilvl w:val="0"/>
          <w:numId w:val="23"/>
        </w:numPr>
        <w:rPr>
          <w:rFonts w:ascii="Times New Roman" w:hAnsi="Times New Roman" w:eastAsia="Times New Roman"/>
          <w:color w:val="000000"/>
          <w:sz w:val="24"/>
          <w:szCs w:val="24"/>
        </w:rPr>
      </w:pPr>
      <w:r>
        <w:rPr>
          <w:rFonts w:ascii="Times New Roman" w:hAnsi="Times New Roman"/>
          <w:sz w:val="28"/>
          <w:szCs w:val="28"/>
        </w:rPr>
        <w:t>- 3;</w:t>
      </w:r>
    </w:p>
    <w:p>
      <w:pPr>
        <w:pStyle w:val="Normal"/>
        <w:numPr>
          <w:ilvl w:val="0"/>
          <w:numId w:val="23"/>
        </w:numPr>
        <w:rPr>
          <w:rFonts w:ascii="Times New Roman" w:hAnsi="Times New Roman" w:eastAsia="Times New Roman"/>
          <w:color w:val="000000"/>
          <w:sz w:val="24"/>
          <w:szCs w:val="24"/>
        </w:rPr>
      </w:pPr>
      <w:r>
        <w:rPr>
          <w:rFonts w:ascii="Times New Roman" w:hAnsi="Times New Roman"/>
          <w:sz w:val="28"/>
          <w:szCs w:val="28"/>
        </w:rPr>
        <w:t>- 4 и т.д.</w:t>
      </w:r>
    </w:p>
    <w:p>
      <w:pPr>
        <w:pStyle w:val="Normal"/>
        <w:rPr>
          <w:rFonts w:ascii="Times New Roman" w:hAnsi="Times New Roman" w:eastAsia="Times New Roman"/>
          <w:color w:val="000000"/>
          <w:sz w:val="24"/>
          <w:szCs w:val="24"/>
        </w:rPr>
      </w:pPr>
      <w:r>
        <w:rPr>
          <w:rFonts w:ascii="Times New Roman" w:hAnsi="Times New Roman"/>
          <w:b/>
          <w:i w:val="false"/>
          <w:caps w:val="false"/>
          <w:smallCaps w:val="false"/>
          <w:color w:val="000000"/>
          <w:spacing w:val="0"/>
          <w:sz w:val="28"/>
          <w:szCs w:val="28"/>
          <w:u w:val="single"/>
        </w:rPr>
        <w:t>Текст вопросов</w:t>
      </w:r>
      <w:r>
        <w:rPr>
          <w:rFonts w:ascii="Times New Roman" w:hAnsi="Times New Roman"/>
          <w:b/>
          <w:i w:val="false"/>
          <w:caps w:val="false"/>
          <w:smallCaps w:val="false"/>
          <w:color w:val="000000"/>
          <w:spacing w:val="0"/>
          <w:sz w:val="28"/>
          <w:szCs w:val="28"/>
        </w:rPr>
        <w:t>:</w:t>
      </w:r>
    </w:p>
    <w:p>
      <w:pPr>
        <w:pStyle w:val="Normal"/>
        <w:numPr>
          <w:ilvl w:val="0"/>
          <w:numId w:val="24"/>
        </w:numPr>
        <w:rPr>
          <w:rFonts w:ascii="Times New Roman" w:hAnsi="Times New Roman" w:eastAsia="Times New Roman"/>
          <w:color w:val="000000"/>
          <w:sz w:val="24"/>
          <w:szCs w:val="24"/>
        </w:rPr>
      </w:pPr>
      <w:r>
        <w:rPr>
          <w:rFonts w:ascii="Times New Roman" w:hAnsi="Times New Roman"/>
          <w:sz w:val="28"/>
          <w:szCs w:val="28"/>
        </w:rPr>
        <w:t>Я часто бываю добрым со сверстниками и взрослыми</w:t>
      </w:r>
    </w:p>
    <w:p>
      <w:pPr>
        <w:pStyle w:val="Normal"/>
        <w:numPr>
          <w:ilvl w:val="0"/>
          <w:numId w:val="24"/>
        </w:numPr>
        <w:rPr>
          <w:rFonts w:ascii="Times New Roman" w:hAnsi="Times New Roman" w:eastAsia="Times New Roman"/>
          <w:color w:val="000000"/>
          <w:sz w:val="24"/>
          <w:szCs w:val="24"/>
        </w:rPr>
      </w:pPr>
      <w:r>
        <w:rPr>
          <w:rFonts w:ascii="Times New Roman" w:hAnsi="Times New Roman"/>
          <w:sz w:val="28"/>
          <w:szCs w:val="28"/>
        </w:rPr>
        <w:t>Мне важно помочь однокласснику, когда он попал в беду</w:t>
      </w:r>
    </w:p>
    <w:p>
      <w:pPr>
        <w:pStyle w:val="Normal"/>
        <w:numPr>
          <w:ilvl w:val="0"/>
          <w:numId w:val="24"/>
        </w:numPr>
        <w:rPr>
          <w:rFonts w:ascii="Times New Roman" w:hAnsi="Times New Roman" w:eastAsia="Times New Roman"/>
          <w:color w:val="000000"/>
          <w:sz w:val="24"/>
          <w:szCs w:val="24"/>
        </w:rPr>
      </w:pPr>
      <w:r>
        <w:rPr>
          <w:rFonts w:ascii="Times New Roman" w:hAnsi="Times New Roman"/>
          <w:sz w:val="28"/>
          <w:szCs w:val="28"/>
        </w:rPr>
        <w:t>Я считаю, что можно быть не сдержанным с некоторыми взрослыми</w:t>
      </w:r>
    </w:p>
    <w:p>
      <w:pPr>
        <w:pStyle w:val="Normal"/>
        <w:numPr>
          <w:ilvl w:val="0"/>
          <w:numId w:val="24"/>
        </w:numPr>
        <w:rPr>
          <w:rFonts w:ascii="Times New Roman" w:hAnsi="Times New Roman" w:eastAsia="Times New Roman"/>
          <w:color w:val="000000"/>
          <w:sz w:val="24"/>
          <w:szCs w:val="24"/>
        </w:rPr>
      </w:pPr>
      <w:r>
        <w:rPr>
          <w:rFonts w:ascii="Times New Roman" w:hAnsi="Times New Roman"/>
          <w:sz w:val="28"/>
          <w:szCs w:val="28"/>
        </w:rPr>
        <w:t>Наверное, нет ничего страшного в том, чтобы нагрубить неприятному мне человеку</w:t>
      </w:r>
    </w:p>
    <w:p>
      <w:pPr>
        <w:pStyle w:val="Normal"/>
        <w:numPr>
          <w:ilvl w:val="0"/>
          <w:numId w:val="24"/>
        </w:numPr>
        <w:rPr>
          <w:rFonts w:ascii="Times New Roman" w:hAnsi="Times New Roman" w:eastAsia="Times New Roman"/>
          <w:color w:val="000000"/>
          <w:sz w:val="24"/>
          <w:szCs w:val="24"/>
        </w:rPr>
      </w:pPr>
      <w:r>
        <w:rPr>
          <w:rFonts w:ascii="Times New Roman" w:hAnsi="Times New Roman"/>
          <w:sz w:val="28"/>
          <w:szCs w:val="28"/>
        </w:rPr>
        <w:t>Я считаю, что вежливость помогает мне хорошо себя чувствовать среди людей</w:t>
      </w:r>
    </w:p>
    <w:p>
      <w:pPr>
        <w:pStyle w:val="Normal"/>
        <w:numPr>
          <w:ilvl w:val="0"/>
          <w:numId w:val="24"/>
        </w:numPr>
        <w:rPr>
          <w:rFonts w:ascii="Times New Roman" w:hAnsi="Times New Roman" w:eastAsia="Times New Roman"/>
          <w:color w:val="000000"/>
          <w:sz w:val="24"/>
          <w:szCs w:val="24"/>
        </w:rPr>
      </w:pPr>
      <w:r>
        <w:rPr>
          <w:rFonts w:ascii="Times New Roman" w:hAnsi="Times New Roman"/>
          <w:sz w:val="28"/>
          <w:szCs w:val="28"/>
        </w:rPr>
        <w:t>Я думаю, что можно позволить себе выругаться на несправедливое замечание в мой адрес</w:t>
      </w:r>
    </w:p>
    <w:p>
      <w:pPr>
        <w:pStyle w:val="Normal"/>
        <w:numPr>
          <w:ilvl w:val="0"/>
          <w:numId w:val="24"/>
        </w:numPr>
        <w:rPr>
          <w:rFonts w:ascii="Times New Roman" w:hAnsi="Times New Roman" w:eastAsia="Times New Roman"/>
          <w:color w:val="000000"/>
          <w:sz w:val="24"/>
          <w:szCs w:val="24"/>
        </w:rPr>
      </w:pPr>
      <w:r>
        <w:rPr>
          <w:rFonts w:ascii="Times New Roman" w:hAnsi="Times New Roman"/>
          <w:sz w:val="28"/>
          <w:szCs w:val="28"/>
        </w:rPr>
        <w:t>Если кого-то в классе дразнят, то я его тоже дразню</w:t>
      </w:r>
    </w:p>
    <w:p>
      <w:pPr>
        <w:pStyle w:val="Normal"/>
        <w:numPr>
          <w:ilvl w:val="0"/>
          <w:numId w:val="24"/>
        </w:numPr>
        <w:rPr>
          <w:rFonts w:ascii="Times New Roman" w:hAnsi="Times New Roman" w:eastAsia="Times New Roman"/>
          <w:color w:val="000000"/>
          <w:sz w:val="24"/>
          <w:szCs w:val="24"/>
        </w:rPr>
      </w:pPr>
      <w:r>
        <w:rPr>
          <w:rFonts w:ascii="Times New Roman" w:hAnsi="Times New Roman"/>
          <w:sz w:val="28"/>
          <w:szCs w:val="28"/>
        </w:rPr>
        <w:t>Мне приятно делать людям радость</w:t>
      </w:r>
    </w:p>
    <w:p>
      <w:pPr>
        <w:pStyle w:val="Normal"/>
        <w:numPr>
          <w:ilvl w:val="0"/>
          <w:numId w:val="24"/>
        </w:numPr>
        <w:rPr>
          <w:rFonts w:ascii="Times New Roman" w:hAnsi="Times New Roman" w:eastAsia="Times New Roman"/>
          <w:color w:val="000000"/>
          <w:sz w:val="24"/>
          <w:szCs w:val="24"/>
        </w:rPr>
      </w:pPr>
      <w:r>
        <w:rPr>
          <w:rFonts w:ascii="Times New Roman" w:hAnsi="Times New Roman"/>
          <w:sz w:val="28"/>
          <w:szCs w:val="28"/>
        </w:rPr>
        <w:t>Мне кажется, что нужно уметь прощать людям их отрицательные поступки</w:t>
      </w:r>
    </w:p>
    <w:p>
      <w:pPr>
        <w:pStyle w:val="Normal"/>
        <w:numPr>
          <w:ilvl w:val="0"/>
          <w:numId w:val="24"/>
        </w:numPr>
        <w:rPr>
          <w:rFonts w:ascii="Times New Roman" w:hAnsi="Times New Roman" w:eastAsia="Times New Roman"/>
          <w:color w:val="000000"/>
          <w:sz w:val="24"/>
          <w:szCs w:val="24"/>
        </w:rPr>
      </w:pPr>
      <w:r>
        <w:rPr>
          <w:rFonts w:ascii="Times New Roman" w:hAnsi="Times New Roman"/>
          <w:sz w:val="28"/>
          <w:szCs w:val="28"/>
        </w:rPr>
        <w:t>Я думаю, что важно понимать других людей, даже если они не правы</w:t>
      </w:r>
    </w:p>
    <w:p>
      <w:pPr>
        <w:pStyle w:val="Normal"/>
        <w:rPr>
          <w:rFonts w:ascii="Times New Roman" w:hAnsi="Times New Roman" w:eastAsia="Times New Roman"/>
          <w:color w:val="000000"/>
          <w:sz w:val="24"/>
          <w:szCs w:val="24"/>
        </w:rPr>
      </w:pPr>
      <w:r>
        <w:rPr>
          <w:rFonts w:ascii="Times New Roman" w:hAnsi="Times New Roman"/>
          <w:b/>
          <w:i w:val="false"/>
          <w:caps w:val="false"/>
          <w:smallCaps w:val="false"/>
          <w:color w:val="000000"/>
          <w:spacing w:val="0"/>
          <w:sz w:val="28"/>
          <w:szCs w:val="28"/>
          <w:u w:val="single"/>
        </w:rPr>
        <w:t>Обработка результатов</w:t>
      </w:r>
      <w:r>
        <w:rPr>
          <w:rFonts w:ascii="Times New Roman" w:hAnsi="Times New Roman"/>
          <w:b/>
          <w:i w:val="false"/>
          <w:caps w:val="false"/>
          <w:smallCaps w:val="false"/>
          <w:color w:val="000000"/>
          <w:spacing w:val="0"/>
          <w:sz w:val="28"/>
          <w:szCs w:val="28"/>
        </w:rPr>
        <w:t>:</w:t>
      </w:r>
    </w:p>
    <w:p>
      <w:pPr>
        <w:pStyle w:val="Normal"/>
        <w:rPr>
          <w:rFonts w:ascii="Times New Roman" w:hAnsi="Times New Roman" w:eastAsia="Times New Roman"/>
          <w:color w:val="000000"/>
          <w:sz w:val="24"/>
          <w:szCs w:val="24"/>
        </w:rPr>
      </w:pPr>
      <w:r>
        <w:rPr>
          <w:rFonts w:ascii="Times New Roman" w:hAnsi="Times New Roman"/>
          <w:sz w:val="28"/>
          <w:szCs w:val="28"/>
        </w:rPr>
        <w:t>Номера 3, 4, 6, 7 (отрицательные вопросы) обрабатываются следующим образом:</w:t>
      </w:r>
    </w:p>
    <w:p>
      <w:pPr>
        <w:pStyle w:val="Normal"/>
        <w:rPr>
          <w:rFonts w:ascii="Times New Roman" w:hAnsi="Times New Roman" w:eastAsia="Times New Roman"/>
          <w:color w:val="000000"/>
          <w:sz w:val="24"/>
          <w:szCs w:val="24"/>
        </w:rPr>
      </w:pPr>
      <w:r>
        <w:rPr>
          <w:rFonts w:ascii="Times New Roman" w:hAnsi="Times New Roman"/>
          <w:sz w:val="28"/>
          <w:szCs w:val="28"/>
        </w:rPr>
        <w:t>Ответу, оцененному в 4 балла, приписывается 1 единица,</w:t>
        <w:br/>
        <w:t>в 3 балла - 2 единицы,</w:t>
        <w:br/>
        <w:t>в 2 балла - 3 единицы,</w:t>
        <w:br/>
        <w:t xml:space="preserve">в 1 балл - 4 единицы. </w:t>
      </w:r>
    </w:p>
    <w:p>
      <w:pPr>
        <w:pStyle w:val="Normal"/>
        <w:rPr>
          <w:rFonts w:ascii="Times New Roman" w:hAnsi="Times New Roman" w:eastAsia="Times New Roman"/>
          <w:color w:val="000000"/>
          <w:sz w:val="24"/>
          <w:szCs w:val="24"/>
        </w:rPr>
      </w:pPr>
      <w:r>
        <w:rPr>
          <w:rFonts w:ascii="Times New Roman" w:hAnsi="Times New Roman"/>
          <w:sz w:val="28"/>
          <w:szCs w:val="28"/>
        </w:rPr>
        <w:t>В остальных ответах количество единиц устанавливается в соответствии с баллом. Например, 4 балла - это 4 единицы, 3 балла - 3 единицы и т.д.</w:t>
      </w:r>
    </w:p>
    <w:p>
      <w:pPr>
        <w:pStyle w:val="Normal"/>
        <w:rPr>
          <w:rFonts w:ascii="Times New Roman" w:hAnsi="Times New Roman" w:eastAsia="Times New Roman"/>
          <w:color w:val="000000"/>
          <w:sz w:val="24"/>
          <w:szCs w:val="24"/>
        </w:rPr>
      </w:pPr>
      <w:r>
        <w:rPr>
          <w:rFonts w:ascii="Times New Roman" w:hAnsi="Times New Roman"/>
          <w:b/>
          <w:i w:val="false"/>
          <w:caps w:val="false"/>
          <w:smallCaps w:val="false"/>
          <w:color w:val="000000"/>
          <w:spacing w:val="0"/>
          <w:sz w:val="28"/>
          <w:szCs w:val="28"/>
          <w:u w:val="single"/>
        </w:rPr>
        <w:t>Интерпретация результатов</w:t>
      </w:r>
      <w:r>
        <w:rPr>
          <w:rFonts w:ascii="Times New Roman" w:hAnsi="Times New Roman"/>
          <w:b/>
          <w:i w:val="false"/>
          <w:caps w:val="false"/>
          <w:smallCaps w:val="false"/>
          <w:color w:val="000000"/>
          <w:spacing w:val="0"/>
          <w:sz w:val="28"/>
          <w:szCs w:val="28"/>
        </w:rPr>
        <w:t>:</w:t>
      </w:r>
    </w:p>
    <w:p>
      <w:pPr>
        <w:pStyle w:val="Normal"/>
        <w:rPr>
          <w:rFonts w:ascii="Times New Roman" w:hAnsi="Times New Roman" w:eastAsia="Times New Roman"/>
          <w:color w:val="000000"/>
          <w:sz w:val="24"/>
          <w:szCs w:val="24"/>
        </w:rPr>
      </w:pPr>
      <w:r>
        <w:rPr>
          <w:rFonts w:ascii="Times New Roman" w:hAnsi="Times New Roman"/>
          <w:sz w:val="28"/>
          <w:szCs w:val="28"/>
        </w:rPr>
        <w:t>От 34 до 40 единиц - высокий уровень нравственной самооценки.</w:t>
      </w:r>
    </w:p>
    <w:p>
      <w:pPr>
        <w:pStyle w:val="Normal"/>
        <w:rPr>
          <w:rFonts w:ascii="Times New Roman" w:hAnsi="Times New Roman" w:eastAsia="Times New Roman"/>
          <w:color w:val="000000"/>
          <w:sz w:val="24"/>
          <w:szCs w:val="24"/>
        </w:rPr>
      </w:pPr>
      <w:r>
        <w:rPr>
          <w:rFonts w:ascii="Times New Roman" w:hAnsi="Times New Roman"/>
          <w:sz w:val="28"/>
          <w:szCs w:val="28"/>
        </w:rPr>
        <w:t>От 24 до 33 единиц - средний уровень нравственной самооценки.</w:t>
      </w:r>
    </w:p>
    <w:p>
      <w:pPr>
        <w:pStyle w:val="Normal"/>
        <w:rPr>
          <w:rFonts w:ascii="Times New Roman" w:hAnsi="Times New Roman" w:eastAsia="Times New Roman"/>
          <w:color w:val="000000"/>
          <w:sz w:val="24"/>
          <w:szCs w:val="24"/>
        </w:rPr>
      </w:pPr>
      <w:r>
        <w:rPr>
          <w:rFonts w:ascii="Times New Roman" w:hAnsi="Times New Roman"/>
          <w:sz w:val="28"/>
          <w:szCs w:val="28"/>
        </w:rPr>
        <w:t>От 16 до 23 единиц - нравственная самооценка находится на уровне ниже среднего.</w:t>
      </w:r>
    </w:p>
    <w:p>
      <w:pPr>
        <w:pStyle w:val="Normal"/>
        <w:rPr>
          <w:rFonts w:ascii="Times New Roman" w:hAnsi="Times New Roman" w:eastAsia="Times New Roman"/>
          <w:color w:val="000000"/>
          <w:sz w:val="24"/>
          <w:szCs w:val="24"/>
        </w:rPr>
      </w:pPr>
      <w:r>
        <w:rPr>
          <w:rFonts w:ascii="Times New Roman" w:hAnsi="Times New Roman"/>
          <w:sz w:val="28"/>
          <w:szCs w:val="28"/>
        </w:rPr>
        <w:t>От 10 до 15 единиц - низкий уровень нравственной самооценки.</w:t>
      </w:r>
    </w:p>
    <w:p>
      <w:pPr>
        <w:pStyle w:val="Normal"/>
        <w:rPr>
          <w:rFonts w:ascii="Times New Roman" w:hAnsi="Times New Roman" w:eastAsia="Times New Roman"/>
          <w:color w:val="000000"/>
          <w:sz w:val="24"/>
          <w:szCs w:val="24"/>
        </w:rPr>
      </w:pPr>
      <w:r>
        <w:rPr>
          <w:rFonts w:eastAsia="Times New Roman" w:ascii="Times New Roman" w:hAnsi="Times New Roman"/>
          <w:color w:val="000000"/>
          <w:sz w:val="24"/>
          <w:szCs w:val="24"/>
        </w:rPr>
      </w:r>
    </w:p>
    <w:p>
      <w:pPr>
        <w:pStyle w:val="Normal"/>
        <w:rPr>
          <w:rFonts w:ascii="Times New Roman" w:hAnsi="Times New Roman"/>
          <w:sz w:val="28"/>
          <w:szCs w:val="28"/>
        </w:rPr>
      </w:pPr>
      <w:r>
        <w:rPr>
          <w:rFonts w:eastAsia="Times New Roman" w:ascii="Times New Roman" w:hAnsi="Times New Roman"/>
          <w:b/>
          <w:bCs/>
          <w:color w:val="000000"/>
          <w:sz w:val="28"/>
          <w:szCs w:val="28"/>
        </w:rPr>
        <w:t>Диагностика этики поведения «</w:t>
      </w:r>
      <w:r>
        <w:rPr>
          <w:rFonts w:eastAsia="Times New Roman" w:ascii="Times New Roman" w:hAnsi="Times New Roman"/>
          <w:color w:val="000000"/>
          <w:sz w:val="28"/>
          <w:szCs w:val="28"/>
        </w:rPr>
        <w:t xml:space="preserve"> Незаконченные предложения»</w:t>
      </w:r>
    </w:p>
    <w:p>
      <w:pPr>
        <w:pStyle w:val="Normal"/>
        <w:rPr>
          <w:rFonts w:ascii="Times New Roman" w:hAnsi="Times New Roman" w:eastAsia="Times New Roman"/>
          <w:color w:val="000000"/>
          <w:sz w:val="24"/>
          <w:szCs w:val="24"/>
        </w:rPr>
      </w:pPr>
      <w:r>
        <w:rPr>
          <w:rFonts w:ascii="Times New Roman" w:hAnsi="Times New Roman"/>
          <w:sz w:val="28"/>
          <w:szCs w:val="28"/>
        </w:rPr>
        <w:t>Цель: выявить уровень толерантного поведения.</w:t>
      </w:r>
    </w:p>
    <w:p>
      <w:pPr>
        <w:pStyle w:val="Normal"/>
        <w:rPr>
          <w:rFonts w:ascii="Times New Roman" w:hAnsi="Times New Roman" w:eastAsia="Times New Roman"/>
          <w:color w:val="000000"/>
          <w:sz w:val="24"/>
          <w:szCs w:val="24"/>
        </w:rPr>
      </w:pPr>
      <w:r>
        <w:rPr>
          <w:rFonts w:ascii="Times New Roman" w:hAnsi="Times New Roman"/>
          <w:sz w:val="28"/>
          <w:szCs w:val="28"/>
        </w:rPr>
        <w:t>Учитель объявляет детям "Я прочитаю вам пять незаконченных предложений. Вы должны подумать и каждое из этих предложений дописать сами. Переписывать первую часть предложений не надо".</w:t>
      </w:r>
    </w:p>
    <w:p>
      <w:pPr>
        <w:pStyle w:val="Normal"/>
        <w:numPr>
          <w:ilvl w:val="0"/>
          <w:numId w:val="25"/>
        </w:numPr>
        <w:rPr>
          <w:rFonts w:ascii="Times New Roman" w:hAnsi="Times New Roman" w:eastAsia="Times New Roman"/>
          <w:color w:val="000000"/>
          <w:sz w:val="24"/>
          <w:szCs w:val="24"/>
        </w:rPr>
      </w:pPr>
      <w:r>
        <w:rPr>
          <w:rFonts w:ascii="Times New Roman" w:hAnsi="Times New Roman"/>
          <w:sz w:val="28"/>
          <w:szCs w:val="28"/>
        </w:rPr>
        <w:t>Когда я вижу что кто- то грустит , то я.......</w:t>
      </w:r>
    </w:p>
    <w:p>
      <w:pPr>
        <w:pStyle w:val="Normal"/>
        <w:numPr>
          <w:ilvl w:val="0"/>
          <w:numId w:val="25"/>
        </w:numPr>
        <w:rPr>
          <w:rFonts w:ascii="Times New Roman" w:hAnsi="Times New Roman" w:eastAsia="Times New Roman"/>
          <w:color w:val="000000"/>
          <w:sz w:val="24"/>
          <w:szCs w:val="24"/>
        </w:rPr>
      </w:pPr>
      <w:r>
        <w:rPr>
          <w:rFonts w:ascii="Times New Roman" w:hAnsi="Times New Roman"/>
          <w:sz w:val="28"/>
          <w:szCs w:val="28"/>
        </w:rPr>
        <w:t>Если кто-то надо мной усмехается , то я.......</w:t>
      </w:r>
    </w:p>
    <w:p>
      <w:pPr>
        <w:pStyle w:val="Normal"/>
        <w:numPr>
          <w:ilvl w:val="0"/>
          <w:numId w:val="25"/>
        </w:numPr>
        <w:rPr>
          <w:rFonts w:ascii="Times New Roman" w:hAnsi="Times New Roman" w:eastAsia="Times New Roman"/>
          <w:color w:val="000000"/>
          <w:sz w:val="24"/>
          <w:szCs w:val="24"/>
        </w:rPr>
      </w:pPr>
      <w:r>
        <w:rPr>
          <w:rFonts w:ascii="Times New Roman" w:hAnsi="Times New Roman"/>
          <w:sz w:val="28"/>
          <w:szCs w:val="28"/>
        </w:rPr>
        <w:t>Если я хочу, чтобы меня приняли в команду, то я.......</w:t>
      </w:r>
    </w:p>
    <w:p>
      <w:pPr>
        <w:pStyle w:val="Normal"/>
        <w:numPr>
          <w:ilvl w:val="0"/>
          <w:numId w:val="25"/>
        </w:numPr>
        <w:rPr>
          <w:rFonts w:ascii="Times New Roman" w:hAnsi="Times New Roman" w:eastAsia="Times New Roman"/>
          <w:color w:val="000000"/>
          <w:sz w:val="24"/>
          <w:szCs w:val="24"/>
        </w:rPr>
      </w:pPr>
      <w:r>
        <w:rPr>
          <w:rFonts w:ascii="Times New Roman" w:hAnsi="Times New Roman"/>
          <w:sz w:val="28"/>
          <w:szCs w:val="28"/>
        </w:rPr>
        <w:t>Когда меня постоянно перебивают, то я.......</w:t>
      </w:r>
    </w:p>
    <w:p>
      <w:pPr>
        <w:pStyle w:val="Normal"/>
        <w:numPr>
          <w:ilvl w:val="0"/>
          <w:numId w:val="25"/>
        </w:numPr>
        <w:rPr>
          <w:rFonts w:ascii="Times New Roman" w:hAnsi="Times New Roman" w:eastAsia="Times New Roman"/>
          <w:color w:val="000000"/>
          <w:sz w:val="24"/>
          <w:szCs w:val="24"/>
        </w:rPr>
      </w:pPr>
      <w:r>
        <w:rPr>
          <w:rFonts w:ascii="Times New Roman" w:hAnsi="Times New Roman"/>
          <w:sz w:val="28"/>
          <w:szCs w:val="28"/>
        </w:rPr>
        <w:t>Когда мне хочется общаться с компанией, то я.......</w:t>
      </w:r>
    </w:p>
    <w:p>
      <w:pPr>
        <w:pStyle w:val="Normal"/>
        <w:rPr>
          <w:rFonts w:ascii="Times New Roman" w:hAnsi="Times New Roman" w:eastAsia="Times New Roman"/>
          <w:color w:val="000000"/>
          <w:sz w:val="24"/>
          <w:szCs w:val="24"/>
        </w:rPr>
      </w:pPr>
      <w:r>
        <w:rPr>
          <w:rFonts w:ascii="Times New Roman" w:hAnsi="Times New Roman"/>
          <w:sz w:val="28"/>
          <w:szCs w:val="28"/>
          <w:u w:val="single"/>
        </w:rPr>
        <w:t>Интерпретация</w:t>
      </w:r>
      <w:r>
        <w:rPr>
          <w:rFonts w:ascii="Times New Roman" w:hAnsi="Times New Roman"/>
          <w:sz w:val="28"/>
          <w:szCs w:val="28"/>
        </w:rPr>
        <w:t>:</w:t>
      </w:r>
    </w:p>
    <w:p>
      <w:pPr>
        <w:pStyle w:val="Normal"/>
        <w:rPr>
          <w:rFonts w:ascii="Times New Roman" w:hAnsi="Times New Roman" w:eastAsia="Times New Roman"/>
          <w:color w:val="000000"/>
          <w:sz w:val="24"/>
          <w:szCs w:val="24"/>
        </w:rPr>
      </w:pPr>
      <w:r>
        <w:rPr>
          <w:rFonts w:ascii="Times New Roman" w:hAnsi="Times New Roman"/>
          <w:b/>
          <w:sz w:val="28"/>
          <w:szCs w:val="28"/>
        </w:rPr>
        <w:t>Первый вопрос</w:t>
      </w:r>
      <w:r>
        <w:rPr>
          <w:rFonts w:ascii="Times New Roman" w:hAnsi="Times New Roman"/>
          <w:sz w:val="28"/>
          <w:szCs w:val="28"/>
        </w:rPr>
        <w:t>. Отрицательный результат проявляется, если в ответе присутствуют: равнодушие, агрессия, легкомысленное отношение.</w:t>
      </w:r>
    </w:p>
    <w:p>
      <w:pPr>
        <w:pStyle w:val="Normal"/>
        <w:rPr>
          <w:rFonts w:ascii="Times New Roman" w:hAnsi="Times New Roman" w:eastAsia="Times New Roman"/>
          <w:color w:val="000000"/>
          <w:sz w:val="24"/>
          <w:szCs w:val="24"/>
        </w:rPr>
      </w:pPr>
      <w:r>
        <w:rPr>
          <w:rFonts w:ascii="Times New Roman" w:hAnsi="Times New Roman"/>
          <w:sz w:val="28"/>
          <w:szCs w:val="28"/>
        </w:rPr>
        <w:t>Положительный: помощь, сочувствие.</w:t>
      </w:r>
    </w:p>
    <w:p>
      <w:pPr>
        <w:pStyle w:val="Normal"/>
        <w:rPr>
          <w:rFonts w:ascii="Times New Roman" w:hAnsi="Times New Roman" w:eastAsia="Times New Roman"/>
          <w:color w:val="000000"/>
          <w:sz w:val="24"/>
          <w:szCs w:val="24"/>
        </w:rPr>
      </w:pPr>
      <w:r>
        <w:rPr>
          <w:rFonts w:ascii="Times New Roman" w:hAnsi="Times New Roman"/>
          <w:b/>
          <w:sz w:val="28"/>
          <w:szCs w:val="28"/>
        </w:rPr>
        <w:t>Второй вопрос. </w:t>
      </w:r>
      <w:r>
        <w:rPr>
          <w:rFonts w:ascii="Times New Roman" w:hAnsi="Times New Roman"/>
          <w:sz w:val="28"/>
          <w:szCs w:val="28"/>
        </w:rPr>
        <w:t>Отрицательный результат: агрессия, разные способы психологического подавления.</w:t>
      </w:r>
    </w:p>
    <w:p>
      <w:pPr>
        <w:pStyle w:val="Normal"/>
        <w:rPr>
          <w:rFonts w:ascii="Times New Roman" w:hAnsi="Times New Roman" w:eastAsia="Times New Roman"/>
          <w:color w:val="000000"/>
          <w:sz w:val="24"/>
          <w:szCs w:val="24"/>
        </w:rPr>
      </w:pPr>
      <w:r>
        <w:rPr>
          <w:rFonts w:ascii="Times New Roman" w:hAnsi="Times New Roman"/>
          <w:sz w:val="28"/>
          <w:szCs w:val="28"/>
        </w:rPr>
        <w:t>Положительный: отсутствие реакции, уход от ситуации; высказывание своих чувств, мнения без грубости и агрессии.</w:t>
      </w:r>
    </w:p>
    <w:p>
      <w:pPr>
        <w:pStyle w:val="Normal"/>
        <w:rPr>
          <w:rFonts w:ascii="Times New Roman" w:hAnsi="Times New Roman" w:eastAsia="Times New Roman"/>
          <w:color w:val="000000"/>
          <w:sz w:val="24"/>
          <w:szCs w:val="24"/>
        </w:rPr>
      </w:pPr>
      <w:r>
        <w:rPr>
          <w:rFonts w:ascii="Times New Roman" w:hAnsi="Times New Roman"/>
          <w:b/>
          <w:sz w:val="28"/>
          <w:szCs w:val="28"/>
        </w:rPr>
        <w:t>Третий вопрос.</w:t>
      </w:r>
      <w:r>
        <w:rPr>
          <w:rFonts w:ascii="Times New Roman" w:hAnsi="Times New Roman"/>
          <w:sz w:val="28"/>
          <w:szCs w:val="28"/>
        </w:rPr>
        <w:t> Отрицательный: давление, агрессия, хитрость.</w:t>
      </w:r>
    </w:p>
    <w:p>
      <w:pPr>
        <w:pStyle w:val="Normal"/>
        <w:rPr>
          <w:rFonts w:ascii="Times New Roman" w:hAnsi="Times New Roman" w:eastAsia="Times New Roman"/>
          <w:color w:val="000000"/>
          <w:sz w:val="24"/>
          <w:szCs w:val="24"/>
        </w:rPr>
      </w:pPr>
      <w:r>
        <w:rPr>
          <w:rFonts w:ascii="Times New Roman" w:hAnsi="Times New Roman"/>
          <w:sz w:val="28"/>
          <w:szCs w:val="28"/>
        </w:rPr>
        <w:t>Положительный: само утверждающее поведение, построение на равноправных отношениях, открытая позиция.</w:t>
      </w:r>
    </w:p>
    <w:p>
      <w:pPr>
        <w:pStyle w:val="Normal"/>
        <w:rPr>
          <w:rFonts w:ascii="Times New Roman" w:hAnsi="Times New Roman" w:eastAsia="Times New Roman"/>
          <w:color w:val="000000"/>
          <w:sz w:val="24"/>
          <w:szCs w:val="24"/>
        </w:rPr>
      </w:pPr>
      <w:r>
        <w:rPr>
          <w:rFonts w:ascii="Times New Roman" w:hAnsi="Times New Roman"/>
          <w:b/>
          <w:sz w:val="28"/>
          <w:szCs w:val="28"/>
        </w:rPr>
        <w:t>Четвертый вопрос. </w:t>
      </w:r>
      <w:r>
        <w:rPr>
          <w:rFonts w:ascii="Times New Roman" w:hAnsi="Times New Roman"/>
          <w:sz w:val="28"/>
          <w:szCs w:val="28"/>
        </w:rPr>
        <w:t>Отрицательный: отсутствие всякой реакции, агрессия, раздражение, угроза, давление.</w:t>
      </w:r>
    </w:p>
    <w:p>
      <w:pPr>
        <w:pStyle w:val="Normal"/>
        <w:rPr>
          <w:rFonts w:ascii="Times New Roman" w:hAnsi="Times New Roman" w:eastAsia="Times New Roman"/>
          <w:color w:val="000000"/>
          <w:sz w:val="24"/>
          <w:szCs w:val="24"/>
        </w:rPr>
      </w:pPr>
      <w:r>
        <w:rPr>
          <w:rFonts w:ascii="Times New Roman" w:hAnsi="Times New Roman"/>
          <w:sz w:val="28"/>
          <w:szCs w:val="28"/>
        </w:rPr>
        <w:t>Положительный: высказывание своего пожелания, мнения, чувств, отношения без агрессии и грубости.</w:t>
      </w:r>
    </w:p>
    <w:p>
      <w:pPr>
        <w:pStyle w:val="Normal"/>
        <w:rPr>
          <w:rFonts w:ascii="Times New Roman" w:hAnsi="Times New Roman" w:eastAsia="Times New Roman"/>
          <w:color w:val="000000"/>
          <w:sz w:val="24"/>
          <w:szCs w:val="24"/>
        </w:rPr>
      </w:pPr>
      <w:r>
        <w:rPr>
          <w:rFonts w:ascii="Times New Roman" w:hAnsi="Times New Roman"/>
          <w:b/>
          <w:sz w:val="28"/>
          <w:szCs w:val="28"/>
        </w:rPr>
        <w:t>Пятый вопрос.</w:t>
      </w:r>
      <w:r>
        <w:rPr>
          <w:rFonts w:ascii="Times New Roman" w:hAnsi="Times New Roman"/>
          <w:sz w:val="28"/>
          <w:szCs w:val="28"/>
        </w:rPr>
        <w:t> Отрицательный: грубость, агрессия, нетактичность.</w:t>
      </w:r>
    </w:p>
    <w:p>
      <w:pPr>
        <w:pStyle w:val="Normal"/>
        <w:rPr>
          <w:rFonts w:ascii="Times New Roman" w:hAnsi="Times New Roman" w:eastAsia="Times New Roman"/>
          <w:color w:val="000000"/>
          <w:sz w:val="24"/>
          <w:szCs w:val="24"/>
        </w:rPr>
      </w:pPr>
      <w:r>
        <w:rPr>
          <w:rFonts w:ascii="Times New Roman" w:hAnsi="Times New Roman"/>
          <w:sz w:val="28"/>
          <w:szCs w:val="28"/>
        </w:rPr>
        <w:t>Положительный: тактичное, мягкое, понятное высказывание своего пожелания.</w:t>
      </w:r>
    </w:p>
    <w:p>
      <w:pPr>
        <w:pStyle w:val="Normal"/>
        <w:rPr>
          <w:rFonts w:ascii="Times New Roman" w:hAnsi="Times New Roman" w:eastAsia="Times New Roman"/>
          <w:b/>
          <w:b/>
          <w:bCs/>
          <w:color w:val="000000"/>
          <w:sz w:val="24"/>
          <w:szCs w:val="24"/>
        </w:rPr>
      </w:pPr>
      <w:r>
        <w:rPr>
          <w:rFonts w:ascii="Times New Roman" w:hAnsi="Times New Roman"/>
          <w:sz w:val="28"/>
          <w:szCs w:val="28"/>
        </w:rPr>
        <w:t>Диагностика отношения к жизненным ценностям</w:t>
      </w:r>
    </w:p>
    <w:p>
      <w:pPr>
        <w:pStyle w:val="Normal"/>
        <w:rPr>
          <w:rFonts w:ascii="Times New Roman" w:hAnsi="Times New Roman" w:eastAsia="Times New Roman"/>
          <w:color w:val="000000"/>
          <w:sz w:val="24"/>
          <w:szCs w:val="24"/>
        </w:rPr>
      </w:pPr>
      <w:r>
        <w:rPr>
          <w:rFonts w:eastAsia="Times New Roman" w:ascii="Times New Roman" w:hAnsi="Times New Roman"/>
          <w:color w:val="000000"/>
          <w:sz w:val="28"/>
          <w:szCs w:val="28"/>
        </w:rPr>
        <w:t xml:space="preserve">Цель: </w:t>
      </w:r>
      <w:r>
        <w:rPr>
          <w:rFonts w:eastAsia="Times New Roman" w:ascii="Times New Roman" w:hAnsi="Times New Roman"/>
          <w:b w:val="false"/>
          <w:i w:val="false"/>
          <w:caps w:val="false"/>
          <w:smallCaps w:val="false"/>
          <w:color w:val="000000"/>
          <w:spacing w:val="0"/>
          <w:sz w:val="28"/>
          <w:szCs w:val="28"/>
        </w:rPr>
        <w:t>Выявить уровень жизненных ценностей ребёнка</w:t>
      </w:r>
    </w:p>
    <w:p>
      <w:pPr>
        <w:pStyle w:val="Normal"/>
        <w:rPr>
          <w:rFonts w:ascii="Times New Roman" w:hAnsi="Times New Roman" w:eastAsia="Times New Roman"/>
          <w:color w:val="000000"/>
          <w:sz w:val="24"/>
          <w:szCs w:val="24"/>
        </w:rPr>
      </w:pPr>
      <w:r>
        <w:rPr>
          <w:rFonts w:ascii="Times New Roman" w:hAnsi="Times New Roman"/>
          <w:sz w:val="28"/>
          <w:szCs w:val="28"/>
        </w:rPr>
        <w:t>Задание: представьте, что у вас есть волшебная палочка и список из 10 желаний, выбрать из которых можно только 5 (желания учитель заранее написал на доске).</w:t>
      </w:r>
    </w:p>
    <w:p>
      <w:pPr>
        <w:pStyle w:val="Normal"/>
        <w:numPr>
          <w:ilvl w:val="0"/>
          <w:numId w:val="26"/>
        </w:numPr>
        <w:rPr>
          <w:rFonts w:ascii="Times New Roman" w:hAnsi="Times New Roman" w:eastAsia="Times New Roman"/>
          <w:color w:val="000000"/>
          <w:sz w:val="24"/>
          <w:szCs w:val="24"/>
        </w:rPr>
      </w:pPr>
      <w:r>
        <w:rPr>
          <w:rFonts w:ascii="Times New Roman" w:hAnsi="Times New Roman"/>
          <w:sz w:val="28"/>
          <w:szCs w:val="28"/>
        </w:rPr>
        <w:t>Быть человеком, которого любят.</w:t>
      </w:r>
    </w:p>
    <w:p>
      <w:pPr>
        <w:pStyle w:val="Normal"/>
        <w:numPr>
          <w:ilvl w:val="0"/>
          <w:numId w:val="26"/>
        </w:numPr>
        <w:rPr>
          <w:rFonts w:ascii="Times New Roman" w:hAnsi="Times New Roman" w:eastAsia="Times New Roman"/>
          <w:color w:val="000000"/>
          <w:sz w:val="24"/>
          <w:szCs w:val="24"/>
        </w:rPr>
      </w:pPr>
      <w:r>
        <w:rPr>
          <w:rFonts w:ascii="Times New Roman" w:hAnsi="Times New Roman"/>
          <w:sz w:val="28"/>
          <w:szCs w:val="28"/>
        </w:rPr>
        <w:t>Иметь много денег.</w:t>
      </w:r>
    </w:p>
    <w:p>
      <w:pPr>
        <w:pStyle w:val="Normal"/>
        <w:numPr>
          <w:ilvl w:val="0"/>
          <w:numId w:val="26"/>
        </w:numPr>
        <w:rPr>
          <w:rFonts w:ascii="Times New Roman" w:hAnsi="Times New Roman" w:eastAsia="Times New Roman"/>
          <w:color w:val="000000"/>
          <w:sz w:val="24"/>
          <w:szCs w:val="24"/>
        </w:rPr>
      </w:pPr>
      <w:r>
        <w:rPr>
          <w:rFonts w:ascii="Times New Roman" w:hAnsi="Times New Roman"/>
          <w:sz w:val="28"/>
          <w:szCs w:val="28"/>
        </w:rPr>
        <w:t>Иметь современный компьютер.</w:t>
      </w:r>
    </w:p>
    <w:p>
      <w:pPr>
        <w:pStyle w:val="Normal"/>
        <w:numPr>
          <w:ilvl w:val="0"/>
          <w:numId w:val="26"/>
        </w:numPr>
        <w:rPr>
          <w:rFonts w:ascii="Times New Roman" w:hAnsi="Times New Roman" w:eastAsia="Times New Roman"/>
          <w:color w:val="000000"/>
          <w:sz w:val="24"/>
          <w:szCs w:val="24"/>
        </w:rPr>
      </w:pPr>
      <w:r>
        <w:rPr>
          <w:rFonts w:ascii="Times New Roman" w:hAnsi="Times New Roman"/>
          <w:sz w:val="28"/>
          <w:szCs w:val="28"/>
        </w:rPr>
        <w:t>Иметь верного друга.</w:t>
      </w:r>
    </w:p>
    <w:p>
      <w:pPr>
        <w:pStyle w:val="Normal"/>
        <w:numPr>
          <w:ilvl w:val="0"/>
          <w:numId w:val="26"/>
        </w:numPr>
        <w:rPr>
          <w:rFonts w:ascii="Times New Roman" w:hAnsi="Times New Roman" w:eastAsia="Times New Roman"/>
          <w:color w:val="000000"/>
          <w:sz w:val="24"/>
          <w:szCs w:val="24"/>
        </w:rPr>
      </w:pPr>
      <w:r>
        <w:rPr>
          <w:rFonts w:ascii="Times New Roman" w:hAnsi="Times New Roman"/>
          <w:sz w:val="28"/>
          <w:szCs w:val="28"/>
        </w:rPr>
        <w:t>Иметь здоровых родителей.</w:t>
      </w:r>
    </w:p>
    <w:p>
      <w:pPr>
        <w:pStyle w:val="Normal"/>
        <w:numPr>
          <w:ilvl w:val="0"/>
          <w:numId w:val="26"/>
        </w:numPr>
        <w:rPr>
          <w:rFonts w:ascii="Times New Roman" w:hAnsi="Times New Roman" w:eastAsia="Times New Roman"/>
          <w:color w:val="000000"/>
          <w:sz w:val="24"/>
          <w:szCs w:val="24"/>
        </w:rPr>
      </w:pPr>
      <w:r>
        <w:rPr>
          <w:rFonts w:ascii="Times New Roman" w:hAnsi="Times New Roman"/>
          <w:sz w:val="28"/>
          <w:szCs w:val="28"/>
        </w:rPr>
        <w:t>Иметь возможность многими командовать.</w:t>
      </w:r>
    </w:p>
    <w:p>
      <w:pPr>
        <w:pStyle w:val="Normal"/>
        <w:numPr>
          <w:ilvl w:val="0"/>
          <w:numId w:val="26"/>
        </w:numPr>
        <w:rPr>
          <w:rFonts w:ascii="Times New Roman" w:hAnsi="Times New Roman" w:eastAsia="Times New Roman"/>
          <w:color w:val="000000"/>
          <w:sz w:val="24"/>
          <w:szCs w:val="24"/>
        </w:rPr>
      </w:pPr>
      <w:r>
        <w:rPr>
          <w:rFonts w:ascii="Times New Roman" w:hAnsi="Times New Roman"/>
          <w:sz w:val="28"/>
          <w:szCs w:val="28"/>
        </w:rPr>
        <w:t>Иметь много слуг.</w:t>
      </w:r>
    </w:p>
    <w:p>
      <w:pPr>
        <w:pStyle w:val="Normal"/>
        <w:numPr>
          <w:ilvl w:val="0"/>
          <w:numId w:val="26"/>
        </w:numPr>
        <w:rPr>
          <w:rFonts w:ascii="Times New Roman" w:hAnsi="Times New Roman" w:eastAsia="Times New Roman"/>
          <w:color w:val="000000"/>
          <w:sz w:val="24"/>
          <w:szCs w:val="24"/>
        </w:rPr>
      </w:pPr>
      <w:r>
        <w:rPr>
          <w:rFonts w:ascii="Times New Roman" w:hAnsi="Times New Roman"/>
          <w:sz w:val="28"/>
          <w:szCs w:val="28"/>
        </w:rPr>
        <w:t>Иметь доброе сердце.</w:t>
      </w:r>
    </w:p>
    <w:p>
      <w:pPr>
        <w:pStyle w:val="Normal"/>
        <w:numPr>
          <w:ilvl w:val="0"/>
          <w:numId w:val="26"/>
        </w:numPr>
        <w:rPr>
          <w:rFonts w:ascii="Times New Roman" w:hAnsi="Times New Roman" w:eastAsia="Times New Roman"/>
          <w:color w:val="000000"/>
          <w:sz w:val="24"/>
          <w:szCs w:val="24"/>
        </w:rPr>
      </w:pPr>
      <w:r>
        <w:rPr>
          <w:rFonts w:ascii="Times New Roman" w:hAnsi="Times New Roman"/>
          <w:sz w:val="28"/>
          <w:szCs w:val="28"/>
        </w:rPr>
        <w:t>Уметь сочувствовать и помогать людям.</w:t>
      </w:r>
    </w:p>
    <w:p>
      <w:pPr>
        <w:pStyle w:val="Normal"/>
        <w:numPr>
          <w:ilvl w:val="0"/>
          <w:numId w:val="26"/>
        </w:numPr>
        <w:rPr>
          <w:rFonts w:ascii="Times New Roman" w:hAnsi="Times New Roman" w:eastAsia="Times New Roman"/>
          <w:color w:val="000000"/>
          <w:sz w:val="24"/>
          <w:szCs w:val="24"/>
        </w:rPr>
      </w:pPr>
      <w:r>
        <w:rPr>
          <w:rFonts w:ascii="Times New Roman" w:hAnsi="Times New Roman"/>
          <w:sz w:val="28"/>
          <w:szCs w:val="28"/>
        </w:rPr>
        <w:t>Иметь то, чего у других никогда не будет.</w:t>
      </w:r>
    </w:p>
    <w:p>
      <w:pPr>
        <w:pStyle w:val="Normal"/>
        <w:rPr>
          <w:rFonts w:ascii="Times New Roman" w:hAnsi="Times New Roman" w:eastAsia="Times New Roman"/>
          <w:color w:val="000000"/>
          <w:sz w:val="24"/>
          <w:szCs w:val="24"/>
        </w:rPr>
      </w:pPr>
      <w:r>
        <w:rPr>
          <w:rFonts w:ascii="Times New Roman" w:hAnsi="Times New Roman"/>
          <w:sz w:val="28"/>
          <w:szCs w:val="28"/>
          <w:u w:val="single"/>
        </w:rPr>
        <w:t>Интерпретация</w:t>
      </w:r>
      <w:r>
        <w:rPr>
          <w:rFonts w:ascii="Times New Roman" w:hAnsi="Times New Roman"/>
          <w:sz w:val="28"/>
          <w:szCs w:val="28"/>
        </w:rPr>
        <w:t>: отрицательные ответы - 2,3,6,7,10. Остальные положительные.</w:t>
      </w:r>
    </w:p>
    <w:p>
      <w:pPr>
        <w:pStyle w:val="Normal"/>
        <w:rPr>
          <w:rFonts w:ascii="Times New Roman" w:hAnsi="Times New Roman" w:eastAsia="Times New Roman"/>
          <w:color w:val="000000"/>
          <w:sz w:val="24"/>
          <w:szCs w:val="24"/>
        </w:rPr>
      </w:pPr>
      <w:r>
        <w:rPr>
          <w:rFonts w:ascii="Times New Roman" w:hAnsi="Times New Roman"/>
          <w:sz w:val="28"/>
          <w:szCs w:val="28"/>
        </w:rPr>
        <w:t>Высокий этический уровень - 4-5 положительных ответов.</w:t>
      </w:r>
    </w:p>
    <w:p>
      <w:pPr>
        <w:pStyle w:val="Normal"/>
        <w:rPr>
          <w:rFonts w:ascii="Times New Roman" w:hAnsi="Times New Roman" w:eastAsia="Times New Roman"/>
          <w:color w:val="000000"/>
          <w:sz w:val="24"/>
          <w:szCs w:val="24"/>
        </w:rPr>
      </w:pPr>
      <w:r>
        <w:rPr>
          <w:rFonts w:ascii="Times New Roman" w:hAnsi="Times New Roman"/>
          <w:sz w:val="28"/>
          <w:szCs w:val="28"/>
        </w:rPr>
        <w:t>Средний уровень - 2 положительных ответа.</w:t>
      </w:r>
    </w:p>
    <w:p>
      <w:pPr>
        <w:pStyle w:val="Normal"/>
        <w:rPr>
          <w:rFonts w:ascii="Times New Roman" w:hAnsi="Times New Roman" w:eastAsia="Times New Roman"/>
          <w:color w:val="000000"/>
          <w:sz w:val="24"/>
          <w:szCs w:val="24"/>
        </w:rPr>
      </w:pPr>
      <w:r>
        <w:rPr>
          <w:rFonts w:ascii="Times New Roman" w:hAnsi="Times New Roman"/>
          <w:sz w:val="28"/>
          <w:szCs w:val="28"/>
        </w:rPr>
        <w:t>Низкий уровень - 0-1 положительный ответ.</w:t>
      </w:r>
    </w:p>
    <w:p>
      <w:pPr>
        <w:pStyle w:val="Normal"/>
        <w:rPr>
          <w:rFonts w:ascii="Times New Roman" w:hAnsi="Times New Roman" w:eastAsia="Times New Roman"/>
          <w:color w:val="000000"/>
          <w:sz w:val="24"/>
          <w:szCs w:val="24"/>
        </w:rPr>
      </w:pPr>
      <w:r>
        <w:rPr>
          <w:rFonts w:eastAsia="Times New Roman" w:ascii="Times New Roman" w:hAnsi="Times New Roman"/>
          <w:color w:val="000000"/>
          <w:sz w:val="24"/>
          <w:szCs w:val="24"/>
        </w:rPr>
      </w:r>
    </w:p>
    <w:p>
      <w:pPr>
        <w:pStyle w:val="Normal"/>
        <w:rPr>
          <w:rFonts w:ascii="Times New Roman" w:hAnsi="Times New Roman" w:eastAsia="Times New Roman"/>
          <w:b/>
          <w:b/>
          <w:bCs/>
          <w:color w:val="000000"/>
          <w:sz w:val="24"/>
          <w:szCs w:val="24"/>
        </w:rPr>
      </w:pPr>
      <w:r>
        <w:rPr>
          <w:rFonts w:ascii="Times New Roman" w:hAnsi="Times New Roman"/>
          <w:b/>
          <w:bCs/>
          <w:sz w:val="28"/>
          <w:szCs w:val="28"/>
        </w:rPr>
        <w:t>Диагностика нравственной мотивации</w:t>
      </w:r>
    </w:p>
    <w:p>
      <w:pPr>
        <w:pStyle w:val="Normal"/>
        <w:rPr>
          <w:rFonts w:ascii="Times New Roman" w:hAnsi="Times New Roman" w:eastAsia="Times New Roman"/>
          <w:color w:val="000000"/>
          <w:sz w:val="24"/>
          <w:szCs w:val="24"/>
        </w:rPr>
      </w:pPr>
      <w:r>
        <w:rPr>
          <w:rFonts w:eastAsia="Times New Roman" w:ascii="Times New Roman" w:hAnsi="Times New Roman"/>
          <w:color w:val="000000"/>
          <w:sz w:val="28"/>
          <w:szCs w:val="28"/>
        </w:rPr>
        <w:t xml:space="preserve">Цель: </w:t>
      </w:r>
      <w:r>
        <w:rPr>
          <w:rFonts w:eastAsia="Times New Roman" w:ascii="Times New Roman" w:hAnsi="Times New Roman"/>
          <w:b w:val="false"/>
          <w:i w:val="false"/>
          <w:caps w:val="false"/>
          <w:smallCaps w:val="false"/>
          <w:color w:val="000000"/>
          <w:spacing w:val="0"/>
          <w:sz w:val="28"/>
          <w:szCs w:val="28"/>
        </w:rPr>
        <w:t>Цель: Выявить уровень нравственной мотивации</w:t>
      </w:r>
    </w:p>
    <w:p>
      <w:pPr>
        <w:pStyle w:val="Normal"/>
        <w:rPr>
          <w:rFonts w:ascii="Times New Roman" w:hAnsi="Times New Roman" w:eastAsia="Times New Roman"/>
          <w:color w:val="000000"/>
          <w:sz w:val="24"/>
          <w:szCs w:val="24"/>
        </w:rPr>
      </w:pPr>
      <w:r>
        <w:rPr>
          <w:rFonts w:ascii="Times New Roman" w:hAnsi="Times New Roman"/>
          <w:sz w:val="28"/>
          <w:szCs w:val="28"/>
        </w:rPr>
        <w:t>Детям предлагается 4 вопроса и варианты ответов на них, из которых можно выбрать только один.</w:t>
      </w:r>
    </w:p>
    <w:p>
      <w:pPr>
        <w:pStyle w:val="Normal"/>
        <w:rPr>
          <w:rFonts w:ascii="Times New Roman" w:hAnsi="Times New Roman" w:eastAsia="Times New Roman"/>
          <w:color w:val="000000"/>
          <w:sz w:val="24"/>
          <w:szCs w:val="24"/>
        </w:rPr>
      </w:pPr>
      <w:r>
        <w:rPr>
          <w:rFonts w:ascii="Times New Roman" w:hAnsi="Times New Roman"/>
          <w:sz w:val="28"/>
          <w:szCs w:val="28"/>
        </w:rPr>
        <w:t>1. Если кто-то плачет, я:</w:t>
      </w:r>
    </w:p>
    <w:p>
      <w:pPr>
        <w:pStyle w:val="Normal"/>
        <w:rPr>
          <w:rFonts w:ascii="Times New Roman" w:hAnsi="Times New Roman" w:eastAsia="Times New Roman"/>
          <w:color w:val="000000"/>
          <w:sz w:val="24"/>
          <w:szCs w:val="24"/>
        </w:rPr>
      </w:pPr>
      <w:r>
        <w:rPr>
          <w:rFonts w:ascii="Times New Roman" w:hAnsi="Times New Roman"/>
          <w:sz w:val="28"/>
          <w:szCs w:val="28"/>
        </w:rPr>
        <w:t>а) пытаюсь ему помочь;</w:t>
      </w:r>
    </w:p>
    <w:p>
      <w:pPr>
        <w:pStyle w:val="Normal"/>
        <w:rPr>
          <w:rFonts w:ascii="Times New Roman" w:hAnsi="Times New Roman" w:eastAsia="Times New Roman"/>
          <w:color w:val="000000"/>
          <w:sz w:val="24"/>
          <w:szCs w:val="24"/>
        </w:rPr>
      </w:pPr>
      <w:r>
        <w:rPr>
          <w:rFonts w:ascii="Times New Roman" w:hAnsi="Times New Roman"/>
          <w:sz w:val="28"/>
          <w:szCs w:val="28"/>
        </w:rPr>
        <w:t>б) думаю о том, что могло произойти;</w:t>
      </w:r>
    </w:p>
    <w:p>
      <w:pPr>
        <w:pStyle w:val="Normal"/>
        <w:rPr>
          <w:rFonts w:ascii="Times New Roman" w:hAnsi="Times New Roman" w:eastAsia="Times New Roman"/>
          <w:color w:val="000000"/>
          <w:sz w:val="24"/>
          <w:szCs w:val="24"/>
        </w:rPr>
      </w:pPr>
      <w:r>
        <w:rPr>
          <w:rFonts w:ascii="Times New Roman" w:hAnsi="Times New Roman"/>
          <w:sz w:val="28"/>
          <w:szCs w:val="28"/>
        </w:rPr>
        <w:t>в) не обращаю внимания.</w:t>
      </w:r>
    </w:p>
    <w:p>
      <w:pPr>
        <w:pStyle w:val="Normal"/>
        <w:rPr>
          <w:rFonts w:ascii="Times New Roman" w:hAnsi="Times New Roman" w:eastAsia="Times New Roman"/>
          <w:color w:val="000000"/>
          <w:sz w:val="24"/>
          <w:szCs w:val="24"/>
        </w:rPr>
      </w:pPr>
      <w:r>
        <w:rPr>
          <w:rFonts w:ascii="Times New Roman" w:hAnsi="Times New Roman"/>
          <w:sz w:val="28"/>
          <w:szCs w:val="28"/>
        </w:rPr>
        <w:t>2. Мы с другом играем в бадминтон, к нам подходит мальчик лет 6-7 и говорит, что у него нет такой игры. Что я делаю:</w:t>
      </w:r>
    </w:p>
    <w:p>
      <w:pPr>
        <w:pStyle w:val="Normal"/>
        <w:rPr>
          <w:rFonts w:ascii="Times New Roman" w:hAnsi="Times New Roman" w:eastAsia="Times New Roman"/>
          <w:color w:val="000000"/>
          <w:sz w:val="24"/>
          <w:szCs w:val="24"/>
        </w:rPr>
      </w:pPr>
      <w:r>
        <w:rPr>
          <w:rFonts w:ascii="Times New Roman" w:hAnsi="Times New Roman"/>
          <w:sz w:val="28"/>
          <w:szCs w:val="28"/>
        </w:rPr>
        <w:t>а) скажу ему, чтобы он не приставал;</w:t>
      </w:r>
    </w:p>
    <w:p>
      <w:pPr>
        <w:pStyle w:val="Normal"/>
        <w:rPr>
          <w:rFonts w:ascii="Times New Roman" w:hAnsi="Times New Roman" w:eastAsia="Times New Roman"/>
          <w:color w:val="000000"/>
          <w:sz w:val="24"/>
          <w:szCs w:val="24"/>
        </w:rPr>
      </w:pPr>
      <w:r>
        <w:rPr>
          <w:rFonts w:ascii="Times New Roman" w:hAnsi="Times New Roman"/>
          <w:sz w:val="28"/>
          <w:szCs w:val="28"/>
        </w:rPr>
        <w:t>б) отвечу, что ничем не могу помочь;</w:t>
      </w:r>
    </w:p>
    <w:p>
      <w:pPr>
        <w:pStyle w:val="Normal"/>
        <w:rPr>
          <w:rFonts w:ascii="Times New Roman" w:hAnsi="Times New Roman" w:eastAsia="Times New Roman"/>
          <w:color w:val="000000"/>
          <w:sz w:val="24"/>
          <w:szCs w:val="24"/>
        </w:rPr>
      </w:pPr>
      <w:r>
        <w:rPr>
          <w:rFonts w:ascii="Times New Roman" w:hAnsi="Times New Roman"/>
          <w:sz w:val="28"/>
          <w:szCs w:val="28"/>
        </w:rPr>
        <w:t>в) скажу, чтобы он попросил родителей купить ему такую игру;</w:t>
      </w:r>
    </w:p>
    <w:p>
      <w:pPr>
        <w:pStyle w:val="Normal"/>
        <w:rPr>
          <w:rFonts w:ascii="Times New Roman" w:hAnsi="Times New Roman" w:eastAsia="Times New Roman"/>
          <w:color w:val="000000"/>
          <w:sz w:val="24"/>
          <w:szCs w:val="24"/>
        </w:rPr>
      </w:pPr>
      <w:r>
        <w:rPr>
          <w:rFonts w:ascii="Times New Roman" w:hAnsi="Times New Roman"/>
          <w:sz w:val="28"/>
          <w:szCs w:val="28"/>
        </w:rPr>
        <w:t>г) предложу ему поиграть.</w:t>
      </w:r>
    </w:p>
    <w:p>
      <w:pPr>
        <w:pStyle w:val="Normal"/>
        <w:rPr>
          <w:rFonts w:ascii="Times New Roman" w:hAnsi="Times New Roman" w:eastAsia="Times New Roman"/>
          <w:color w:val="000000"/>
          <w:sz w:val="24"/>
          <w:szCs w:val="24"/>
        </w:rPr>
      </w:pPr>
      <w:r>
        <w:rPr>
          <w:rFonts w:ascii="Times New Roman" w:hAnsi="Times New Roman"/>
          <w:sz w:val="28"/>
          <w:szCs w:val="28"/>
        </w:rPr>
        <w:t>3. Если кто-то в компании расстроился из-за того, что проиграл игру, я:</w:t>
      </w:r>
    </w:p>
    <w:p>
      <w:pPr>
        <w:pStyle w:val="Normal"/>
        <w:rPr>
          <w:rFonts w:ascii="Times New Roman" w:hAnsi="Times New Roman" w:eastAsia="Times New Roman"/>
          <w:color w:val="000000"/>
          <w:sz w:val="24"/>
          <w:szCs w:val="24"/>
        </w:rPr>
      </w:pPr>
      <w:r>
        <w:rPr>
          <w:rFonts w:ascii="Times New Roman" w:hAnsi="Times New Roman"/>
          <w:sz w:val="28"/>
          <w:szCs w:val="28"/>
        </w:rPr>
        <w:t>а) не обращу внимания;</w:t>
      </w:r>
    </w:p>
    <w:p>
      <w:pPr>
        <w:pStyle w:val="Normal"/>
        <w:rPr>
          <w:rFonts w:ascii="Times New Roman" w:hAnsi="Times New Roman" w:eastAsia="Times New Roman"/>
          <w:color w:val="000000"/>
          <w:sz w:val="24"/>
          <w:szCs w:val="24"/>
        </w:rPr>
      </w:pPr>
      <w:r>
        <w:rPr>
          <w:rFonts w:ascii="Times New Roman" w:hAnsi="Times New Roman"/>
          <w:sz w:val="28"/>
          <w:szCs w:val="28"/>
        </w:rPr>
        <w:t>б) скажу, что он размазня;</w:t>
      </w:r>
    </w:p>
    <w:p>
      <w:pPr>
        <w:pStyle w:val="Normal"/>
        <w:rPr>
          <w:rFonts w:ascii="Times New Roman" w:hAnsi="Times New Roman" w:eastAsia="Times New Roman"/>
          <w:color w:val="000000"/>
          <w:sz w:val="24"/>
          <w:szCs w:val="24"/>
        </w:rPr>
      </w:pPr>
      <w:r>
        <w:rPr>
          <w:rFonts w:ascii="Times New Roman" w:hAnsi="Times New Roman"/>
          <w:sz w:val="28"/>
          <w:szCs w:val="28"/>
        </w:rPr>
        <w:t>в) объясню, что в этом нет ничего страшного;</w:t>
      </w:r>
    </w:p>
    <w:p>
      <w:pPr>
        <w:pStyle w:val="Normal"/>
        <w:rPr>
          <w:rFonts w:ascii="Times New Roman" w:hAnsi="Times New Roman" w:eastAsia="Times New Roman"/>
          <w:color w:val="000000"/>
          <w:sz w:val="24"/>
          <w:szCs w:val="24"/>
        </w:rPr>
      </w:pPr>
      <w:r>
        <w:rPr>
          <w:rFonts w:ascii="Times New Roman" w:hAnsi="Times New Roman"/>
          <w:sz w:val="28"/>
          <w:szCs w:val="28"/>
        </w:rPr>
        <w:t>г) скажу, что надо лучше научиться играть.</w:t>
      </w:r>
    </w:p>
    <w:p>
      <w:pPr>
        <w:pStyle w:val="Normal"/>
        <w:rPr>
          <w:rFonts w:ascii="Times New Roman" w:hAnsi="Times New Roman" w:eastAsia="Times New Roman"/>
          <w:color w:val="000000"/>
          <w:sz w:val="24"/>
          <w:szCs w:val="24"/>
        </w:rPr>
      </w:pPr>
      <w:r>
        <w:rPr>
          <w:rFonts w:ascii="Times New Roman" w:hAnsi="Times New Roman"/>
          <w:sz w:val="28"/>
          <w:szCs w:val="28"/>
        </w:rPr>
        <w:t>4. Если одноклассник на меня обиделся, я:</w:t>
      </w:r>
    </w:p>
    <w:p>
      <w:pPr>
        <w:pStyle w:val="Normal"/>
        <w:rPr>
          <w:rFonts w:ascii="Times New Roman" w:hAnsi="Times New Roman" w:eastAsia="Times New Roman"/>
          <w:color w:val="000000"/>
          <w:sz w:val="24"/>
          <w:szCs w:val="24"/>
        </w:rPr>
      </w:pPr>
      <w:r>
        <w:rPr>
          <w:rFonts w:ascii="Times New Roman" w:hAnsi="Times New Roman"/>
          <w:sz w:val="28"/>
          <w:szCs w:val="28"/>
        </w:rPr>
        <w:t>а) подумаю о его чувствах и о том, что могу сделать в этой ситуации;</w:t>
      </w:r>
    </w:p>
    <w:p>
      <w:pPr>
        <w:pStyle w:val="Normal"/>
        <w:rPr>
          <w:rFonts w:ascii="Times New Roman" w:hAnsi="Times New Roman" w:eastAsia="Times New Roman"/>
          <w:color w:val="000000"/>
          <w:sz w:val="24"/>
          <w:szCs w:val="24"/>
        </w:rPr>
      </w:pPr>
      <w:r>
        <w:rPr>
          <w:rFonts w:ascii="Times New Roman" w:hAnsi="Times New Roman"/>
          <w:sz w:val="28"/>
          <w:szCs w:val="28"/>
        </w:rPr>
        <w:t>б) обижусь в ответ;</w:t>
      </w:r>
    </w:p>
    <w:p>
      <w:pPr>
        <w:pStyle w:val="Normal"/>
        <w:rPr>
          <w:rFonts w:ascii="Times New Roman" w:hAnsi="Times New Roman" w:eastAsia="Times New Roman"/>
          <w:color w:val="000000"/>
          <w:sz w:val="24"/>
          <w:szCs w:val="24"/>
        </w:rPr>
      </w:pPr>
      <w:r>
        <w:rPr>
          <w:rFonts w:ascii="Times New Roman" w:hAnsi="Times New Roman"/>
          <w:sz w:val="28"/>
          <w:szCs w:val="28"/>
        </w:rPr>
        <w:t>в) докажу ему, что он не прав.</w:t>
      </w:r>
    </w:p>
    <w:p>
      <w:pPr>
        <w:pStyle w:val="Normal"/>
        <w:rPr>
          <w:rFonts w:ascii="Times New Roman" w:hAnsi="Times New Roman" w:eastAsia="Times New Roman"/>
          <w:color w:val="000000"/>
          <w:sz w:val="24"/>
          <w:szCs w:val="24"/>
        </w:rPr>
      </w:pPr>
      <w:r>
        <w:rPr>
          <w:rFonts w:ascii="Times New Roman" w:hAnsi="Times New Roman"/>
          <w:b w:val="false"/>
          <w:i w:val="false"/>
          <w:caps w:val="false"/>
          <w:smallCaps w:val="false"/>
          <w:color w:val="000000"/>
          <w:spacing w:val="0"/>
          <w:sz w:val="28"/>
          <w:szCs w:val="28"/>
          <w:u w:val="single"/>
        </w:rPr>
        <w:t>Интерпретация ответов</w:t>
      </w:r>
      <w:r>
        <w:rPr>
          <w:rFonts w:ascii="Times New Roman" w:hAnsi="Times New Roman"/>
          <w:b w:val="false"/>
          <w:i w:val="false"/>
          <w:caps w:val="false"/>
          <w:smallCaps w:val="false"/>
          <w:color w:val="000000"/>
          <w:spacing w:val="0"/>
          <w:sz w:val="28"/>
          <w:szCs w:val="28"/>
        </w:rPr>
        <w:t>: положительные ответы - 1а, 2г, 3в, 4а.Далее подсчитывается сумма положительных ответов, данных учеником.</w:t>
      </w:r>
    </w:p>
    <w:p>
      <w:pPr>
        <w:pStyle w:val="Normal"/>
        <w:rPr>
          <w:rFonts w:ascii="Times New Roman" w:hAnsi="Times New Roman" w:eastAsia="Times New Roman"/>
          <w:color w:val="000000"/>
          <w:sz w:val="24"/>
          <w:szCs w:val="24"/>
        </w:rPr>
      </w:pPr>
      <w:r>
        <w:rPr>
          <w:rFonts w:ascii="Times New Roman" w:hAnsi="Times New Roman"/>
          <w:sz w:val="28"/>
          <w:szCs w:val="28"/>
        </w:rPr>
        <w:t>4 балла - высокий нравственный уровень;</w:t>
      </w:r>
    </w:p>
    <w:p>
      <w:pPr>
        <w:pStyle w:val="Normal"/>
        <w:rPr>
          <w:rFonts w:ascii="Times New Roman" w:hAnsi="Times New Roman" w:eastAsia="Times New Roman"/>
          <w:color w:val="000000"/>
          <w:sz w:val="24"/>
          <w:szCs w:val="24"/>
        </w:rPr>
      </w:pPr>
      <w:r>
        <w:rPr>
          <w:rFonts w:ascii="Times New Roman" w:hAnsi="Times New Roman"/>
          <w:sz w:val="28"/>
          <w:szCs w:val="28"/>
        </w:rPr>
        <w:t>2-3 балла - средний нравственный уровень;</w:t>
      </w:r>
    </w:p>
    <w:p>
      <w:pPr>
        <w:pStyle w:val="Normal"/>
        <w:rPr>
          <w:rFonts w:ascii="Times New Roman" w:hAnsi="Times New Roman" w:eastAsia="Times New Roman"/>
          <w:color w:val="000000"/>
          <w:sz w:val="24"/>
          <w:szCs w:val="24"/>
        </w:rPr>
      </w:pPr>
      <w:r>
        <w:rPr>
          <w:rFonts w:ascii="Times New Roman" w:hAnsi="Times New Roman"/>
          <w:sz w:val="28"/>
          <w:szCs w:val="28"/>
        </w:rPr>
        <w:t>0-1 балл - низкий нравственный уровень.</w:t>
      </w:r>
    </w:p>
    <w:p>
      <w:pPr>
        <w:pStyle w:val="Normal"/>
        <w:rPr>
          <w:rFonts w:ascii="Times New Roman" w:hAnsi="Times New Roman" w:eastAsia="Times New Roman"/>
          <w:b/>
          <w:b/>
          <w:bCs/>
          <w:color w:val="000000"/>
          <w:sz w:val="24"/>
          <w:szCs w:val="24"/>
        </w:rPr>
      </w:pPr>
      <w:r>
        <w:rPr>
          <w:rFonts w:eastAsia="Times New Roman" w:ascii="Times New Roman" w:hAnsi="Times New Roman"/>
          <w:b/>
          <w:bCs/>
          <w:color w:val="000000"/>
          <w:sz w:val="28"/>
          <w:szCs w:val="28"/>
        </w:rPr>
        <w:t xml:space="preserve">Методика </w:t>
      </w:r>
      <w:r>
        <w:rPr>
          <w:rFonts w:ascii="Times New Roman" w:hAnsi="Times New Roman"/>
          <w:b/>
          <w:bCs/>
          <w:i w:val="false"/>
          <w:caps w:val="false"/>
          <w:smallCaps w:val="false"/>
          <w:color w:val="000000"/>
          <w:spacing w:val="0"/>
          <w:sz w:val="28"/>
          <w:szCs w:val="28"/>
        </w:rPr>
        <w:t>«Беседа»</w:t>
      </w:r>
      <w:r>
        <w:rPr>
          <w:rFonts w:ascii="Times New Roman" w:hAnsi="Times New Roman"/>
          <w:b w:val="false"/>
          <w:bCs/>
          <w:i w:val="false"/>
          <w:caps w:val="false"/>
          <w:smallCaps w:val="false"/>
          <w:color w:val="000000"/>
          <w:spacing w:val="0"/>
          <w:sz w:val="28"/>
          <w:szCs w:val="28"/>
        </w:rPr>
        <w:br/>
        <w:t>Цель : выяснить соответствие представлений о нравственно-волевых качествах младших школьников.</w:t>
        <w:br/>
        <w:t>Развиваются обобщенные представления о доброте, честности, справедливости, дружбе. Складывается отрицательное отношение к таким моральным качествам, как хитрость, лживость, жестокость, себялюбие, трусость, леность.</w:t>
        <w:br/>
        <w:t>Вопросы для беседы:</w:t>
        <w:br/>
        <w:t>Кого можно назвать хорошим (плохим)? Почему?</w:t>
        <w:br/>
        <w:t>Кого можно назвать честным (лживым)? Почему?</w:t>
        <w:br/>
        <w:t>Кого можно назвать добрым (злым)? Почему?</w:t>
        <w:br/>
        <w:t>Кого можно назвать справедливым (несправедливым)? Почему?</w:t>
      </w:r>
    </w:p>
    <w:p>
      <w:pPr>
        <w:pStyle w:val="Normal"/>
        <w:rPr>
          <w:rFonts w:ascii="Times New Roman" w:hAnsi="Times New Roman" w:eastAsia="Times New Roman"/>
          <w:b/>
          <w:b/>
          <w:bCs/>
          <w:color w:val="000000"/>
          <w:sz w:val="24"/>
          <w:szCs w:val="24"/>
        </w:rPr>
      </w:pPr>
      <w:r>
        <w:rPr>
          <w:rFonts w:ascii="Times New Roman" w:hAnsi="Times New Roman"/>
          <w:sz w:val="28"/>
          <w:szCs w:val="28"/>
        </w:rPr>
        <w:t>Кого можно назвать щедрым (жадным)? Почему?</w:t>
        <w:br/>
        <w:t>Кого можно назвать смелым (трусливым)? Почему?</w:t>
      </w:r>
    </w:p>
    <w:p>
      <w:pPr>
        <w:pStyle w:val="Normal"/>
        <w:shd w:val="clear" w:fill="FFFFFF"/>
        <w:spacing w:lineRule="auto" w:line="240" w:before="0" w:after="0"/>
        <w:jc w:val="both"/>
        <w:rPr>
          <w:rFonts w:ascii="Times New Roman" w:hAnsi="Times New Roman"/>
          <w:bCs/>
          <w:color w:val="000000"/>
          <w:sz w:val="24"/>
          <w:szCs w:val="24"/>
        </w:rPr>
      </w:pPr>
      <w:r>
        <w:rPr>
          <w:rFonts w:ascii="Times New Roman" w:hAnsi="Times New Roman"/>
          <w:bCs/>
          <w:color w:val="000000"/>
          <w:sz w:val="24"/>
          <w:szCs w:val="24"/>
        </w:rPr>
      </w:r>
    </w:p>
    <w:p>
      <w:pPr>
        <w:pStyle w:val="Normal"/>
        <w:shd w:val="clear" w:fill="FFFFFF"/>
        <w:spacing w:lineRule="auto" w:line="240" w:before="0" w:after="0"/>
        <w:ind w:left="0" w:right="0" w:firstLine="709"/>
        <w:jc w:val="both"/>
        <w:rPr/>
      </w:pPr>
      <w:r>
        <w:rPr>
          <w:rFonts w:ascii="Times New Roman" w:hAnsi="Times New Roman"/>
          <w:b/>
          <w:bCs/>
          <w:iCs/>
          <w:color w:val="000000"/>
          <w:sz w:val="24"/>
          <w:szCs w:val="24"/>
        </w:rPr>
        <w:t xml:space="preserve">Диагностика уровня воспитанности учащихся начальных классов </w:t>
      </w:r>
      <w:r>
        <w:rPr>
          <w:rFonts w:ascii="Times New Roman" w:hAnsi="Times New Roman"/>
          <w:b/>
          <w:color w:val="000000"/>
          <w:sz w:val="24"/>
          <w:szCs w:val="24"/>
        </w:rPr>
        <w:t>(методика Н. Капустиной)</w:t>
      </w:r>
    </w:p>
    <w:p>
      <w:pPr>
        <w:pStyle w:val="Style28"/>
        <w:widowControl/>
        <w:spacing w:lineRule="auto" w:line="240" w:before="0" w:after="0"/>
        <w:ind w:left="0" w:right="0" w:hanging="0"/>
        <w:jc w:val="center"/>
        <w:rPr>
          <w:rFonts w:ascii="Times New Roman" w:hAnsi="Times New Roman"/>
          <w:b/>
          <w:b/>
          <w:bCs/>
          <w:color w:val="000000"/>
          <w:sz w:val="24"/>
          <w:szCs w:val="24"/>
        </w:rPr>
      </w:pPr>
      <w:r>
        <w:rPr>
          <w:rFonts w:ascii="Times New Roman" w:hAnsi="Times New Roman"/>
          <w:b/>
          <w:i w:val="false"/>
          <w:caps w:val="false"/>
          <w:smallCaps w:val="false"/>
          <w:strike w:val="false"/>
          <w:dstrike w:val="false"/>
          <w:color w:val="000000"/>
          <w:spacing w:val="0"/>
          <w:sz w:val="24"/>
          <w:u w:val="none"/>
          <w:effect w:val="none"/>
        </w:rPr>
        <w:t>Качества личности, которые надо выработать в себе, чтобы достичь успеха</w:t>
      </w:r>
    </w:p>
    <w:p>
      <w:pPr>
        <w:pStyle w:val="Normal"/>
        <w:spacing w:before="0" w:after="0"/>
        <w:ind w:left="0" w:right="0" w:hanging="0"/>
        <w:rPr>
          <w:rFonts w:ascii="Times New Roman" w:hAnsi="Times New Roman"/>
          <w:b/>
          <w:b/>
          <w:bCs/>
          <w:color w:val="000000"/>
          <w:sz w:val="24"/>
          <w:szCs w:val="24"/>
        </w:rPr>
      </w:pPr>
      <w:r>
        <w:rPr>
          <w:rFonts w:ascii="Times New Roman" w:hAnsi="Times New Roman"/>
          <w:b/>
          <w:bCs/>
          <w:color w:val="000000"/>
          <w:sz w:val="24"/>
          <w:szCs w:val="24"/>
        </w:rPr>
      </w:r>
      <w:bookmarkStart w:id="1" w:name="t.ec85220fc20600274a0f77377a6a10d7828927"/>
      <w:bookmarkStart w:id="2" w:name="t.0"/>
      <w:bookmarkStart w:id="3" w:name="t.ec85220fc20600274a0f77377a6a10d7828927"/>
      <w:bookmarkStart w:id="4" w:name="t.0"/>
      <w:bookmarkEnd w:id="3"/>
      <w:bookmarkEnd w:id="4"/>
    </w:p>
    <w:tbl>
      <w:tblPr>
        <w:tblW w:w="10772" w:type="dxa"/>
        <w:jc w:val="left"/>
        <w:tblInd w:w="108" w:type="dxa"/>
        <w:tblCellMar>
          <w:top w:w="28" w:type="dxa"/>
          <w:left w:w="108" w:type="dxa"/>
          <w:bottom w:w="28" w:type="dxa"/>
          <w:right w:w="108" w:type="dxa"/>
        </w:tblCellMar>
      </w:tblPr>
      <w:tblGrid>
        <w:gridCol w:w="5210"/>
        <w:gridCol w:w="1632"/>
        <w:gridCol w:w="2226"/>
        <w:gridCol w:w="1703"/>
      </w:tblGrid>
      <w:tr>
        <w:trPr/>
        <w:tc>
          <w:tcPr>
            <w:tcW w:w="5210" w:type="dxa"/>
            <w:tcBorders>
              <w:top w:val="single" w:sz="8" w:space="0" w:color="000000"/>
              <w:left w:val="single" w:sz="8" w:space="0" w:color="000000"/>
              <w:bottom w:val="single" w:sz="8" w:space="0" w:color="000000"/>
              <w:right w:val="single" w:sz="8" w:space="0" w:color="000000"/>
            </w:tcBorders>
            <w:vAlign w:val="center"/>
          </w:tcPr>
          <w:p>
            <w:pPr>
              <w:pStyle w:val="Style38"/>
              <w:ind w:left="0" w:right="0" w:hanging="0"/>
              <w:rPr>
                <w:sz w:val="4"/>
                <w:szCs w:val="4"/>
              </w:rPr>
            </w:pPr>
            <w:r>
              <w:rPr>
                <w:sz w:val="4"/>
                <w:szCs w:val="4"/>
              </w:rPr>
            </w:r>
          </w:p>
        </w:tc>
        <w:tc>
          <w:tcPr>
            <w:tcW w:w="1632"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Я оцениваю себя</w:t>
            </w:r>
          </w:p>
        </w:tc>
        <w:tc>
          <w:tcPr>
            <w:tcW w:w="2226"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Меня оценивает учитель</w:t>
            </w:r>
          </w:p>
        </w:tc>
        <w:tc>
          <w:tcPr>
            <w:tcW w:w="1703"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Итоговые оценки</w:t>
            </w:r>
          </w:p>
        </w:tc>
      </w:tr>
      <w:tr>
        <w:trPr/>
        <w:tc>
          <w:tcPr>
            <w:tcW w:w="5210" w:type="dxa"/>
            <w:tcBorders>
              <w:top w:val="single" w:sz="8" w:space="0" w:color="000000"/>
              <w:left w:val="single" w:sz="8" w:space="0" w:color="000000"/>
              <w:bottom w:val="single" w:sz="8" w:space="0" w:color="000000"/>
              <w:right w:val="single" w:sz="8" w:space="0" w:color="000000"/>
            </w:tcBorders>
            <w:vAlign w:val="center"/>
          </w:tcPr>
          <w:p>
            <w:pPr>
              <w:pStyle w:val="Style38"/>
              <w:widowControl/>
              <w:numPr>
                <w:ilvl w:val="0"/>
                <w:numId w:val="27"/>
              </w:numPr>
              <w:tabs>
                <w:tab w:val="clear" w:pos="708"/>
                <w:tab w:val="left" w:pos="0" w:leader="none"/>
              </w:tabs>
              <w:spacing w:lineRule="auto" w:line="240" w:before="0" w:after="0"/>
              <w:ind w:left="720" w:right="0" w:hanging="283"/>
              <w:jc w:val="left"/>
              <w:rPr>
                <w:rFonts w:ascii="Times New Roman" w:hAnsi="Times New Roman"/>
                <w:b/>
                <w:b/>
                <w:i w:val="false"/>
                <w:i w:val="false"/>
                <w:caps w:val="false"/>
                <w:smallCaps w:val="false"/>
                <w:strike w:val="false"/>
                <w:dstrike w:val="false"/>
                <w:color w:val="000000"/>
                <w:sz w:val="24"/>
                <w:u w:val="none"/>
                <w:effect w:val="none"/>
              </w:rPr>
            </w:pPr>
            <w:r>
              <w:rPr>
                <w:b/>
                <w:i w:val="false"/>
                <w:caps w:val="false"/>
                <w:smallCaps w:val="false"/>
                <w:strike w:val="false"/>
                <w:dstrike w:val="false"/>
                <w:color w:val="000000"/>
                <w:sz w:val="24"/>
                <w:u w:val="none"/>
                <w:effect w:val="none"/>
              </w:rPr>
              <w:t>Любознательность:</w:t>
            </w:r>
          </w:p>
          <w:p>
            <w:pPr>
              <w:pStyle w:val="Style38"/>
              <w:widowControl/>
              <w:spacing w:lineRule="auto" w:line="240" w:before="0" w:after="0"/>
              <w:ind w:left="36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 мне интересно учиться</w:t>
            </w:r>
          </w:p>
          <w:p>
            <w:pPr>
              <w:pStyle w:val="Style38"/>
              <w:widowControl/>
              <w:spacing w:lineRule="auto" w:line="240" w:before="0" w:after="0"/>
              <w:ind w:left="36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 я люблю читать</w:t>
            </w:r>
          </w:p>
          <w:p>
            <w:pPr>
              <w:pStyle w:val="Style38"/>
              <w:widowControl/>
              <w:spacing w:lineRule="auto" w:line="240" w:before="0" w:after="0"/>
              <w:ind w:left="36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 мне интересно находить ответы на непонятные вопросы</w:t>
            </w:r>
          </w:p>
          <w:p>
            <w:pPr>
              <w:pStyle w:val="Style38"/>
              <w:widowControl/>
              <w:spacing w:lineRule="auto" w:line="240" w:before="0" w:after="0"/>
              <w:ind w:left="36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 я всегда выполняю домашнее задание</w:t>
            </w:r>
          </w:p>
          <w:p>
            <w:pPr>
              <w:pStyle w:val="Style38"/>
              <w:widowControl/>
              <w:spacing w:lineRule="auto" w:line="240" w:before="0" w:after="0"/>
              <w:ind w:left="36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 я стремлюсь получать хорошие отметки</w:t>
            </w:r>
          </w:p>
        </w:tc>
        <w:tc>
          <w:tcPr>
            <w:tcW w:w="1632" w:type="dxa"/>
            <w:tcBorders>
              <w:top w:val="single" w:sz="8" w:space="0" w:color="000000"/>
              <w:left w:val="single" w:sz="8" w:space="0" w:color="000000"/>
              <w:bottom w:val="single" w:sz="8" w:space="0" w:color="000000"/>
              <w:right w:val="single" w:sz="8" w:space="0" w:color="000000"/>
            </w:tcBorders>
            <w:vAlign w:val="center"/>
          </w:tcPr>
          <w:p>
            <w:pPr>
              <w:pStyle w:val="Style38"/>
              <w:ind w:left="0" w:right="0" w:hanging="0"/>
              <w:rPr>
                <w:sz w:val="4"/>
                <w:szCs w:val="4"/>
              </w:rPr>
            </w:pPr>
            <w:r>
              <w:rPr>
                <w:sz w:val="4"/>
                <w:szCs w:val="4"/>
              </w:rPr>
            </w:r>
          </w:p>
        </w:tc>
        <w:tc>
          <w:tcPr>
            <w:tcW w:w="2226" w:type="dxa"/>
            <w:tcBorders>
              <w:top w:val="single" w:sz="8" w:space="0" w:color="000000"/>
              <w:left w:val="single" w:sz="8" w:space="0" w:color="000000"/>
              <w:bottom w:val="single" w:sz="8" w:space="0" w:color="000000"/>
              <w:right w:val="single" w:sz="8" w:space="0" w:color="000000"/>
            </w:tcBorders>
            <w:vAlign w:val="center"/>
          </w:tcPr>
          <w:p>
            <w:pPr>
              <w:pStyle w:val="Style38"/>
              <w:ind w:left="0" w:right="0" w:hanging="0"/>
              <w:rPr>
                <w:sz w:val="4"/>
                <w:szCs w:val="4"/>
              </w:rPr>
            </w:pPr>
            <w:r>
              <w:rPr>
                <w:sz w:val="4"/>
                <w:szCs w:val="4"/>
              </w:rPr>
            </w:r>
          </w:p>
        </w:tc>
        <w:tc>
          <w:tcPr>
            <w:tcW w:w="1703" w:type="dxa"/>
            <w:tcBorders>
              <w:top w:val="single" w:sz="8" w:space="0" w:color="000000"/>
              <w:left w:val="single" w:sz="8" w:space="0" w:color="000000"/>
              <w:bottom w:val="single" w:sz="8" w:space="0" w:color="000000"/>
              <w:right w:val="single" w:sz="8" w:space="0" w:color="000000"/>
            </w:tcBorders>
            <w:vAlign w:val="center"/>
          </w:tcPr>
          <w:p>
            <w:pPr>
              <w:pStyle w:val="Style38"/>
              <w:ind w:left="0" w:right="0" w:hanging="0"/>
              <w:rPr>
                <w:sz w:val="4"/>
                <w:szCs w:val="4"/>
              </w:rPr>
            </w:pPr>
            <w:r>
              <w:rPr>
                <w:sz w:val="4"/>
                <w:szCs w:val="4"/>
              </w:rPr>
            </w:r>
          </w:p>
        </w:tc>
      </w:tr>
      <w:tr>
        <w:trPr/>
        <w:tc>
          <w:tcPr>
            <w:tcW w:w="5210" w:type="dxa"/>
            <w:tcBorders>
              <w:top w:val="single" w:sz="8" w:space="0" w:color="000000"/>
              <w:left w:val="single" w:sz="8" w:space="0" w:color="000000"/>
              <w:bottom w:val="single" w:sz="8" w:space="0" w:color="000000"/>
              <w:right w:val="single" w:sz="8" w:space="0" w:color="000000"/>
            </w:tcBorders>
            <w:vAlign w:val="center"/>
          </w:tcPr>
          <w:p>
            <w:pPr>
              <w:pStyle w:val="Style38"/>
              <w:widowControl/>
              <w:numPr>
                <w:ilvl w:val="0"/>
                <w:numId w:val="28"/>
              </w:numPr>
              <w:tabs>
                <w:tab w:val="clear" w:pos="708"/>
                <w:tab w:val="left" w:pos="0" w:leader="none"/>
              </w:tabs>
              <w:spacing w:lineRule="auto" w:line="240" w:before="0" w:after="0"/>
              <w:ind w:left="720" w:right="0" w:hanging="283"/>
              <w:jc w:val="left"/>
              <w:rPr>
                <w:rFonts w:ascii="Times New Roman" w:hAnsi="Times New Roman"/>
                <w:b/>
                <w:b/>
                <w:i w:val="false"/>
                <w:i w:val="false"/>
                <w:caps w:val="false"/>
                <w:smallCaps w:val="false"/>
                <w:strike w:val="false"/>
                <w:dstrike w:val="false"/>
                <w:color w:val="000000"/>
                <w:sz w:val="24"/>
                <w:u w:val="none"/>
                <w:effect w:val="none"/>
              </w:rPr>
            </w:pPr>
            <w:r>
              <w:rPr>
                <w:b/>
                <w:i w:val="false"/>
                <w:caps w:val="false"/>
                <w:smallCaps w:val="false"/>
                <w:strike w:val="false"/>
                <w:dstrike w:val="false"/>
                <w:color w:val="000000"/>
                <w:sz w:val="24"/>
                <w:u w:val="none"/>
                <w:effect w:val="none"/>
              </w:rPr>
              <w:t>Прилежание:</w:t>
            </w:r>
          </w:p>
          <w:p>
            <w:pPr>
              <w:pStyle w:val="Style38"/>
              <w:widowControl/>
              <w:spacing w:lineRule="auto" w:line="240" w:before="0" w:after="0"/>
              <w:ind w:left="36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 я старателен в учебе</w:t>
            </w:r>
          </w:p>
          <w:p>
            <w:pPr>
              <w:pStyle w:val="Style38"/>
              <w:widowControl/>
              <w:spacing w:lineRule="auto" w:line="240" w:before="0" w:after="0"/>
              <w:ind w:left="36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 я внимателен</w:t>
            </w:r>
          </w:p>
          <w:p>
            <w:pPr>
              <w:pStyle w:val="Style38"/>
              <w:widowControl/>
              <w:spacing w:lineRule="auto" w:line="240" w:before="0" w:after="0"/>
              <w:ind w:left="36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 я самостоятелен</w:t>
            </w:r>
          </w:p>
          <w:p>
            <w:pPr>
              <w:pStyle w:val="Style38"/>
              <w:widowControl/>
              <w:spacing w:lineRule="auto" w:line="240" w:before="0" w:after="0"/>
              <w:ind w:left="36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 я помогаю другим в делах и сам обращаюсь за помощью</w:t>
            </w:r>
          </w:p>
          <w:p>
            <w:pPr>
              <w:pStyle w:val="Style38"/>
              <w:widowControl/>
              <w:spacing w:lineRule="auto" w:line="240" w:before="0" w:after="0"/>
              <w:ind w:left="36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 мне нравится самообслуживание в школе и дома</w:t>
            </w:r>
          </w:p>
        </w:tc>
        <w:tc>
          <w:tcPr>
            <w:tcW w:w="1632" w:type="dxa"/>
            <w:tcBorders>
              <w:top w:val="single" w:sz="8" w:space="0" w:color="000000"/>
              <w:left w:val="single" w:sz="8" w:space="0" w:color="000000"/>
              <w:bottom w:val="single" w:sz="8" w:space="0" w:color="000000"/>
              <w:right w:val="single" w:sz="8" w:space="0" w:color="000000"/>
            </w:tcBorders>
            <w:vAlign w:val="center"/>
          </w:tcPr>
          <w:p>
            <w:pPr>
              <w:pStyle w:val="Style38"/>
              <w:ind w:left="0" w:right="0" w:hanging="0"/>
              <w:rPr>
                <w:sz w:val="4"/>
                <w:szCs w:val="4"/>
              </w:rPr>
            </w:pPr>
            <w:r>
              <w:rPr>
                <w:sz w:val="4"/>
                <w:szCs w:val="4"/>
              </w:rPr>
            </w:r>
          </w:p>
        </w:tc>
        <w:tc>
          <w:tcPr>
            <w:tcW w:w="2226" w:type="dxa"/>
            <w:tcBorders>
              <w:top w:val="single" w:sz="8" w:space="0" w:color="000000"/>
              <w:left w:val="single" w:sz="8" w:space="0" w:color="000000"/>
              <w:bottom w:val="single" w:sz="8" w:space="0" w:color="000000"/>
              <w:right w:val="single" w:sz="8" w:space="0" w:color="000000"/>
            </w:tcBorders>
            <w:vAlign w:val="center"/>
          </w:tcPr>
          <w:p>
            <w:pPr>
              <w:pStyle w:val="Style38"/>
              <w:ind w:left="0" w:right="0" w:hanging="0"/>
              <w:rPr>
                <w:sz w:val="4"/>
                <w:szCs w:val="4"/>
              </w:rPr>
            </w:pPr>
            <w:r>
              <w:rPr>
                <w:sz w:val="4"/>
                <w:szCs w:val="4"/>
              </w:rPr>
            </w:r>
          </w:p>
        </w:tc>
        <w:tc>
          <w:tcPr>
            <w:tcW w:w="1703" w:type="dxa"/>
            <w:tcBorders>
              <w:top w:val="single" w:sz="8" w:space="0" w:color="000000"/>
              <w:left w:val="single" w:sz="8" w:space="0" w:color="000000"/>
              <w:bottom w:val="single" w:sz="8" w:space="0" w:color="000000"/>
              <w:right w:val="single" w:sz="8" w:space="0" w:color="000000"/>
            </w:tcBorders>
            <w:vAlign w:val="center"/>
          </w:tcPr>
          <w:p>
            <w:pPr>
              <w:pStyle w:val="Style38"/>
              <w:ind w:left="0" w:right="0" w:hanging="0"/>
              <w:rPr>
                <w:sz w:val="4"/>
                <w:szCs w:val="4"/>
              </w:rPr>
            </w:pPr>
            <w:r>
              <w:rPr>
                <w:sz w:val="4"/>
                <w:szCs w:val="4"/>
              </w:rPr>
            </w:r>
          </w:p>
        </w:tc>
      </w:tr>
      <w:tr>
        <w:trPr/>
        <w:tc>
          <w:tcPr>
            <w:tcW w:w="5210" w:type="dxa"/>
            <w:tcBorders>
              <w:top w:val="single" w:sz="8" w:space="0" w:color="000000"/>
              <w:left w:val="single" w:sz="8" w:space="0" w:color="000000"/>
              <w:bottom w:val="single" w:sz="8" w:space="0" w:color="000000"/>
              <w:right w:val="single" w:sz="8" w:space="0" w:color="000000"/>
            </w:tcBorders>
            <w:vAlign w:val="center"/>
          </w:tcPr>
          <w:p>
            <w:pPr>
              <w:pStyle w:val="Style38"/>
              <w:widowControl/>
              <w:numPr>
                <w:ilvl w:val="0"/>
                <w:numId w:val="29"/>
              </w:numPr>
              <w:tabs>
                <w:tab w:val="clear" w:pos="708"/>
                <w:tab w:val="left" w:pos="0" w:leader="none"/>
              </w:tabs>
              <w:spacing w:lineRule="auto" w:line="240" w:before="0" w:after="0"/>
              <w:ind w:left="720" w:right="0" w:hanging="283"/>
              <w:jc w:val="left"/>
              <w:rPr>
                <w:rFonts w:ascii="Times New Roman" w:hAnsi="Times New Roman"/>
                <w:b/>
                <w:b/>
                <w:i w:val="false"/>
                <w:i w:val="false"/>
                <w:caps w:val="false"/>
                <w:smallCaps w:val="false"/>
                <w:strike w:val="false"/>
                <w:dstrike w:val="false"/>
                <w:color w:val="000000"/>
                <w:sz w:val="24"/>
                <w:u w:val="none"/>
                <w:effect w:val="none"/>
              </w:rPr>
            </w:pPr>
            <w:r>
              <w:rPr>
                <w:b/>
                <w:i w:val="false"/>
                <w:caps w:val="false"/>
                <w:smallCaps w:val="false"/>
                <w:strike w:val="false"/>
                <w:dstrike w:val="false"/>
                <w:color w:val="000000"/>
                <w:sz w:val="24"/>
                <w:u w:val="none"/>
                <w:effect w:val="none"/>
              </w:rPr>
              <w:t>Отношение к природе:</w:t>
            </w:r>
          </w:p>
          <w:p>
            <w:pPr>
              <w:pStyle w:val="Style38"/>
              <w:widowControl/>
              <w:spacing w:lineRule="auto" w:line="240" w:before="0" w:after="0"/>
              <w:ind w:left="36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 я берегу землю</w:t>
            </w:r>
          </w:p>
          <w:p>
            <w:pPr>
              <w:pStyle w:val="Style38"/>
              <w:widowControl/>
              <w:spacing w:lineRule="auto" w:line="240" w:before="0" w:after="0"/>
              <w:ind w:left="36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 я берегу растения</w:t>
            </w:r>
          </w:p>
          <w:p>
            <w:pPr>
              <w:pStyle w:val="Style38"/>
              <w:widowControl/>
              <w:spacing w:lineRule="auto" w:line="240" w:before="0" w:after="0"/>
              <w:ind w:left="36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 я берегу животных</w:t>
            </w:r>
          </w:p>
          <w:p>
            <w:pPr>
              <w:pStyle w:val="Style38"/>
              <w:widowControl/>
              <w:spacing w:lineRule="auto" w:line="240" w:before="0" w:after="0"/>
              <w:ind w:left="36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 я берегу природу</w:t>
            </w:r>
          </w:p>
        </w:tc>
        <w:tc>
          <w:tcPr>
            <w:tcW w:w="1632" w:type="dxa"/>
            <w:tcBorders>
              <w:top w:val="single" w:sz="8" w:space="0" w:color="000000"/>
              <w:left w:val="single" w:sz="8" w:space="0" w:color="000000"/>
              <w:bottom w:val="single" w:sz="8" w:space="0" w:color="000000"/>
              <w:right w:val="single" w:sz="8" w:space="0" w:color="000000"/>
            </w:tcBorders>
            <w:vAlign w:val="center"/>
          </w:tcPr>
          <w:p>
            <w:pPr>
              <w:pStyle w:val="Style38"/>
              <w:ind w:left="0" w:right="0" w:hanging="0"/>
              <w:rPr>
                <w:sz w:val="4"/>
                <w:szCs w:val="4"/>
              </w:rPr>
            </w:pPr>
            <w:r>
              <w:rPr>
                <w:sz w:val="4"/>
                <w:szCs w:val="4"/>
              </w:rPr>
            </w:r>
          </w:p>
        </w:tc>
        <w:tc>
          <w:tcPr>
            <w:tcW w:w="2226" w:type="dxa"/>
            <w:tcBorders>
              <w:top w:val="single" w:sz="8" w:space="0" w:color="000000"/>
              <w:left w:val="single" w:sz="8" w:space="0" w:color="000000"/>
              <w:bottom w:val="single" w:sz="8" w:space="0" w:color="000000"/>
              <w:right w:val="single" w:sz="8" w:space="0" w:color="000000"/>
            </w:tcBorders>
            <w:vAlign w:val="center"/>
          </w:tcPr>
          <w:p>
            <w:pPr>
              <w:pStyle w:val="Style38"/>
              <w:ind w:left="0" w:right="0" w:hanging="0"/>
              <w:rPr>
                <w:sz w:val="4"/>
                <w:szCs w:val="4"/>
              </w:rPr>
            </w:pPr>
            <w:r>
              <w:rPr>
                <w:sz w:val="4"/>
                <w:szCs w:val="4"/>
              </w:rPr>
            </w:r>
          </w:p>
        </w:tc>
        <w:tc>
          <w:tcPr>
            <w:tcW w:w="1703" w:type="dxa"/>
            <w:tcBorders>
              <w:top w:val="single" w:sz="8" w:space="0" w:color="000000"/>
              <w:left w:val="single" w:sz="8" w:space="0" w:color="000000"/>
              <w:bottom w:val="single" w:sz="8" w:space="0" w:color="000000"/>
              <w:right w:val="single" w:sz="8" w:space="0" w:color="000000"/>
            </w:tcBorders>
            <w:vAlign w:val="center"/>
          </w:tcPr>
          <w:p>
            <w:pPr>
              <w:pStyle w:val="Style38"/>
              <w:ind w:left="0" w:right="0" w:hanging="0"/>
              <w:rPr>
                <w:sz w:val="4"/>
                <w:szCs w:val="4"/>
              </w:rPr>
            </w:pPr>
            <w:r>
              <w:rPr>
                <w:sz w:val="4"/>
                <w:szCs w:val="4"/>
              </w:rPr>
            </w:r>
          </w:p>
        </w:tc>
      </w:tr>
      <w:tr>
        <w:trPr/>
        <w:tc>
          <w:tcPr>
            <w:tcW w:w="5210" w:type="dxa"/>
            <w:tcBorders>
              <w:top w:val="single" w:sz="8" w:space="0" w:color="000000"/>
              <w:left w:val="single" w:sz="8" w:space="0" w:color="000000"/>
              <w:bottom w:val="single" w:sz="8" w:space="0" w:color="000000"/>
              <w:right w:val="single" w:sz="8" w:space="0" w:color="000000"/>
            </w:tcBorders>
            <w:vAlign w:val="center"/>
          </w:tcPr>
          <w:p>
            <w:pPr>
              <w:pStyle w:val="Style38"/>
              <w:widowControl/>
              <w:numPr>
                <w:ilvl w:val="0"/>
                <w:numId w:val="30"/>
              </w:numPr>
              <w:tabs>
                <w:tab w:val="clear" w:pos="708"/>
                <w:tab w:val="left" w:pos="0" w:leader="none"/>
              </w:tabs>
              <w:spacing w:lineRule="auto" w:line="240" w:before="0" w:after="0"/>
              <w:ind w:left="720" w:right="0" w:hanging="283"/>
              <w:jc w:val="left"/>
              <w:rPr>
                <w:rFonts w:ascii="Times New Roman" w:hAnsi="Times New Roman"/>
                <w:b/>
                <w:b/>
                <w:i w:val="false"/>
                <w:i w:val="false"/>
                <w:caps w:val="false"/>
                <w:smallCaps w:val="false"/>
                <w:strike w:val="false"/>
                <w:dstrike w:val="false"/>
                <w:color w:val="000000"/>
                <w:sz w:val="24"/>
                <w:u w:val="none"/>
                <w:effect w:val="none"/>
              </w:rPr>
            </w:pPr>
            <w:r>
              <w:rPr>
                <w:b/>
                <w:i w:val="false"/>
                <w:caps w:val="false"/>
                <w:smallCaps w:val="false"/>
                <w:strike w:val="false"/>
                <w:dstrike w:val="false"/>
                <w:color w:val="000000"/>
                <w:sz w:val="24"/>
                <w:u w:val="none"/>
                <w:effect w:val="none"/>
              </w:rPr>
              <w:t>Я и школа:</w:t>
            </w:r>
          </w:p>
          <w:p>
            <w:pPr>
              <w:pStyle w:val="Style38"/>
              <w:widowControl/>
              <w:spacing w:lineRule="auto" w:line="240" w:before="0" w:after="0"/>
              <w:ind w:left="36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 я выполняю правила для учащихся</w:t>
            </w:r>
          </w:p>
          <w:p>
            <w:pPr>
              <w:pStyle w:val="Style38"/>
              <w:widowControl/>
              <w:spacing w:lineRule="auto" w:line="240" w:before="0" w:after="0"/>
              <w:ind w:left="36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 я выполняю правила внутришкольной жизни</w:t>
            </w:r>
          </w:p>
          <w:p>
            <w:pPr>
              <w:pStyle w:val="Style38"/>
              <w:widowControl/>
              <w:spacing w:lineRule="auto" w:line="240" w:before="0" w:after="0"/>
              <w:ind w:left="36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 я добр в отношениях с людьми</w:t>
            </w:r>
          </w:p>
          <w:p>
            <w:pPr>
              <w:pStyle w:val="Style38"/>
              <w:widowControl/>
              <w:spacing w:lineRule="auto" w:line="240" w:before="0" w:after="0"/>
              <w:ind w:left="36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 я участвую в делах класса и школы</w:t>
            </w:r>
          </w:p>
          <w:p>
            <w:pPr>
              <w:pStyle w:val="Style38"/>
              <w:widowControl/>
              <w:spacing w:lineRule="auto" w:line="240" w:before="0" w:after="0"/>
              <w:ind w:left="36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 я справедлив в отношениях с людьми</w:t>
            </w:r>
          </w:p>
        </w:tc>
        <w:tc>
          <w:tcPr>
            <w:tcW w:w="1632" w:type="dxa"/>
            <w:tcBorders>
              <w:top w:val="single" w:sz="8" w:space="0" w:color="000000"/>
              <w:left w:val="single" w:sz="8" w:space="0" w:color="000000"/>
              <w:bottom w:val="single" w:sz="8" w:space="0" w:color="000000"/>
              <w:right w:val="single" w:sz="8" w:space="0" w:color="000000"/>
            </w:tcBorders>
            <w:vAlign w:val="center"/>
          </w:tcPr>
          <w:p>
            <w:pPr>
              <w:pStyle w:val="Style38"/>
              <w:ind w:left="0" w:right="0" w:hanging="0"/>
              <w:rPr>
                <w:sz w:val="4"/>
                <w:szCs w:val="4"/>
              </w:rPr>
            </w:pPr>
            <w:r>
              <w:rPr>
                <w:sz w:val="4"/>
                <w:szCs w:val="4"/>
              </w:rPr>
            </w:r>
          </w:p>
        </w:tc>
        <w:tc>
          <w:tcPr>
            <w:tcW w:w="2226" w:type="dxa"/>
            <w:tcBorders>
              <w:top w:val="single" w:sz="8" w:space="0" w:color="000000"/>
              <w:left w:val="single" w:sz="8" w:space="0" w:color="000000"/>
              <w:bottom w:val="single" w:sz="8" w:space="0" w:color="000000"/>
              <w:right w:val="single" w:sz="8" w:space="0" w:color="000000"/>
            </w:tcBorders>
            <w:vAlign w:val="center"/>
          </w:tcPr>
          <w:p>
            <w:pPr>
              <w:pStyle w:val="Style38"/>
              <w:ind w:left="0" w:right="0" w:hanging="0"/>
              <w:rPr>
                <w:sz w:val="4"/>
                <w:szCs w:val="4"/>
              </w:rPr>
            </w:pPr>
            <w:r>
              <w:rPr>
                <w:sz w:val="4"/>
                <w:szCs w:val="4"/>
              </w:rPr>
            </w:r>
          </w:p>
        </w:tc>
        <w:tc>
          <w:tcPr>
            <w:tcW w:w="1703" w:type="dxa"/>
            <w:tcBorders>
              <w:top w:val="single" w:sz="8" w:space="0" w:color="000000"/>
              <w:left w:val="single" w:sz="8" w:space="0" w:color="000000"/>
              <w:bottom w:val="single" w:sz="8" w:space="0" w:color="000000"/>
              <w:right w:val="single" w:sz="8" w:space="0" w:color="000000"/>
            </w:tcBorders>
            <w:vAlign w:val="center"/>
          </w:tcPr>
          <w:p>
            <w:pPr>
              <w:pStyle w:val="Style38"/>
              <w:ind w:left="0" w:right="0" w:hanging="0"/>
              <w:rPr>
                <w:sz w:val="4"/>
                <w:szCs w:val="4"/>
              </w:rPr>
            </w:pPr>
            <w:r>
              <w:rPr>
                <w:sz w:val="4"/>
                <w:szCs w:val="4"/>
              </w:rPr>
            </w:r>
          </w:p>
        </w:tc>
      </w:tr>
      <w:tr>
        <w:trPr/>
        <w:tc>
          <w:tcPr>
            <w:tcW w:w="5210" w:type="dxa"/>
            <w:tcBorders>
              <w:top w:val="single" w:sz="8" w:space="0" w:color="000000"/>
              <w:left w:val="single" w:sz="8" w:space="0" w:color="000000"/>
              <w:bottom w:val="single" w:sz="8" w:space="0" w:color="000000"/>
              <w:right w:val="single" w:sz="8" w:space="0" w:color="000000"/>
            </w:tcBorders>
            <w:vAlign w:val="center"/>
          </w:tcPr>
          <w:p>
            <w:pPr>
              <w:pStyle w:val="Style38"/>
              <w:widowControl/>
              <w:numPr>
                <w:ilvl w:val="0"/>
                <w:numId w:val="31"/>
              </w:numPr>
              <w:tabs>
                <w:tab w:val="clear" w:pos="708"/>
                <w:tab w:val="left" w:pos="0" w:leader="none"/>
              </w:tabs>
              <w:spacing w:lineRule="auto" w:line="240" w:before="0" w:after="0"/>
              <w:ind w:left="720" w:right="0" w:hanging="283"/>
              <w:jc w:val="left"/>
              <w:rPr>
                <w:rFonts w:ascii="Times New Roman" w:hAnsi="Times New Roman"/>
                <w:b/>
                <w:b/>
                <w:i w:val="false"/>
                <w:i w:val="false"/>
                <w:caps w:val="false"/>
                <w:smallCaps w:val="false"/>
                <w:strike w:val="false"/>
                <w:dstrike w:val="false"/>
                <w:color w:val="000000"/>
                <w:sz w:val="24"/>
                <w:u w:val="none"/>
                <w:effect w:val="none"/>
              </w:rPr>
            </w:pPr>
            <w:r>
              <w:rPr>
                <w:b/>
                <w:i w:val="false"/>
                <w:caps w:val="false"/>
                <w:smallCaps w:val="false"/>
                <w:strike w:val="false"/>
                <w:dstrike w:val="false"/>
                <w:color w:val="000000"/>
                <w:sz w:val="24"/>
                <w:u w:val="none"/>
                <w:effect w:val="none"/>
              </w:rPr>
              <w:t>Прекрасное в моей жизни:</w:t>
            </w:r>
          </w:p>
          <w:p>
            <w:pPr>
              <w:pStyle w:val="Style38"/>
              <w:widowControl/>
              <w:spacing w:lineRule="auto" w:line="240" w:before="0" w:after="0"/>
              <w:ind w:left="36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 я аккуратен и опрятен</w:t>
            </w:r>
          </w:p>
          <w:p>
            <w:pPr>
              <w:pStyle w:val="Style38"/>
              <w:widowControl/>
              <w:spacing w:lineRule="auto" w:line="240" w:before="0" w:after="0"/>
              <w:ind w:left="36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 я соблюдаю культуру поведения</w:t>
            </w:r>
          </w:p>
          <w:p>
            <w:pPr>
              <w:pStyle w:val="Style38"/>
              <w:widowControl/>
              <w:spacing w:lineRule="auto" w:line="240" w:before="0" w:after="0"/>
              <w:ind w:left="36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 я забочусь о здоровье</w:t>
            </w:r>
          </w:p>
          <w:p>
            <w:pPr>
              <w:pStyle w:val="Style38"/>
              <w:widowControl/>
              <w:spacing w:lineRule="auto" w:line="240" w:before="0" w:after="0"/>
              <w:ind w:left="36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 я умею правильно распределять время учебы и отдыха</w:t>
            </w:r>
          </w:p>
          <w:p>
            <w:pPr>
              <w:pStyle w:val="Style38"/>
              <w:widowControl/>
              <w:spacing w:lineRule="auto" w:line="240" w:before="0" w:after="0"/>
              <w:ind w:left="0" w:right="0" w:hanging="0"/>
              <w:jc w:val="left"/>
              <w:rPr>
                <w:caps w:val="false"/>
                <w:smallCaps w:val="false"/>
                <w:strike w:val="false"/>
                <w:dstrike w:val="false"/>
                <w:color w:val="000000"/>
                <w:u w:val="none"/>
                <w:effect w:val="none"/>
              </w:rPr>
            </w:pPr>
            <w:r>
              <w:rPr>
                <w:caps w:val="false"/>
                <w:smallCaps w:val="false"/>
                <w:strike w:val="false"/>
                <w:dstrike w:val="false"/>
                <w:color w:val="000000"/>
                <w:u w:val="none"/>
                <w:effect w:val="none"/>
              </w:rPr>
              <w:t>       </w:t>
            </w:r>
            <w:r>
              <w:rPr>
                <w:b w:val="false"/>
                <w:i w:val="false"/>
                <w:caps w:val="false"/>
                <w:smallCaps w:val="false"/>
                <w:strike w:val="false"/>
                <w:dstrike w:val="false"/>
                <w:color w:val="000000"/>
                <w:sz w:val="24"/>
                <w:u w:val="none"/>
                <w:effect w:val="none"/>
              </w:rPr>
              <w:t>- у меня нет вредных привычек</w:t>
            </w:r>
          </w:p>
        </w:tc>
        <w:tc>
          <w:tcPr>
            <w:tcW w:w="1632" w:type="dxa"/>
            <w:tcBorders>
              <w:top w:val="single" w:sz="8" w:space="0" w:color="000000"/>
              <w:left w:val="single" w:sz="8" w:space="0" w:color="000000"/>
              <w:bottom w:val="single" w:sz="8" w:space="0" w:color="000000"/>
              <w:right w:val="single" w:sz="8" w:space="0" w:color="000000"/>
            </w:tcBorders>
            <w:vAlign w:val="center"/>
          </w:tcPr>
          <w:p>
            <w:pPr>
              <w:pStyle w:val="Style38"/>
              <w:ind w:left="0" w:right="0" w:hanging="0"/>
              <w:rPr>
                <w:sz w:val="4"/>
                <w:szCs w:val="4"/>
              </w:rPr>
            </w:pPr>
            <w:r>
              <w:rPr>
                <w:sz w:val="4"/>
                <w:szCs w:val="4"/>
              </w:rPr>
            </w:r>
          </w:p>
        </w:tc>
        <w:tc>
          <w:tcPr>
            <w:tcW w:w="2226" w:type="dxa"/>
            <w:tcBorders>
              <w:top w:val="single" w:sz="8" w:space="0" w:color="000000"/>
              <w:left w:val="single" w:sz="8" w:space="0" w:color="000000"/>
              <w:bottom w:val="single" w:sz="8" w:space="0" w:color="000000"/>
              <w:right w:val="single" w:sz="8" w:space="0" w:color="000000"/>
            </w:tcBorders>
            <w:vAlign w:val="center"/>
          </w:tcPr>
          <w:p>
            <w:pPr>
              <w:pStyle w:val="Style38"/>
              <w:ind w:left="0" w:right="0" w:hanging="0"/>
              <w:rPr>
                <w:sz w:val="4"/>
                <w:szCs w:val="4"/>
              </w:rPr>
            </w:pPr>
            <w:r>
              <w:rPr>
                <w:sz w:val="4"/>
                <w:szCs w:val="4"/>
              </w:rPr>
            </w:r>
          </w:p>
        </w:tc>
        <w:tc>
          <w:tcPr>
            <w:tcW w:w="1703" w:type="dxa"/>
            <w:tcBorders>
              <w:top w:val="single" w:sz="8" w:space="0" w:color="000000"/>
              <w:left w:val="single" w:sz="8" w:space="0" w:color="000000"/>
              <w:bottom w:val="single" w:sz="8" w:space="0" w:color="000000"/>
              <w:right w:val="single" w:sz="8" w:space="0" w:color="000000"/>
            </w:tcBorders>
            <w:vAlign w:val="center"/>
          </w:tcPr>
          <w:p>
            <w:pPr>
              <w:pStyle w:val="Style38"/>
              <w:ind w:left="0" w:right="0" w:hanging="0"/>
              <w:rPr>
                <w:sz w:val="4"/>
                <w:szCs w:val="4"/>
              </w:rPr>
            </w:pPr>
            <w:r>
              <w:rPr>
                <w:sz w:val="4"/>
                <w:szCs w:val="4"/>
              </w:rPr>
            </w:r>
          </w:p>
        </w:tc>
      </w:tr>
    </w:tbl>
    <w:p>
      <w:pPr>
        <w:pStyle w:val="Style28"/>
        <w:widowControl/>
        <w:spacing w:lineRule="auto" w:line="240" w:before="0" w:after="0"/>
        <w:ind w:left="0" w:right="0" w:hanging="0"/>
        <w:jc w:val="left"/>
        <w:rPr>
          <w:rFonts w:ascii="Times New Roman" w:hAnsi="Times New Roman"/>
          <w:b/>
          <w:b/>
          <w:bCs/>
          <w:color w:val="000000"/>
          <w:sz w:val="24"/>
          <w:szCs w:val="24"/>
        </w:rPr>
      </w:pPr>
      <w:r>
        <w:rPr>
          <w:rFonts w:ascii="Times New Roman" w:hAnsi="Times New Roman"/>
          <w:b/>
          <w:i w:val="false"/>
          <w:caps w:val="false"/>
          <w:smallCaps w:val="false"/>
          <w:strike w:val="false"/>
          <w:dstrike w:val="false"/>
          <w:color w:val="000000"/>
          <w:spacing w:val="0"/>
          <w:sz w:val="24"/>
          <w:u w:val="none"/>
          <w:effect w:val="none"/>
        </w:rPr>
        <w:t>Оценка результатов:</w:t>
      </w:r>
    </w:p>
    <w:p>
      <w:pPr>
        <w:pStyle w:val="Normal"/>
        <w:widowControl/>
        <w:spacing w:lineRule="auto" w:line="240" w:before="0" w:after="0"/>
        <w:ind w:left="0" w:right="0" w:hanging="0"/>
        <w:jc w:val="left"/>
        <w:rPr>
          <w:rFonts w:ascii="Times New Roman" w:hAnsi="Times New Roman"/>
          <w:b/>
          <w:b/>
          <w:bCs/>
          <w:color w:val="000000"/>
          <w:sz w:val="24"/>
          <w:szCs w:val="24"/>
        </w:rPr>
      </w:pPr>
      <w:r>
        <w:rPr>
          <w:rFonts w:ascii="Times New Roman" w:hAnsi="Times New Roman"/>
          <w:b w:val="false"/>
          <w:i w:val="false"/>
          <w:caps w:val="false"/>
          <w:smallCaps w:val="false"/>
          <w:strike w:val="false"/>
          <w:dstrike w:val="false"/>
          <w:color w:val="000000"/>
          <w:spacing w:val="0"/>
          <w:sz w:val="24"/>
          <w:u w:val="none"/>
          <w:effect w:val="none"/>
        </w:rPr>
        <w:t xml:space="preserve"> </w:t>
      </w:r>
      <w:r>
        <w:rPr>
          <w:rFonts w:ascii="Times New Roman" w:hAnsi="Times New Roman"/>
          <w:b w:val="false"/>
          <w:i w:val="false"/>
          <w:caps w:val="false"/>
          <w:smallCaps w:val="false"/>
          <w:strike w:val="false"/>
          <w:dstrike w:val="false"/>
          <w:color w:val="000000"/>
          <w:spacing w:val="0"/>
          <w:sz w:val="24"/>
          <w:u w:val="none"/>
          <w:effect w:val="none"/>
        </w:rPr>
        <w:t>По каждому качеству выводится одна среднеарифметическая оценка.</w:t>
      </w:r>
    </w:p>
    <w:p>
      <w:pPr>
        <w:pStyle w:val="Style28"/>
        <w:widowControl/>
        <w:spacing w:lineRule="auto" w:line="240" w:before="0" w:after="0"/>
        <w:ind w:left="0" w:right="0" w:hanging="0"/>
        <w:jc w:val="left"/>
        <w:rPr>
          <w:rFonts w:ascii="Times New Roman" w:hAnsi="Times New Roman"/>
          <w:b/>
          <w:b/>
          <w:bCs/>
          <w:color w:val="000000"/>
          <w:sz w:val="24"/>
          <w:szCs w:val="24"/>
        </w:rPr>
      </w:pPr>
      <w:r>
        <w:rPr>
          <w:rFonts w:ascii="Times New Roman" w:hAnsi="Times New Roman"/>
          <w:b w:val="false"/>
          <w:i w:val="false"/>
          <w:caps w:val="false"/>
          <w:smallCaps w:val="false"/>
          <w:strike w:val="false"/>
          <w:dstrike w:val="false"/>
          <w:color w:val="000000"/>
          <w:spacing w:val="0"/>
          <w:sz w:val="24"/>
          <w:u w:val="none"/>
          <w:effect w:val="none"/>
        </w:rPr>
        <w:t xml:space="preserve"> </w:t>
      </w:r>
      <w:r>
        <w:rPr>
          <w:rFonts w:ascii="Times New Roman" w:hAnsi="Times New Roman"/>
          <w:b w:val="false"/>
          <w:i w:val="false"/>
          <w:caps w:val="false"/>
          <w:smallCaps w:val="false"/>
          <w:strike w:val="false"/>
          <w:dstrike w:val="false"/>
          <w:color w:val="000000"/>
          <w:spacing w:val="0"/>
          <w:sz w:val="24"/>
          <w:u w:val="none"/>
          <w:effect w:val="none"/>
        </w:rPr>
        <w:t>В результате каждый ученик имеет 5 оценок.</w:t>
      </w:r>
    </w:p>
    <w:p>
      <w:pPr>
        <w:pStyle w:val="Style28"/>
        <w:widowControl/>
        <w:spacing w:lineRule="auto" w:line="240" w:before="0" w:after="0"/>
        <w:ind w:left="0" w:right="0" w:hanging="0"/>
        <w:jc w:val="left"/>
        <w:rPr>
          <w:rFonts w:ascii="Times New Roman" w:hAnsi="Times New Roman"/>
          <w:b/>
          <w:b/>
          <w:bCs/>
          <w:color w:val="000000"/>
          <w:sz w:val="24"/>
          <w:szCs w:val="24"/>
        </w:rPr>
      </w:pPr>
      <w:r>
        <w:rPr>
          <w:rFonts w:ascii="Times New Roman" w:hAnsi="Times New Roman"/>
          <w:b w:val="false"/>
          <w:i w:val="false"/>
          <w:caps w:val="false"/>
          <w:smallCaps w:val="false"/>
          <w:strike w:val="false"/>
          <w:dstrike w:val="false"/>
          <w:color w:val="000000"/>
          <w:spacing w:val="0"/>
          <w:sz w:val="24"/>
          <w:u w:val="none"/>
          <w:effect w:val="none"/>
        </w:rPr>
        <w:t xml:space="preserve">5 – всегда       </w:t>
      </w:r>
    </w:p>
    <w:p>
      <w:pPr>
        <w:pStyle w:val="Style28"/>
        <w:widowControl/>
        <w:spacing w:lineRule="auto" w:line="240" w:before="0" w:after="0"/>
        <w:ind w:left="0" w:right="0" w:hanging="0"/>
        <w:jc w:val="left"/>
        <w:rPr>
          <w:rFonts w:ascii="Times New Roman" w:hAnsi="Times New Roman"/>
          <w:b/>
          <w:b/>
          <w:bCs/>
          <w:color w:val="000000"/>
          <w:sz w:val="24"/>
          <w:szCs w:val="24"/>
        </w:rPr>
      </w:pPr>
      <w:r>
        <w:rPr>
          <w:rFonts w:ascii="Times New Roman" w:hAnsi="Times New Roman"/>
          <w:b w:val="false"/>
          <w:i w:val="false"/>
          <w:caps w:val="false"/>
          <w:smallCaps w:val="false"/>
          <w:strike w:val="false"/>
          <w:dstrike w:val="false"/>
          <w:color w:val="000000"/>
          <w:spacing w:val="0"/>
          <w:sz w:val="24"/>
          <w:u w:val="none"/>
          <w:effect w:val="none"/>
        </w:rPr>
        <w:t xml:space="preserve">4 – часто        </w:t>
      </w:r>
    </w:p>
    <w:p>
      <w:pPr>
        <w:pStyle w:val="Style28"/>
        <w:widowControl/>
        <w:spacing w:lineRule="auto" w:line="240" w:before="0" w:after="0"/>
        <w:ind w:left="0" w:right="0" w:hanging="0"/>
        <w:jc w:val="left"/>
        <w:rPr>
          <w:rFonts w:ascii="Times New Roman" w:hAnsi="Times New Roman"/>
          <w:b/>
          <w:b/>
          <w:bCs/>
          <w:color w:val="000000"/>
          <w:sz w:val="24"/>
          <w:szCs w:val="24"/>
        </w:rPr>
      </w:pPr>
      <w:r>
        <w:rPr>
          <w:rFonts w:ascii="Times New Roman" w:hAnsi="Times New Roman"/>
          <w:b w:val="false"/>
          <w:i w:val="false"/>
          <w:caps w:val="false"/>
          <w:smallCaps w:val="false"/>
          <w:strike w:val="false"/>
          <w:dstrike w:val="false"/>
          <w:color w:val="000000"/>
          <w:spacing w:val="0"/>
          <w:sz w:val="24"/>
          <w:u w:val="none"/>
          <w:effect w:val="none"/>
        </w:rPr>
        <w:t>3 – редко</w:t>
      </w:r>
    </w:p>
    <w:p>
      <w:pPr>
        <w:pStyle w:val="Style28"/>
        <w:widowControl/>
        <w:spacing w:lineRule="auto" w:line="240" w:before="0" w:after="0"/>
        <w:ind w:left="0" w:right="0" w:hanging="0"/>
        <w:jc w:val="left"/>
        <w:rPr>
          <w:rFonts w:ascii="Times New Roman" w:hAnsi="Times New Roman"/>
          <w:b/>
          <w:b/>
          <w:bCs/>
          <w:color w:val="000000"/>
          <w:sz w:val="24"/>
          <w:szCs w:val="24"/>
        </w:rPr>
      </w:pPr>
      <w:r>
        <w:rPr>
          <w:rFonts w:ascii="Times New Roman" w:hAnsi="Times New Roman"/>
          <w:b w:val="false"/>
          <w:i w:val="false"/>
          <w:caps w:val="false"/>
          <w:smallCaps w:val="false"/>
          <w:strike w:val="false"/>
          <w:dstrike w:val="false"/>
          <w:color w:val="000000"/>
          <w:spacing w:val="0"/>
          <w:sz w:val="24"/>
          <w:u w:val="none"/>
          <w:effect w:val="none"/>
        </w:rPr>
        <w:t>2 – никогда</w:t>
      </w:r>
    </w:p>
    <w:p>
      <w:pPr>
        <w:pStyle w:val="Style28"/>
        <w:widowControl/>
        <w:spacing w:lineRule="auto" w:line="240" w:before="0" w:after="0"/>
        <w:ind w:left="0" w:right="0" w:hanging="0"/>
        <w:jc w:val="left"/>
        <w:rPr>
          <w:rFonts w:ascii="Times New Roman" w:hAnsi="Times New Roman"/>
          <w:b/>
          <w:b/>
          <w:bCs/>
          <w:color w:val="000000"/>
          <w:sz w:val="24"/>
          <w:szCs w:val="24"/>
        </w:rPr>
      </w:pPr>
      <w:r>
        <w:rPr>
          <w:rFonts w:ascii="Times New Roman" w:hAnsi="Times New Roman"/>
          <w:b w:val="false"/>
          <w:i w:val="false"/>
          <w:caps w:val="false"/>
          <w:smallCaps w:val="false"/>
          <w:strike w:val="false"/>
          <w:dstrike w:val="false"/>
          <w:color w:val="000000"/>
          <w:spacing w:val="0"/>
          <w:sz w:val="24"/>
          <w:u w:val="none"/>
          <w:effect w:val="none"/>
        </w:rPr>
        <w:t>1 – у меня другая позиция</w:t>
      </w:r>
    </w:p>
    <w:p>
      <w:pPr>
        <w:pStyle w:val="Style28"/>
        <w:widowControl/>
        <w:spacing w:lineRule="auto" w:line="240" w:before="0" w:after="0"/>
        <w:ind w:left="0" w:right="0" w:hanging="0"/>
        <w:jc w:val="left"/>
        <w:rPr>
          <w:rFonts w:ascii="Times New Roman" w:hAnsi="Times New Roman"/>
          <w:b/>
          <w:b/>
          <w:bCs/>
          <w:color w:val="000000"/>
          <w:sz w:val="24"/>
          <w:szCs w:val="24"/>
        </w:rPr>
      </w:pPr>
      <w:r>
        <w:rPr>
          <w:rFonts w:ascii="Times New Roman" w:hAnsi="Times New Roman"/>
          <w:b w:val="false"/>
          <w:i w:val="false"/>
          <w:caps w:val="false"/>
          <w:smallCaps w:val="false"/>
          <w:strike w:val="false"/>
          <w:dstrike w:val="false"/>
          <w:color w:val="000000"/>
          <w:spacing w:val="0"/>
          <w:sz w:val="24"/>
          <w:u w:val="none"/>
          <w:effect w:val="none"/>
        </w:rPr>
        <w:t>Затем 5 оценок складываются и делятся на 5. Средний балл и является условным определением уровня воспитанности.</w:t>
      </w:r>
    </w:p>
    <w:p>
      <w:pPr>
        <w:pStyle w:val="Style28"/>
        <w:widowControl/>
        <w:spacing w:lineRule="auto" w:line="240" w:before="0" w:after="0"/>
        <w:ind w:left="0" w:right="0" w:hanging="0"/>
        <w:jc w:val="left"/>
        <w:rPr>
          <w:rFonts w:ascii="Times New Roman" w:hAnsi="Times New Roman"/>
          <w:b/>
          <w:b/>
          <w:bCs/>
          <w:color w:val="000000"/>
          <w:sz w:val="24"/>
          <w:szCs w:val="24"/>
        </w:rPr>
      </w:pPr>
      <w:r>
        <w:rPr>
          <w:rFonts w:ascii="Times New Roman" w:hAnsi="Times New Roman"/>
          <w:b/>
          <w:i w:val="false"/>
          <w:caps w:val="false"/>
          <w:smallCaps w:val="false"/>
          <w:strike w:val="false"/>
          <w:dstrike w:val="false"/>
          <w:color w:val="000000"/>
          <w:spacing w:val="0"/>
          <w:sz w:val="24"/>
          <w:u w:val="none"/>
          <w:effect w:val="none"/>
        </w:rPr>
        <w:t>Средний балл</w:t>
      </w:r>
    </w:p>
    <w:p>
      <w:pPr>
        <w:pStyle w:val="Style28"/>
        <w:widowControl/>
        <w:spacing w:lineRule="auto" w:line="240" w:before="0" w:after="0"/>
        <w:ind w:left="0" w:right="0" w:hanging="0"/>
        <w:jc w:val="left"/>
        <w:rPr>
          <w:rFonts w:ascii="Times New Roman" w:hAnsi="Times New Roman"/>
          <w:b/>
          <w:b/>
          <w:bCs/>
          <w:color w:val="000000"/>
          <w:sz w:val="24"/>
          <w:szCs w:val="24"/>
        </w:rPr>
      </w:pPr>
      <w:r>
        <w:rPr>
          <w:rFonts w:ascii="Times New Roman" w:hAnsi="Times New Roman"/>
          <w:b w:val="false"/>
          <w:i w:val="false"/>
          <w:caps w:val="false"/>
          <w:smallCaps w:val="false"/>
          <w:strike w:val="false"/>
          <w:dstrike w:val="false"/>
          <w:color w:val="000000"/>
          <w:spacing w:val="0"/>
          <w:sz w:val="24"/>
          <w:u w:val="none"/>
          <w:effect w:val="none"/>
        </w:rPr>
        <w:t>5 - 4,5 – высокий уровень (в)</w:t>
      </w:r>
    </w:p>
    <w:p>
      <w:pPr>
        <w:pStyle w:val="Style28"/>
        <w:widowControl/>
        <w:spacing w:lineRule="auto" w:line="240" w:before="0" w:after="0"/>
        <w:ind w:left="0" w:right="0" w:hanging="0"/>
        <w:jc w:val="left"/>
        <w:rPr>
          <w:rFonts w:ascii="Times New Roman" w:hAnsi="Times New Roman"/>
          <w:b/>
          <w:b/>
          <w:bCs/>
          <w:color w:val="000000"/>
          <w:sz w:val="24"/>
          <w:szCs w:val="24"/>
        </w:rPr>
      </w:pPr>
      <w:r>
        <w:rPr>
          <w:rFonts w:ascii="Times New Roman" w:hAnsi="Times New Roman"/>
          <w:b w:val="false"/>
          <w:i w:val="false"/>
          <w:caps w:val="false"/>
          <w:smallCaps w:val="false"/>
          <w:strike w:val="false"/>
          <w:dstrike w:val="false"/>
          <w:color w:val="000000"/>
          <w:spacing w:val="0"/>
          <w:sz w:val="24"/>
          <w:u w:val="none"/>
          <w:effect w:val="none"/>
        </w:rPr>
        <w:t>4,4 – 4 – хороший уровень (х)</w:t>
      </w:r>
    </w:p>
    <w:p>
      <w:pPr>
        <w:pStyle w:val="Style28"/>
        <w:widowControl/>
        <w:spacing w:lineRule="auto" w:line="240" w:before="0" w:after="0"/>
        <w:ind w:left="0" w:right="0" w:hanging="0"/>
        <w:jc w:val="left"/>
        <w:rPr>
          <w:rFonts w:ascii="Times New Roman" w:hAnsi="Times New Roman"/>
          <w:b/>
          <w:b/>
          <w:bCs/>
          <w:color w:val="000000"/>
          <w:sz w:val="24"/>
          <w:szCs w:val="24"/>
        </w:rPr>
      </w:pPr>
      <w:r>
        <w:rPr>
          <w:rFonts w:ascii="Times New Roman" w:hAnsi="Times New Roman"/>
          <w:b w:val="false"/>
          <w:i w:val="false"/>
          <w:caps w:val="false"/>
          <w:smallCaps w:val="false"/>
          <w:strike w:val="false"/>
          <w:dstrike w:val="false"/>
          <w:color w:val="000000"/>
          <w:spacing w:val="0"/>
          <w:sz w:val="24"/>
          <w:u w:val="none"/>
          <w:effect w:val="none"/>
        </w:rPr>
        <w:t>3,9 – 2,9 – средний уровень (с)</w:t>
      </w:r>
    </w:p>
    <w:p>
      <w:pPr>
        <w:pStyle w:val="Style28"/>
        <w:widowControl/>
        <w:spacing w:lineRule="auto" w:line="240" w:before="0" w:after="0"/>
        <w:ind w:left="0" w:right="0" w:hanging="0"/>
        <w:jc w:val="left"/>
        <w:rPr>
          <w:rFonts w:ascii="Times New Roman" w:hAnsi="Times New Roman"/>
          <w:b/>
          <w:b/>
          <w:bCs/>
          <w:color w:val="000000"/>
          <w:sz w:val="24"/>
          <w:szCs w:val="24"/>
        </w:rPr>
      </w:pPr>
      <w:r>
        <w:rPr>
          <w:rFonts w:ascii="Times New Roman" w:hAnsi="Times New Roman"/>
          <w:b w:val="false"/>
          <w:i w:val="false"/>
          <w:caps w:val="false"/>
          <w:smallCaps w:val="false"/>
          <w:strike w:val="false"/>
          <w:dstrike w:val="false"/>
          <w:color w:val="000000"/>
          <w:spacing w:val="0"/>
          <w:sz w:val="24"/>
          <w:u w:val="none"/>
          <w:effect w:val="none"/>
        </w:rPr>
        <w:t>2,8 – 2 – низкий уровень (н)</w:t>
      </w:r>
    </w:p>
    <w:p>
      <w:pPr>
        <w:pStyle w:val="Style28"/>
        <w:widowControl/>
        <w:spacing w:lineRule="auto" w:line="240" w:before="0" w:after="0"/>
        <w:ind w:left="0" w:right="0" w:hanging="0"/>
        <w:jc w:val="center"/>
        <w:rPr>
          <w:rFonts w:ascii="Times New Roman" w:hAnsi="Times New Roman"/>
          <w:b/>
          <w:b/>
          <w:bCs/>
          <w:color w:val="000000"/>
          <w:sz w:val="24"/>
          <w:szCs w:val="24"/>
        </w:rPr>
      </w:pPr>
      <w:r>
        <w:rPr>
          <w:rFonts w:ascii="Times New Roman" w:hAnsi="Times New Roman"/>
          <w:b/>
          <w:i w:val="false"/>
          <w:caps w:val="false"/>
          <w:smallCaps w:val="false"/>
          <w:strike w:val="false"/>
          <w:dstrike w:val="false"/>
          <w:color w:val="000000"/>
          <w:spacing w:val="0"/>
          <w:sz w:val="24"/>
          <w:u w:val="none"/>
          <w:effect w:val="none"/>
        </w:rPr>
        <w:t>Сводный лист данных изучения уровня воспитанности учащихся класса</w:t>
      </w:r>
    </w:p>
    <w:p>
      <w:pPr>
        <w:pStyle w:val="Normal"/>
        <w:spacing w:before="0" w:after="0"/>
        <w:ind w:left="0" w:right="0" w:hanging="0"/>
        <w:rPr>
          <w:rFonts w:ascii="Times New Roman" w:hAnsi="Times New Roman"/>
          <w:b/>
          <w:b/>
          <w:bCs/>
          <w:color w:val="000000"/>
          <w:sz w:val="24"/>
          <w:szCs w:val="24"/>
        </w:rPr>
      </w:pPr>
      <w:r>
        <w:rPr>
          <w:rFonts w:ascii="Times New Roman" w:hAnsi="Times New Roman"/>
          <w:b/>
          <w:bCs/>
          <w:color w:val="000000"/>
          <w:sz w:val="24"/>
          <w:szCs w:val="24"/>
        </w:rPr>
      </w:r>
      <w:bookmarkStart w:id="5" w:name="t.de2a0228833c6616da5b29a859715fda454539"/>
      <w:bookmarkStart w:id="6" w:name="t.1"/>
      <w:bookmarkStart w:id="7" w:name="t.de2a0228833c6616da5b29a859715fda454539"/>
      <w:bookmarkStart w:id="8" w:name="t.1"/>
      <w:bookmarkEnd w:id="7"/>
      <w:bookmarkEnd w:id="8"/>
    </w:p>
    <w:tbl>
      <w:tblPr>
        <w:tblW w:w="11771" w:type="dxa"/>
        <w:jc w:val="left"/>
        <w:tblInd w:w="108" w:type="dxa"/>
        <w:tblCellMar>
          <w:top w:w="28" w:type="dxa"/>
          <w:left w:w="108" w:type="dxa"/>
          <w:bottom w:w="28" w:type="dxa"/>
          <w:right w:w="108" w:type="dxa"/>
        </w:tblCellMar>
      </w:tblPr>
      <w:tblGrid>
        <w:gridCol w:w="400"/>
        <w:gridCol w:w="1094"/>
        <w:gridCol w:w="1093"/>
        <w:gridCol w:w="1046"/>
        <w:gridCol w:w="764"/>
        <w:gridCol w:w="736"/>
        <w:gridCol w:w="713"/>
        <w:gridCol w:w="684"/>
        <w:gridCol w:w="470"/>
        <w:gridCol w:w="451"/>
        <w:gridCol w:w="726"/>
        <w:gridCol w:w="695"/>
        <w:gridCol w:w="1053"/>
        <w:gridCol w:w="1845"/>
      </w:tblGrid>
      <w:tr>
        <w:trPr/>
        <w:tc>
          <w:tcPr>
            <w:tcW w:w="400"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caps w:val="false"/>
                <w:smallCaps w:val="false"/>
                <w:strike w:val="false"/>
                <w:dstrike w:val="false"/>
                <w:color w:val="000000"/>
                <w:u w:val="none"/>
                <w:effect w:val="none"/>
              </w:rPr>
            </w:pPr>
            <w:r>
              <w:rPr>
                <w:caps w:val="false"/>
                <w:smallCaps w:val="false"/>
                <w:strike w:val="false"/>
                <w:dstrike w:val="false"/>
                <w:color w:val="000000"/>
                <w:u w:val="none"/>
                <w:effect w:val="none"/>
              </w:rPr>
              <w:t xml:space="preserve">№ </w:t>
            </w:r>
            <w:r>
              <w:rPr>
                <w:b w:val="false"/>
                <w:i w:val="false"/>
                <w:caps w:val="false"/>
                <w:smallCaps w:val="false"/>
                <w:strike w:val="false"/>
                <w:dstrike w:val="false"/>
                <w:color w:val="000000"/>
                <w:sz w:val="24"/>
                <w:u w:val="none"/>
                <w:effect w:val="none"/>
              </w:rPr>
              <w:t>п/п</w:t>
            </w:r>
          </w:p>
        </w:tc>
        <w:tc>
          <w:tcPr>
            <w:tcW w:w="1094"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Фамилия, имя ученика</w:t>
            </w:r>
          </w:p>
        </w:tc>
        <w:tc>
          <w:tcPr>
            <w:tcW w:w="2139" w:type="dxa"/>
            <w:gridSpan w:val="2"/>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114" w:right="114"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Любознательность</w:t>
            </w:r>
          </w:p>
        </w:tc>
        <w:tc>
          <w:tcPr>
            <w:tcW w:w="1500" w:type="dxa"/>
            <w:gridSpan w:val="2"/>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114" w:right="114"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Прилежание</w:t>
            </w:r>
          </w:p>
        </w:tc>
        <w:tc>
          <w:tcPr>
            <w:tcW w:w="1397" w:type="dxa"/>
            <w:gridSpan w:val="2"/>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114" w:right="114"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Отношение к природе</w:t>
            </w:r>
          </w:p>
        </w:tc>
        <w:tc>
          <w:tcPr>
            <w:tcW w:w="921" w:type="dxa"/>
            <w:gridSpan w:val="2"/>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114" w:right="114"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Я и школа</w:t>
            </w:r>
          </w:p>
        </w:tc>
        <w:tc>
          <w:tcPr>
            <w:tcW w:w="1421" w:type="dxa"/>
            <w:gridSpan w:val="2"/>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114" w:right="114"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Прекрасное  в моей жизни</w:t>
            </w:r>
          </w:p>
        </w:tc>
        <w:tc>
          <w:tcPr>
            <w:tcW w:w="1053"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114" w:right="114"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Средний балл</w:t>
            </w:r>
          </w:p>
        </w:tc>
        <w:tc>
          <w:tcPr>
            <w:tcW w:w="1845"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114" w:right="114"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Уровень воспитанности</w:t>
            </w:r>
          </w:p>
        </w:tc>
      </w:tr>
      <w:tr>
        <w:trPr/>
        <w:tc>
          <w:tcPr>
            <w:tcW w:w="1494" w:type="dxa"/>
            <w:gridSpan w:val="2"/>
            <w:tcBorders>
              <w:top w:val="single" w:sz="8" w:space="0" w:color="000000"/>
              <w:left w:val="single" w:sz="8" w:space="0" w:color="000000"/>
              <w:bottom w:val="single" w:sz="8" w:space="0" w:color="000000"/>
              <w:right w:val="single" w:sz="8" w:space="0" w:color="000000"/>
            </w:tcBorders>
            <w:vAlign w:val="center"/>
          </w:tcPr>
          <w:p>
            <w:pPr>
              <w:pStyle w:val="Style38"/>
              <w:ind w:left="0" w:right="0" w:hanging="0"/>
              <w:rPr>
                <w:sz w:val="4"/>
                <w:szCs w:val="4"/>
              </w:rPr>
            </w:pPr>
            <w:r>
              <w:rPr>
                <w:sz w:val="4"/>
                <w:szCs w:val="4"/>
              </w:rPr>
            </w:r>
          </w:p>
        </w:tc>
        <w:tc>
          <w:tcPr>
            <w:tcW w:w="1093"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сам</w:t>
            </w:r>
          </w:p>
        </w:tc>
        <w:tc>
          <w:tcPr>
            <w:tcW w:w="1046"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Уч.</w:t>
            </w:r>
          </w:p>
        </w:tc>
        <w:tc>
          <w:tcPr>
            <w:tcW w:w="764"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сам</w:t>
            </w:r>
          </w:p>
        </w:tc>
        <w:tc>
          <w:tcPr>
            <w:tcW w:w="736"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Уч.</w:t>
            </w:r>
          </w:p>
        </w:tc>
        <w:tc>
          <w:tcPr>
            <w:tcW w:w="713"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сам</w:t>
            </w:r>
          </w:p>
        </w:tc>
        <w:tc>
          <w:tcPr>
            <w:tcW w:w="684"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Уч.</w:t>
            </w:r>
          </w:p>
        </w:tc>
        <w:tc>
          <w:tcPr>
            <w:tcW w:w="470"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сам</w:t>
            </w:r>
          </w:p>
        </w:tc>
        <w:tc>
          <w:tcPr>
            <w:tcW w:w="451"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Уч.</w:t>
            </w:r>
          </w:p>
        </w:tc>
        <w:tc>
          <w:tcPr>
            <w:tcW w:w="726"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сам</w:t>
            </w:r>
          </w:p>
        </w:tc>
        <w:tc>
          <w:tcPr>
            <w:tcW w:w="695"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Уч.</w:t>
            </w:r>
          </w:p>
        </w:tc>
        <w:tc>
          <w:tcPr>
            <w:tcW w:w="1053" w:type="dxa"/>
            <w:tcBorders>
              <w:top w:val="single" w:sz="8" w:space="0" w:color="000000"/>
              <w:left w:val="single" w:sz="8" w:space="0" w:color="000000"/>
              <w:bottom w:val="single" w:sz="8" w:space="0" w:color="000000"/>
              <w:right w:val="single" w:sz="8" w:space="0" w:color="000000"/>
            </w:tcBorders>
            <w:vAlign w:val="center"/>
          </w:tcPr>
          <w:p>
            <w:pPr>
              <w:pStyle w:val="Style38"/>
              <w:ind w:left="0" w:right="0" w:hanging="0"/>
              <w:rPr>
                <w:sz w:val="4"/>
                <w:szCs w:val="4"/>
              </w:rPr>
            </w:pPr>
            <w:r>
              <w:rPr>
                <w:sz w:val="4"/>
                <w:szCs w:val="4"/>
              </w:rPr>
            </w:r>
          </w:p>
        </w:tc>
        <w:tc>
          <w:tcPr>
            <w:tcW w:w="1845"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w:t>
            </w:r>
          </w:p>
        </w:tc>
      </w:tr>
      <w:tr>
        <w:trPr/>
        <w:tc>
          <w:tcPr>
            <w:tcW w:w="400"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1</w:t>
            </w:r>
          </w:p>
        </w:tc>
        <w:tc>
          <w:tcPr>
            <w:tcW w:w="1094"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71"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Иванов</w:t>
            </w:r>
          </w:p>
        </w:tc>
        <w:tc>
          <w:tcPr>
            <w:tcW w:w="1093"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5</w:t>
            </w:r>
          </w:p>
        </w:tc>
        <w:tc>
          <w:tcPr>
            <w:tcW w:w="1046"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5</w:t>
            </w:r>
          </w:p>
        </w:tc>
        <w:tc>
          <w:tcPr>
            <w:tcW w:w="764"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5</w:t>
            </w:r>
          </w:p>
        </w:tc>
        <w:tc>
          <w:tcPr>
            <w:tcW w:w="736"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5</w:t>
            </w:r>
          </w:p>
        </w:tc>
        <w:tc>
          <w:tcPr>
            <w:tcW w:w="713"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5</w:t>
            </w:r>
          </w:p>
        </w:tc>
        <w:tc>
          <w:tcPr>
            <w:tcW w:w="684"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5</w:t>
            </w:r>
          </w:p>
        </w:tc>
        <w:tc>
          <w:tcPr>
            <w:tcW w:w="470"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5</w:t>
            </w:r>
          </w:p>
        </w:tc>
        <w:tc>
          <w:tcPr>
            <w:tcW w:w="451"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5</w:t>
            </w:r>
          </w:p>
        </w:tc>
        <w:tc>
          <w:tcPr>
            <w:tcW w:w="726"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5</w:t>
            </w:r>
          </w:p>
        </w:tc>
        <w:tc>
          <w:tcPr>
            <w:tcW w:w="695"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5</w:t>
            </w:r>
          </w:p>
        </w:tc>
        <w:tc>
          <w:tcPr>
            <w:tcW w:w="1053"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5</w:t>
            </w:r>
          </w:p>
        </w:tc>
        <w:tc>
          <w:tcPr>
            <w:tcW w:w="1845"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высокий</w:t>
            </w:r>
          </w:p>
        </w:tc>
      </w:tr>
      <w:tr>
        <w:trPr/>
        <w:tc>
          <w:tcPr>
            <w:tcW w:w="400"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2</w:t>
            </w:r>
          </w:p>
        </w:tc>
        <w:tc>
          <w:tcPr>
            <w:tcW w:w="1094"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71"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Петров</w:t>
            </w:r>
          </w:p>
        </w:tc>
        <w:tc>
          <w:tcPr>
            <w:tcW w:w="1093"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5</w:t>
            </w:r>
          </w:p>
        </w:tc>
        <w:tc>
          <w:tcPr>
            <w:tcW w:w="1046"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4</w:t>
            </w:r>
          </w:p>
        </w:tc>
        <w:tc>
          <w:tcPr>
            <w:tcW w:w="764"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4</w:t>
            </w:r>
          </w:p>
        </w:tc>
        <w:tc>
          <w:tcPr>
            <w:tcW w:w="736"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3</w:t>
            </w:r>
          </w:p>
        </w:tc>
        <w:tc>
          <w:tcPr>
            <w:tcW w:w="713"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5</w:t>
            </w:r>
          </w:p>
        </w:tc>
        <w:tc>
          <w:tcPr>
            <w:tcW w:w="684"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4</w:t>
            </w:r>
          </w:p>
        </w:tc>
        <w:tc>
          <w:tcPr>
            <w:tcW w:w="470"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4</w:t>
            </w:r>
          </w:p>
        </w:tc>
        <w:tc>
          <w:tcPr>
            <w:tcW w:w="451"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4</w:t>
            </w:r>
          </w:p>
        </w:tc>
        <w:tc>
          <w:tcPr>
            <w:tcW w:w="726"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4</w:t>
            </w:r>
          </w:p>
        </w:tc>
        <w:tc>
          <w:tcPr>
            <w:tcW w:w="695"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4</w:t>
            </w:r>
          </w:p>
        </w:tc>
        <w:tc>
          <w:tcPr>
            <w:tcW w:w="1053"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4.1</w:t>
            </w:r>
          </w:p>
        </w:tc>
        <w:tc>
          <w:tcPr>
            <w:tcW w:w="1845"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хороший</w:t>
            </w:r>
          </w:p>
        </w:tc>
      </w:tr>
      <w:tr>
        <w:trPr/>
        <w:tc>
          <w:tcPr>
            <w:tcW w:w="400"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3</w:t>
            </w:r>
          </w:p>
        </w:tc>
        <w:tc>
          <w:tcPr>
            <w:tcW w:w="1094"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71"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Сидоров</w:t>
            </w:r>
          </w:p>
        </w:tc>
        <w:tc>
          <w:tcPr>
            <w:tcW w:w="1093"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4</w:t>
            </w:r>
          </w:p>
        </w:tc>
        <w:tc>
          <w:tcPr>
            <w:tcW w:w="1046"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3</w:t>
            </w:r>
          </w:p>
        </w:tc>
        <w:tc>
          <w:tcPr>
            <w:tcW w:w="764"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4</w:t>
            </w:r>
          </w:p>
        </w:tc>
        <w:tc>
          <w:tcPr>
            <w:tcW w:w="736"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3</w:t>
            </w:r>
          </w:p>
        </w:tc>
        <w:tc>
          <w:tcPr>
            <w:tcW w:w="713"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4</w:t>
            </w:r>
          </w:p>
        </w:tc>
        <w:tc>
          <w:tcPr>
            <w:tcW w:w="684"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4</w:t>
            </w:r>
          </w:p>
        </w:tc>
        <w:tc>
          <w:tcPr>
            <w:tcW w:w="470"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4</w:t>
            </w:r>
          </w:p>
        </w:tc>
        <w:tc>
          <w:tcPr>
            <w:tcW w:w="451"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3</w:t>
            </w:r>
          </w:p>
        </w:tc>
        <w:tc>
          <w:tcPr>
            <w:tcW w:w="726"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5</w:t>
            </w:r>
          </w:p>
        </w:tc>
        <w:tc>
          <w:tcPr>
            <w:tcW w:w="695"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4</w:t>
            </w:r>
          </w:p>
        </w:tc>
        <w:tc>
          <w:tcPr>
            <w:tcW w:w="1053"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3,8</w:t>
            </w:r>
          </w:p>
        </w:tc>
        <w:tc>
          <w:tcPr>
            <w:tcW w:w="1845" w:type="dxa"/>
            <w:tcBorders>
              <w:top w:val="single" w:sz="8" w:space="0" w:color="000000"/>
              <w:left w:val="single" w:sz="8" w:space="0" w:color="000000"/>
              <w:bottom w:val="single" w:sz="8" w:space="0" w:color="000000"/>
              <w:right w:val="single" w:sz="8" w:space="0" w:color="000000"/>
            </w:tcBorders>
            <w:vAlign w:val="center"/>
          </w:tcPr>
          <w:p>
            <w:pPr>
              <w:pStyle w:val="Style38"/>
              <w:widowControl/>
              <w:spacing w:lineRule="auto" w:line="240" w:before="0" w:after="0"/>
              <w:ind w:left="0" w:right="0" w:hanging="0"/>
              <w:jc w:val="left"/>
              <w:rPr>
                <w:rFonts w:ascii="Times New Roman" w:hAnsi="Times New Roman"/>
                <w:b w:val="false"/>
                <w:b w:val="false"/>
                <w:i w:val="false"/>
                <w:i w:val="false"/>
                <w:caps w:val="false"/>
                <w:smallCaps w:val="false"/>
                <w:strike w:val="false"/>
                <w:dstrike w:val="false"/>
                <w:color w:val="000000"/>
                <w:sz w:val="24"/>
                <w:u w:val="none"/>
                <w:effect w:val="none"/>
              </w:rPr>
            </w:pPr>
            <w:r>
              <w:rPr>
                <w:b w:val="false"/>
                <w:i w:val="false"/>
                <w:caps w:val="false"/>
                <w:smallCaps w:val="false"/>
                <w:strike w:val="false"/>
                <w:dstrike w:val="false"/>
                <w:color w:val="000000"/>
                <w:sz w:val="24"/>
                <w:u w:val="none"/>
                <w:effect w:val="none"/>
              </w:rPr>
              <w:t>средний</w:t>
            </w:r>
          </w:p>
        </w:tc>
      </w:tr>
    </w:tbl>
    <w:p>
      <w:pPr>
        <w:pStyle w:val="Style28"/>
        <w:rPr>
          <w:rFonts w:ascii="Times New Roman" w:hAnsi="Times New Roman"/>
          <w:b/>
          <w:b/>
          <w:bCs/>
          <w:color w:val="000000"/>
          <w:sz w:val="24"/>
          <w:szCs w:val="24"/>
        </w:rPr>
      </w:pPr>
      <w:r>
        <w:rPr/>
        <w:br/>
      </w:r>
    </w:p>
    <w:p>
      <w:pPr>
        <w:pStyle w:val="2"/>
        <w:spacing w:before="0" w:after="0"/>
        <w:ind w:left="0" w:right="0" w:firstLine="709"/>
        <w:rPr>
          <w:bCs w:val="false"/>
          <w:color w:val="000000"/>
          <w:sz w:val="24"/>
          <w:szCs w:val="24"/>
        </w:rPr>
      </w:pPr>
      <w:r>
        <w:rPr>
          <w:bCs w:val="false"/>
          <w:color w:val="000000"/>
          <w:sz w:val="24"/>
          <w:szCs w:val="24"/>
        </w:rPr>
      </w:r>
    </w:p>
    <w:p>
      <w:pPr>
        <w:pStyle w:val="2"/>
        <w:spacing w:before="0" w:after="0"/>
        <w:ind w:left="0" w:right="0" w:firstLine="709"/>
        <w:rPr>
          <w:bCs w:val="false"/>
          <w:color w:val="000000"/>
          <w:sz w:val="24"/>
          <w:szCs w:val="24"/>
        </w:rPr>
      </w:pPr>
      <w:r>
        <w:rPr>
          <w:bCs w:val="false"/>
          <w:color w:val="000000"/>
          <w:sz w:val="24"/>
          <w:szCs w:val="24"/>
        </w:rPr>
        <w:t>Список литературы.</w:t>
      </w:r>
    </w:p>
    <w:p>
      <w:pPr>
        <w:pStyle w:val="NormalWeb"/>
        <w:spacing w:before="0" w:after="0"/>
        <w:ind w:left="0" w:right="0" w:firstLine="709"/>
        <w:jc w:val="both"/>
        <w:rPr>
          <w:color w:val="000000"/>
        </w:rPr>
      </w:pPr>
      <w:r>
        <w:rPr>
          <w:color w:val="000000"/>
        </w:rPr>
        <w:t>https://nsportal.ru/shkola/materialy-k-attestatsii/library/2019/11/26/n-p-kapustina-uroven-vospitannosti</w:t>
      </w:r>
    </w:p>
    <w:p>
      <w:pPr>
        <w:pStyle w:val="NormalWeb"/>
        <w:spacing w:before="0" w:after="0"/>
        <w:ind w:left="0" w:right="0" w:firstLine="709"/>
        <w:jc w:val="both"/>
        <w:rPr>
          <w:color w:val="000000"/>
        </w:rPr>
      </w:pPr>
      <w:r>
        <w:rPr>
          <w:color w:val="000000"/>
        </w:rPr>
        <w:t>https://multiurok.ru/files/kompleks-diagnostik-po-nravstvennomu-vospitaniiu-m.html</w:t>
      </w:r>
    </w:p>
    <w:p>
      <w:pPr>
        <w:pStyle w:val="NormalWeb"/>
        <w:spacing w:before="0" w:after="0"/>
        <w:ind w:left="0" w:right="0" w:firstLine="709"/>
        <w:jc w:val="both"/>
        <w:rPr>
          <w:color w:val="000000"/>
        </w:rPr>
      </w:pPr>
      <w:r>
        <w:rPr>
          <w:color w:val="000000"/>
        </w:rPr>
        <w:t>https://infourok.ru/metodiki-izucheniya-lichnosti-mladshih-shkolnikov-2388823.html</w:t>
      </w:r>
    </w:p>
    <w:p>
      <w:pPr>
        <w:pStyle w:val="NormalWeb"/>
        <w:spacing w:before="0" w:after="0"/>
        <w:ind w:left="0" w:right="0" w:firstLine="709"/>
        <w:jc w:val="both"/>
        <w:rPr>
          <w:color w:val="000000"/>
        </w:rPr>
      </w:pPr>
      <w:r>
        <w:rPr>
          <w:color w:val="000000"/>
        </w:rPr>
        <w:t>https://infourok.ru/komplekt-diagnosticheskih-metodik-temperament-2517119.html</w:t>
      </w:r>
    </w:p>
    <w:p>
      <w:pPr>
        <w:pStyle w:val="NormalWeb"/>
        <w:spacing w:before="0" w:after="0"/>
        <w:ind w:left="0" w:right="0" w:firstLine="709"/>
        <w:jc w:val="both"/>
        <w:rPr>
          <w:color w:val="000000"/>
        </w:rPr>
      </w:pPr>
      <w:r>
        <w:rPr>
          <w:color w:val="000000"/>
        </w:rPr>
        <w:t>https://infourok.ru/komplekt-diagnosticheskih-metodik-temperament-2517119.html</w:t>
      </w:r>
    </w:p>
    <w:p>
      <w:pPr>
        <w:pStyle w:val="NormalWeb"/>
        <w:spacing w:before="0" w:after="0"/>
        <w:ind w:left="0" w:right="0" w:firstLine="709"/>
        <w:jc w:val="both"/>
        <w:rPr>
          <w:color w:val="000000"/>
        </w:rPr>
      </w:pPr>
      <w:r>
        <w:fldChar w:fldCharType="begin"/>
      </w:r>
      <w:r>
        <w:rPr>
          <w:color w:val="000000"/>
        </w:rPr>
        <w:instrText> HYPERLINK "https://www.uchportal.ru/publ/23-1-0-2831" \l ":~:text=Для определения самооценки младших школьников,изучения самооценки (Дембо-Рубинштейн) Какой Я%3F"</w:instrText>
      </w:r>
      <w:r>
        <w:rPr>
          <w:color w:val="000000"/>
        </w:rPr>
        <w:fldChar w:fldCharType="separate"/>
      </w:r>
      <w:r>
        <w:rPr>
          <w:color w:val="000000"/>
        </w:rPr>
        <w:t>https://www.uchportal.ru/publ/23-1-0-2831#:~:text=Для%20определения%20самооценки%20младших%20школьников,изучения%20самооценки%20(Дембо-Рубинштейн)%20%22Какой%20Я%3F</w:t>
      </w:r>
      <w:r>
        <w:rPr>
          <w:color w:val="000000"/>
        </w:rPr>
        <w:fldChar w:fldCharType="end"/>
      </w:r>
      <w:r>
        <w:rPr>
          <w:color w:val="000000"/>
        </w:rPr>
        <w:t>”</w:t>
      </w:r>
    </w:p>
    <w:p>
      <w:pPr>
        <w:pStyle w:val="NormalWeb"/>
        <w:spacing w:before="0" w:after="0"/>
        <w:ind w:left="0" w:right="0" w:firstLine="709"/>
        <w:jc w:val="both"/>
        <w:rPr>
          <w:color w:val="000000"/>
        </w:rPr>
      </w:pPr>
      <w:r>
        <w:rPr>
          <w:color w:val="000000"/>
        </w:rPr>
        <w:t>https://nsportal.ru/nachalnaya-shkola/psikhologiya/2018/02/13/diagnosticheskaya-programma-izucheniya-tsennostnyh</w:t>
      </w:r>
    </w:p>
    <w:p>
      <w:pPr>
        <w:pStyle w:val="NormalWeb"/>
        <w:spacing w:before="0" w:after="0"/>
        <w:ind w:left="0" w:right="0" w:firstLine="709"/>
        <w:jc w:val="both"/>
        <w:rPr>
          <w:color w:val="000000"/>
        </w:rPr>
      </w:pPr>
      <w:r>
        <w:rPr>
          <w:color w:val="000000"/>
        </w:rPr>
        <w:t>https://nsportal.ru/nachalnaya-shkola/vospitatelnaya-rabota/2019/09/12/diagnostika-nravstvennoy-samootsenki</w:t>
      </w:r>
    </w:p>
    <w:p>
      <w:pPr>
        <w:pStyle w:val="NormalWeb"/>
        <w:spacing w:before="0" w:after="0"/>
        <w:ind w:left="0" w:right="0" w:firstLine="709"/>
        <w:jc w:val="both"/>
        <w:rPr>
          <w:color w:val="000000"/>
        </w:rPr>
      </w:pPr>
      <w:r>
        <w:rPr>
          <w:color w:val="000000"/>
        </w:rPr>
        <w:t>https://multiurok.ru/files/kompleks-diagnostik-po-nravstvennomu-vospitaniiu-m.html</w:t>
      </w:r>
    </w:p>
    <w:p>
      <w:pPr>
        <w:pStyle w:val="NormalWeb"/>
        <w:spacing w:before="0" w:after="0"/>
        <w:ind w:left="0" w:right="0" w:firstLine="709"/>
        <w:rPr>
          <w:color w:val="000000"/>
        </w:rPr>
      </w:pPr>
      <w:r>
        <w:rPr>
          <w:color w:val="000000"/>
        </w:rPr>
      </w:r>
    </w:p>
    <w:p>
      <w:pPr>
        <w:pStyle w:val="NormalWeb"/>
        <w:spacing w:before="0" w:after="0"/>
        <w:rPr>
          <w:color w:val="2A2723"/>
        </w:rPr>
      </w:pPr>
      <w:r>
        <w:rPr>
          <w:color w:val="2A2723"/>
        </w:rPr>
      </w:r>
    </w:p>
    <w:p>
      <w:pPr>
        <w:pStyle w:val="Normal"/>
        <w:spacing w:lineRule="auto" w:line="240" w:before="0" w:after="0"/>
        <w:ind w:left="0" w:right="0" w:firstLine="709"/>
        <w:rPr>
          <w:rFonts w:ascii="Times New Roman" w:hAnsi="Times New Roman"/>
          <w:b/>
          <w:b/>
          <w:bCs/>
          <w:sz w:val="24"/>
          <w:szCs w:val="24"/>
        </w:rPr>
      </w:pPr>
      <w:r>
        <w:rPr>
          <w:rFonts w:ascii="Times New Roman" w:hAnsi="Times New Roman"/>
          <w:b/>
          <w:bCs/>
          <w:sz w:val="24"/>
          <w:szCs w:val="24"/>
        </w:rPr>
      </w:r>
    </w:p>
    <w:p>
      <w:pPr>
        <w:pStyle w:val="Normal"/>
        <w:spacing w:lineRule="auto" w:line="240" w:before="0" w:after="0"/>
        <w:rPr>
          <w:rFonts w:ascii="Times New Roman" w:hAnsi="Times New Roman"/>
          <w:b/>
          <w:b/>
          <w:bCs/>
          <w:sz w:val="32"/>
          <w:szCs w:val="32"/>
        </w:rPr>
      </w:pPr>
      <w:r>
        <w:rPr>
          <w:rFonts w:ascii="Times New Roman" w:hAnsi="Times New Roman"/>
          <w:b/>
          <w:bCs/>
          <w:sz w:val="32"/>
          <w:szCs w:val="32"/>
        </w:rPr>
      </w:r>
      <w:r>
        <w:br w:type="page"/>
      </w:r>
    </w:p>
    <w:p>
      <w:pPr>
        <w:pStyle w:val="Normal"/>
        <w:spacing w:lineRule="auto" w:line="240" w:before="0" w:after="0"/>
        <w:jc w:val="center"/>
        <w:rPr>
          <w:rFonts w:ascii="Times New Roman" w:hAnsi="Times New Roman"/>
          <w:b/>
          <w:b/>
          <w:bCs/>
          <w:sz w:val="32"/>
          <w:szCs w:val="32"/>
        </w:rPr>
      </w:pPr>
      <w:r>
        <w:rPr>
          <w:rFonts w:ascii="Times New Roman" w:hAnsi="Times New Roman"/>
          <w:b/>
          <w:bCs/>
          <w:sz w:val="32"/>
          <w:szCs w:val="32"/>
        </w:rPr>
        <w:t>МИНИСТЕРСТВО НАУКИ И ВЫСШЕГО ОБРАЗОВАНИЯ</w:t>
      </w:r>
    </w:p>
    <w:p>
      <w:pPr>
        <w:pStyle w:val="Normal"/>
        <w:spacing w:lineRule="auto" w:line="240" w:before="0" w:after="0"/>
        <w:jc w:val="center"/>
        <w:rPr>
          <w:rFonts w:ascii="Times New Roman" w:hAnsi="Times New Roman"/>
          <w:b/>
          <w:b/>
          <w:bCs/>
          <w:sz w:val="32"/>
          <w:szCs w:val="32"/>
        </w:rPr>
      </w:pPr>
      <w:r>
        <w:rPr>
          <w:rFonts w:ascii="Times New Roman" w:hAnsi="Times New Roman"/>
          <w:b/>
          <w:bCs/>
          <w:sz w:val="32"/>
          <w:szCs w:val="32"/>
        </w:rPr>
        <w:t>РОССИЙСКОЙ ФЕДЕРАЦИИ</w:t>
      </w:r>
    </w:p>
    <w:p>
      <w:pPr>
        <w:pStyle w:val="Normal"/>
        <w:spacing w:lineRule="auto" w:line="240" w:before="0" w:after="0"/>
        <w:jc w:val="center"/>
        <w:rPr>
          <w:rFonts w:ascii="Times New Roman" w:hAnsi="Times New Roman"/>
          <w:b/>
          <w:b/>
          <w:bCs/>
          <w:sz w:val="32"/>
          <w:szCs w:val="32"/>
        </w:rPr>
      </w:pPr>
      <w:r>
        <w:rPr>
          <w:rFonts w:ascii="Times New Roman" w:hAnsi="Times New Roman"/>
          <w:b/>
          <w:bCs/>
          <w:sz w:val="32"/>
          <w:szCs w:val="32"/>
        </w:rPr>
        <w:t>ФЕДЕРАЛЬНОЕ ГОСУДАРСТВЕННОЕ БЮДЖЕТНОЕ ОБРАЗОВАТЕЛЬНОЕ УЧРЕЖДЕНИЕ</w:t>
      </w:r>
    </w:p>
    <w:p>
      <w:pPr>
        <w:pStyle w:val="Normal"/>
        <w:spacing w:lineRule="auto" w:line="240" w:before="0" w:after="0"/>
        <w:jc w:val="center"/>
        <w:rPr>
          <w:rFonts w:ascii="Times New Roman" w:hAnsi="Times New Roman"/>
          <w:b/>
          <w:b/>
          <w:bCs/>
          <w:sz w:val="32"/>
          <w:szCs w:val="32"/>
        </w:rPr>
      </w:pPr>
      <w:r>
        <w:rPr>
          <w:rFonts w:ascii="Times New Roman" w:hAnsi="Times New Roman"/>
          <w:b/>
          <w:bCs/>
          <w:sz w:val="32"/>
          <w:szCs w:val="32"/>
        </w:rPr>
        <w:t>ВЫСШЕГО ОБРАЗОВАНИЯ</w:t>
      </w:r>
    </w:p>
    <w:p>
      <w:pPr>
        <w:pStyle w:val="Normal"/>
        <w:spacing w:lineRule="auto" w:line="240" w:before="0" w:after="0"/>
        <w:jc w:val="center"/>
        <w:rPr>
          <w:rFonts w:ascii="Times New Roman" w:hAnsi="Times New Roman"/>
          <w:b/>
          <w:b/>
          <w:bCs/>
          <w:sz w:val="32"/>
          <w:szCs w:val="32"/>
        </w:rPr>
      </w:pPr>
      <w:r>
        <w:rPr>
          <w:rFonts w:ascii="Times New Roman" w:hAnsi="Times New Roman"/>
          <w:b/>
          <w:bCs/>
          <w:sz w:val="32"/>
          <w:szCs w:val="32"/>
        </w:rPr>
        <w:t>БАШКИРСКИЙ ГОСУДАРСТВЕННЫЙ ПЕДАГОГИЧЕСКИЙ</w:t>
      </w:r>
    </w:p>
    <w:p>
      <w:pPr>
        <w:pStyle w:val="Normal"/>
        <w:spacing w:lineRule="auto" w:line="240" w:before="0" w:after="0"/>
        <w:jc w:val="center"/>
        <w:rPr>
          <w:rFonts w:ascii="Times New Roman" w:hAnsi="Times New Roman"/>
          <w:b/>
          <w:b/>
          <w:bCs/>
          <w:sz w:val="32"/>
          <w:szCs w:val="32"/>
        </w:rPr>
      </w:pPr>
      <w:r>
        <w:rPr>
          <w:rFonts w:ascii="Times New Roman" w:hAnsi="Times New Roman"/>
          <w:b/>
          <w:bCs/>
          <w:sz w:val="32"/>
          <w:szCs w:val="32"/>
        </w:rPr>
        <w:t>УНИВЕРСИТЕТ им. М. АКМУЛЛЫ</w:t>
      </w:r>
    </w:p>
    <w:p>
      <w:pPr>
        <w:pStyle w:val="Normal"/>
        <w:spacing w:lineRule="auto" w:line="240" w:before="0" w:after="0"/>
        <w:jc w:val="center"/>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rPr>
          <w:rFonts w:ascii="Times New Roman" w:hAnsi="Times New Roman"/>
          <w:b/>
          <w:b/>
          <w:bCs/>
        </w:rPr>
      </w:pPr>
      <w:r>
        <w:rPr>
          <w:rFonts w:ascii="Times New Roman" w:hAnsi="Times New Roman"/>
          <w:b/>
          <w:bCs/>
        </w:rPr>
      </w:r>
    </w:p>
    <w:p>
      <w:pPr>
        <w:pStyle w:val="Normal"/>
        <w:spacing w:lineRule="auto" w:line="240" w:before="0" w:after="0"/>
        <w:rPr>
          <w:rFonts w:ascii="Times New Roman" w:hAnsi="Times New Roman"/>
          <w:b/>
          <w:b/>
          <w:bCs/>
        </w:rPr>
      </w:pPr>
      <w:r>
        <w:rPr>
          <w:rFonts w:ascii="Times New Roman" w:hAnsi="Times New Roman"/>
          <w:b/>
          <w:bCs/>
        </w:rPr>
      </w:r>
    </w:p>
    <w:p>
      <w:pPr>
        <w:pStyle w:val="Normal"/>
        <w:spacing w:lineRule="auto" w:line="240" w:before="0" w:after="0"/>
        <w:ind w:left="0" w:right="0" w:firstLine="6521"/>
        <w:jc w:val="both"/>
        <w:rPr>
          <w:rFonts w:ascii="Times New Roman" w:hAnsi="Times New Roman"/>
          <w:sz w:val="28"/>
          <w:szCs w:val="28"/>
        </w:rPr>
      </w:pPr>
      <w:r>
        <w:rPr>
          <w:rFonts w:ascii="Times New Roman" w:hAnsi="Times New Roman"/>
          <w:sz w:val="28"/>
          <w:szCs w:val="28"/>
        </w:rPr>
        <w:t>Институт педагогики</w:t>
      </w:r>
    </w:p>
    <w:p>
      <w:pPr>
        <w:pStyle w:val="Normal"/>
        <w:spacing w:lineRule="auto" w:line="240" w:before="0" w:after="0"/>
        <w:ind w:left="0" w:right="0" w:firstLine="6521"/>
        <w:jc w:val="both"/>
        <w:rPr>
          <w:rFonts w:ascii="Times New Roman" w:hAnsi="Times New Roman"/>
          <w:sz w:val="28"/>
          <w:szCs w:val="28"/>
        </w:rPr>
      </w:pPr>
      <w:r>
        <w:rPr>
          <w:rFonts w:ascii="Times New Roman" w:hAnsi="Times New Roman"/>
          <w:sz w:val="28"/>
          <w:szCs w:val="28"/>
        </w:rPr>
        <w:t xml:space="preserve">Кафедра теорий и методик </w:t>
      </w:r>
    </w:p>
    <w:p>
      <w:pPr>
        <w:pStyle w:val="Normal"/>
        <w:spacing w:lineRule="auto" w:line="240" w:before="0" w:after="0"/>
        <w:ind w:left="0" w:right="0" w:firstLine="6521"/>
        <w:jc w:val="both"/>
        <w:rPr>
          <w:rFonts w:ascii="Times New Roman" w:hAnsi="Times New Roman"/>
          <w:sz w:val="28"/>
          <w:szCs w:val="28"/>
        </w:rPr>
      </w:pPr>
      <w:r>
        <w:rPr>
          <w:rFonts w:ascii="Times New Roman" w:hAnsi="Times New Roman"/>
          <w:sz w:val="28"/>
          <w:szCs w:val="28"/>
        </w:rPr>
        <w:t>начального образования</w:t>
      </w:r>
    </w:p>
    <w:p>
      <w:pPr>
        <w:pStyle w:val="Normal"/>
        <w:spacing w:lineRule="auto" w:line="240" w:before="0" w:after="0"/>
        <w:ind w:left="0" w:right="0" w:firstLine="6521"/>
        <w:jc w:val="both"/>
        <w:rPr>
          <w:rFonts w:ascii="Times New Roman" w:hAnsi="Times New Roman"/>
          <w:sz w:val="28"/>
          <w:szCs w:val="28"/>
        </w:rPr>
      </w:pPr>
      <w:r>
        <w:rPr>
          <w:rFonts w:ascii="Times New Roman" w:hAnsi="Times New Roman"/>
          <w:sz w:val="28"/>
          <w:szCs w:val="28"/>
        </w:rPr>
        <w:t xml:space="preserve">Направление «Педагогическое </w:t>
      </w:r>
    </w:p>
    <w:p>
      <w:pPr>
        <w:pStyle w:val="Normal"/>
        <w:spacing w:lineRule="auto" w:line="240" w:before="0" w:after="0"/>
        <w:ind w:left="0" w:right="0" w:firstLine="6521"/>
        <w:jc w:val="both"/>
        <w:rPr>
          <w:rFonts w:ascii="Times New Roman" w:hAnsi="Times New Roman"/>
          <w:sz w:val="28"/>
          <w:szCs w:val="28"/>
        </w:rPr>
      </w:pPr>
      <w:r>
        <w:rPr>
          <w:rFonts w:ascii="Times New Roman" w:hAnsi="Times New Roman"/>
          <w:sz w:val="28"/>
          <w:szCs w:val="28"/>
        </w:rPr>
        <w:t>образование» (бакалавр)</w:t>
      </w:r>
    </w:p>
    <w:p>
      <w:pPr>
        <w:pStyle w:val="Normal"/>
        <w:spacing w:lineRule="auto" w:line="240" w:before="0" w:after="0"/>
        <w:ind w:left="0" w:right="0" w:firstLine="6521"/>
        <w:jc w:val="both"/>
        <w:rPr>
          <w:rFonts w:ascii="Times New Roman" w:hAnsi="Times New Roman"/>
          <w:sz w:val="28"/>
          <w:szCs w:val="28"/>
        </w:rPr>
      </w:pPr>
      <w:r>
        <w:rPr>
          <w:rFonts w:ascii="Times New Roman" w:hAnsi="Times New Roman"/>
          <w:sz w:val="28"/>
          <w:szCs w:val="28"/>
        </w:rPr>
        <w:t xml:space="preserve">Направленность (профиль) </w:t>
      </w:r>
    </w:p>
    <w:p>
      <w:pPr>
        <w:pStyle w:val="Normal"/>
        <w:spacing w:lineRule="auto" w:line="240" w:before="0" w:after="0"/>
        <w:ind w:left="0" w:right="0" w:firstLine="6521"/>
        <w:jc w:val="both"/>
        <w:rPr>
          <w:rFonts w:ascii="Times New Roman" w:hAnsi="Times New Roman"/>
          <w:sz w:val="28"/>
          <w:szCs w:val="28"/>
        </w:rPr>
      </w:pPr>
      <w:r>
        <w:rPr>
          <w:rFonts w:ascii="Times New Roman" w:hAnsi="Times New Roman"/>
          <w:sz w:val="28"/>
          <w:szCs w:val="28"/>
        </w:rPr>
        <w:t>«Начальное образование»</w:t>
      </w:r>
    </w:p>
    <w:p>
      <w:pPr>
        <w:pStyle w:val="Normal"/>
        <w:spacing w:lineRule="auto" w:line="240" w:before="0" w:after="0"/>
        <w:ind w:left="0" w:right="0" w:firstLine="6521"/>
        <w:jc w:val="both"/>
        <w:rPr>
          <w:rFonts w:ascii="Times New Roman" w:hAnsi="Times New Roman"/>
          <w:sz w:val="28"/>
          <w:szCs w:val="28"/>
        </w:rPr>
      </w:pPr>
      <w:r>
        <w:rPr>
          <w:rFonts w:ascii="Times New Roman" w:hAnsi="Times New Roman"/>
          <w:sz w:val="28"/>
          <w:szCs w:val="28"/>
        </w:rPr>
        <w:t>Курс 2</w:t>
      </w:r>
    </w:p>
    <w:p>
      <w:pPr>
        <w:pStyle w:val="Normal"/>
        <w:spacing w:lineRule="auto" w:line="240" w:before="0" w:after="0"/>
        <w:rPr>
          <w:rFonts w:ascii="Times New Roman" w:hAnsi="Times New Roman"/>
          <w:b/>
          <w:b/>
          <w:bCs/>
        </w:rPr>
      </w:pPr>
      <w:r>
        <w:rPr>
          <w:rFonts w:ascii="Times New Roman" w:hAnsi="Times New Roman"/>
          <w:b/>
          <w:bCs/>
        </w:rPr>
      </w:r>
    </w:p>
    <w:p>
      <w:pPr>
        <w:pStyle w:val="Normal"/>
        <w:spacing w:lineRule="auto" w:line="240" w:before="0" w:after="0"/>
        <w:rPr>
          <w:rFonts w:ascii="Times New Roman" w:hAnsi="Times New Roman"/>
          <w:b/>
          <w:b/>
          <w:bCs/>
        </w:rPr>
      </w:pPr>
      <w:r>
        <w:rPr>
          <w:rFonts w:ascii="Times New Roman" w:hAnsi="Times New Roman"/>
          <w:b/>
          <w:bCs/>
        </w:rPr>
      </w:r>
    </w:p>
    <w:p>
      <w:pPr>
        <w:pStyle w:val="Normal"/>
        <w:spacing w:lineRule="auto" w:line="240" w:before="0" w:after="0"/>
        <w:jc w:val="center"/>
        <w:rPr>
          <w:rFonts w:ascii="Times New Roman" w:hAnsi="Times New Roman"/>
          <w:b/>
          <w:b/>
          <w:bCs/>
        </w:rPr>
      </w:pPr>
      <w:r>
        <w:rPr>
          <w:rFonts w:ascii="Times New Roman" w:hAnsi="Times New Roman"/>
          <w:b/>
          <w:bCs/>
        </w:rPr>
      </w:r>
    </w:p>
    <w:p>
      <w:pPr>
        <w:pStyle w:val="Normal"/>
        <w:spacing w:lineRule="auto" w:line="240" w:before="0" w:after="0"/>
        <w:jc w:val="center"/>
        <w:rPr>
          <w:rFonts w:ascii="Times New Roman" w:hAnsi="Times New Roman"/>
          <w:b/>
          <w:b/>
          <w:bCs/>
          <w:sz w:val="40"/>
          <w:szCs w:val="40"/>
        </w:rPr>
      </w:pPr>
      <w:r>
        <w:rPr>
          <w:rFonts w:ascii="Times New Roman" w:hAnsi="Times New Roman"/>
          <w:b/>
          <w:bCs/>
          <w:sz w:val="40"/>
          <w:szCs w:val="40"/>
        </w:rPr>
      </w:r>
    </w:p>
    <w:p>
      <w:pPr>
        <w:pStyle w:val="Normal"/>
        <w:spacing w:lineRule="auto" w:line="240" w:before="0" w:after="0"/>
        <w:jc w:val="center"/>
        <w:rPr>
          <w:rFonts w:ascii="Times New Roman" w:hAnsi="Times New Roman"/>
          <w:b/>
          <w:b/>
          <w:bCs/>
          <w:sz w:val="40"/>
          <w:szCs w:val="40"/>
        </w:rPr>
      </w:pPr>
      <w:r>
        <w:rPr>
          <w:rFonts w:ascii="Times New Roman" w:hAnsi="Times New Roman"/>
          <w:b/>
          <w:bCs/>
          <w:sz w:val="40"/>
          <w:szCs w:val="40"/>
        </w:rPr>
      </w:r>
    </w:p>
    <w:p>
      <w:pPr>
        <w:pStyle w:val="Normal"/>
        <w:spacing w:lineRule="auto" w:line="240" w:before="0" w:after="0"/>
        <w:jc w:val="center"/>
        <w:rPr>
          <w:rFonts w:ascii="Times New Roman" w:hAnsi="Times New Roman"/>
          <w:b/>
          <w:b/>
          <w:bCs/>
          <w:sz w:val="40"/>
          <w:szCs w:val="40"/>
        </w:rPr>
      </w:pPr>
      <w:r>
        <w:rPr>
          <w:rFonts w:ascii="Times New Roman" w:hAnsi="Times New Roman"/>
          <w:b/>
          <w:bCs/>
          <w:sz w:val="40"/>
          <w:szCs w:val="40"/>
        </w:rPr>
      </w:r>
    </w:p>
    <w:p>
      <w:pPr>
        <w:pStyle w:val="Normal"/>
        <w:spacing w:lineRule="auto" w:line="240" w:before="0" w:after="0"/>
        <w:jc w:val="center"/>
        <w:rPr>
          <w:rFonts w:ascii="Times New Roman" w:hAnsi="Times New Roman"/>
          <w:b/>
          <w:b/>
          <w:bCs/>
          <w:sz w:val="40"/>
          <w:szCs w:val="40"/>
        </w:rPr>
      </w:pPr>
      <w:r>
        <w:rPr>
          <w:rFonts w:ascii="Times New Roman" w:hAnsi="Times New Roman"/>
          <w:b/>
          <w:bCs/>
          <w:sz w:val="40"/>
          <w:szCs w:val="40"/>
        </w:rPr>
        <w:t>Научно-исследовательская работа</w:t>
      </w:r>
    </w:p>
    <w:p>
      <w:pPr>
        <w:pStyle w:val="Normal"/>
        <w:spacing w:lineRule="auto" w:line="240" w:before="0" w:after="0"/>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jc w:val="center"/>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jc w:val="center"/>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rPr>
          <w:rFonts w:ascii="Times New Roman" w:hAnsi="Times New Roman"/>
          <w:b/>
          <w:b/>
          <w:bCs/>
          <w:sz w:val="28"/>
          <w:szCs w:val="28"/>
        </w:rPr>
      </w:pPr>
      <w:r>
        <w:rPr>
          <w:rFonts w:ascii="Times New Roman" w:hAnsi="Times New Roman"/>
          <w:b/>
          <w:bCs/>
          <w:sz w:val="28"/>
          <w:szCs w:val="28"/>
        </w:rPr>
      </w:r>
    </w:p>
    <w:p>
      <w:pPr>
        <w:pStyle w:val="Normal"/>
        <w:spacing w:lineRule="auto" w:line="240" w:before="0" w:after="0"/>
        <w:ind w:left="0" w:right="0" w:firstLine="6521"/>
        <w:rPr>
          <w:rFonts w:ascii="Times New Roman" w:hAnsi="Times New Roman"/>
          <w:bCs/>
          <w:sz w:val="28"/>
          <w:szCs w:val="28"/>
        </w:rPr>
      </w:pPr>
      <w:r>
        <w:rPr>
          <w:rFonts w:ascii="Times New Roman" w:hAnsi="Times New Roman"/>
          <w:bCs/>
          <w:sz w:val="28"/>
          <w:szCs w:val="28"/>
        </w:rPr>
      </w:r>
    </w:p>
    <w:p>
      <w:pPr>
        <w:pStyle w:val="Normal"/>
        <w:spacing w:lineRule="auto" w:line="240" w:before="0" w:after="0"/>
        <w:ind w:left="0" w:right="0" w:firstLine="6521"/>
        <w:rPr>
          <w:rFonts w:ascii="Times New Roman" w:hAnsi="Times New Roman"/>
          <w:bCs/>
          <w:sz w:val="28"/>
          <w:szCs w:val="28"/>
        </w:rPr>
      </w:pPr>
      <w:r>
        <w:rPr>
          <w:rFonts w:ascii="Times New Roman" w:hAnsi="Times New Roman"/>
          <w:bCs/>
          <w:sz w:val="28"/>
          <w:szCs w:val="28"/>
        </w:rPr>
      </w:r>
    </w:p>
    <w:p>
      <w:pPr>
        <w:pStyle w:val="Normal"/>
        <w:spacing w:lineRule="auto" w:line="240" w:before="0" w:after="0"/>
        <w:ind w:left="0" w:right="0" w:firstLine="6521"/>
        <w:rPr>
          <w:rFonts w:ascii="Times New Roman" w:hAnsi="Times New Roman"/>
          <w:bCs/>
          <w:sz w:val="14"/>
          <w:szCs w:val="28"/>
        </w:rPr>
      </w:pPr>
      <w:r>
        <w:rPr>
          <w:rFonts w:ascii="Times New Roman" w:hAnsi="Times New Roman"/>
          <w:bCs/>
          <w:sz w:val="14"/>
          <w:szCs w:val="28"/>
        </w:rPr>
      </w:r>
    </w:p>
    <w:p>
      <w:pPr>
        <w:pStyle w:val="Normal"/>
        <w:spacing w:lineRule="auto" w:line="240" w:before="0" w:after="0"/>
        <w:ind w:left="0" w:right="0" w:firstLine="6521"/>
        <w:rPr>
          <w:rFonts w:ascii="Times New Roman" w:hAnsi="Times New Roman"/>
          <w:bCs/>
          <w:sz w:val="28"/>
          <w:szCs w:val="28"/>
        </w:rPr>
      </w:pPr>
      <w:r>
        <w:rPr>
          <w:rFonts w:ascii="Times New Roman" w:hAnsi="Times New Roman"/>
          <w:bCs/>
          <w:sz w:val="28"/>
          <w:szCs w:val="28"/>
        </w:rPr>
        <w:t xml:space="preserve">Выполнил: </w:t>
      </w:r>
    </w:p>
    <w:p>
      <w:pPr>
        <w:pStyle w:val="Normal"/>
        <w:spacing w:lineRule="auto" w:line="240" w:before="0" w:after="0"/>
        <w:ind w:left="0" w:right="0" w:firstLine="6521"/>
        <w:rPr>
          <w:rFonts w:ascii="Times New Roman" w:hAnsi="Times New Roman"/>
          <w:bCs/>
          <w:sz w:val="28"/>
          <w:szCs w:val="28"/>
        </w:rPr>
      </w:pPr>
      <w:r>
        <w:rPr>
          <w:rFonts w:ascii="Times New Roman" w:hAnsi="Times New Roman"/>
          <w:bCs/>
          <w:sz w:val="28"/>
          <w:szCs w:val="28"/>
        </w:rPr>
        <w:t>студент 2 курса гр. ПО_НО-21-20</w:t>
      </w:r>
    </w:p>
    <w:p>
      <w:pPr>
        <w:pStyle w:val="Normal"/>
        <w:spacing w:lineRule="auto" w:line="240" w:before="0" w:after="0"/>
        <w:ind w:left="0" w:right="0" w:firstLine="6521"/>
        <w:rPr>
          <w:rFonts w:ascii="Times New Roman" w:hAnsi="Times New Roman"/>
          <w:bCs/>
          <w:sz w:val="28"/>
          <w:szCs w:val="28"/>
        </w:rPr>
      </w:pPr>
      <w:r>
        <w:rPr>
          <w:rFonts w:ascii="Times New Roman" w:hAnsi="Times New Roman"/>
          <w:bCs/>
          <w:sz w:val="28"/>
          <w:szCs w:val="28"/>
        </w:rPr>
        <w:t>Шуматбаева О.П.</w:t>
      </w:r>
    </w:p>
    <w:p>
      <w:pPr>
        <w:pStyle w:val="Normal"/>
        <w:spacing w:lineRule="auto" w:line="240" w:before="0" w:after="0"/>
        <w:ind w:left="0" w:right="0" w:firstLine="6521"/>
        <w:rPr>
          <w:rFonts w:ascii="Times New Roman" w:hAnsi="Times New Roman"/>
          <w:bCs/>
          <w:sz w:val="28"/>
          <w:szCs w:val="28"/>
        </w:rPr>
      </w:pPr>
      <w:r>
        <w:rPr>
          <w:rFonts w:ascii="Times New Roman" w:hAnsi="Times New Roman"/>
          <w:bCs/>
          <w:sz w:val="28"/>
          <w:szCs w:val="28"/>
        </w:rPr>
      </w:r>
    </w:p>
    <w:p>
      <w:pPr>
        <w:pStyle w:val="Normal"/>
        <w:spacing w:lineRule="auto" w:line="240" w:before="0" w:after="0"/>
        <w:ind w:left="0" w:right="0" w:firstLine="6521"/>
        <w:rPr>
          <w:rFonts w:ascii="Times New Roman" w:hAnsi="Times New Roman"/>
          <w:bCs/>
          <w:sz w:val="28"/>
          <w:szCs w:val="28"/>
        </w:rPr>
      </w:pPr>
      <w:r>
        <w:rPr>
          <w:rFonts w:ascii="Times New Roman" w:hAnsi="Times New Roman"/>
          <w:bCs/>
          <w:sz w:val="28"/>
          <w:szCs w:val="28"/>
        </w:rPr>
        <w:t xml:space="preserve">Проверил: </w:t>
      </w:r>
    </w:p>
    <w:p>
      <w:pPr>
        <w:pStyle w:val="Normal"/>
        <w:spacing w:lineRule="auto" w:line="240" w:before="0" w:after="0"/>
        <w:ind w:left="0" w:right="0" w:firstLine="6521"/>
        <w:rPr>
          <w:rFonts w:ascii="Times New Roman" w:hAnsi="Times New Roman"/>
          <w:bCs/>
          <w:sz w:val="28"/>
          <w:szCs w:val="28"/>
        </w:rPr>
      </w:pPr>
      <w:r>
        <w:rPr>
          <w:rFonts w:ascii="Times New Roman" w:hAnsi="Times New Roman"/>
          <w:bCs/>
          <w:sz w:val="28"/>
          <w:szCs w:val="28"/>
        </w:rPr>
        <w:t>к.п.н., доц. Савельева Е.А.</w:t>
      </w:r>
    </w:p>
    <w:p>
      <w:pPr>
        <w:pStyle w:val="Normal"/>
        <w:spacing w:lineRule="auto" w:line="240" w:before="0" w:after="0"/>
        <w:rPr>
          <w:rFonts w:ascii="Times New Roman" w:hAnsi="Times New Roman"/>
          <w:bCs/>
          <w:sz w:val="28"/>
          <w:szCs w:val="28"/>
        </w:rPr>
      </w:pPr>
      <w:r>
        <w:rPr>
          <w:rFonts w:ascii="Times New Roman" w:hAnsi="Times New Roman"/>
          <w:bCs/>
          <w:sz w:val="28"/>
          <w:szCs w:val="28"/>
        </w:rPr>
      </w:r>
    </w:p>
    <w:p>
      <w:pPr>
        <w:pStyle w:val="Normal"/>
        <w:spacing w:lineRule="auto" w:line="240" w:before="0" w:after="0"/>
        <w:rPr>
          <w:rFonts w:ascii="Times New Roman" w:hAnsi="Times New Roman"/>
          <w:bCs/>
          <w:sz w:val="28"/>
          <w:szCs w:val="28"/>
        </w:rPr>
      </w:pPr>
      <w:r>
        <w:rPr>
          <w:rFonts w:ascii="Times New Roman" w:hAnsi="Times New Roman"/>
          <w:bCs/>
          <w:sz w:val="28"/>
          <w:szCs w:val="28"/>
        </w:rPr>
      </w:r>
    </w:p>
    <w:p>
      <w:pPr>
        <w:pStyle w:val="Normal"/>
        <w:spacing w:lineRule="auto" w:line="240" w:before="0" w:after="0"/>
        <w:rPr>
          <w:rFonts w:ascii="Times New Roman" w:hAnsi="Times New Roman"/>
          <w:bCs/>
          <w:sz w:val="28"/>
          <w:szCs w:val="28"/>
        </w:rPr>
      </w:pPr>
      <w:r>
        <w:rPr>
          <w:rFonts w:ascii="Times New Roman" w:hAnsi="Times New Roman"/>
          <w:bCs/>
          <w:sz w:val="28"/>
          <w:szCs w:val="28"/>
        </w:rPr>
      </w:r>
    </w:p>
    <w:p>
      <w:pPr>
        <w:pStyle w:val="Normal"/>
        <w:spacing w:lineRule="auto" w:line="240" w:before="0" w:after="0"/>
        <w:rPr>
          <w:rFonts w:ascii="Times New Roman" w:hAnsi="Times New Roman"/>
          <w:bCs/>
          <w:sz w:val="28"/>
          <w:szCs w:val="28"/>
        </w:rPr>
      </w:pPr>
      <w:r>
        <w:rPr>
          <w:rFonts w:ascii="Times New Roman" w:hAnsi="Times New Roman"/>
          <w:bCs/>
          <w:sz w:val="28"/>
          <w:szCs w:val="28"/>
        </w:rPr>
      </w:r>
    </w:p>
    <w:p>
      <w:pPr>
        <w:pStyle w:val="Normal"/>
        <w:spacing w:lineRule="auto" w:line="240" w:before="0" w:after="0"/>
        <w:jc w:val="center"/>
        <w:rPr>
          <w:rFonts w:ascii="Times New Roman" w:hAnsi="Times New Roman"/>
          <w:bCs/>
          <w:sz w:val="28"/>
          <w:szCs w:val="28"/>
        </w:rPr>
      </w:pPr>
      <w:r>
        <w:rPr>
          <w:rFonts w:ascii="Times New Roman" w:hAnsi="Times New Roman"/>
          <w:bCs/>
          <w:sz w:val="28"/>
          <w:szCs w:val="28"/>
        </w:rPr>
      </w:r>
    </w:p>
    <w:p>
      <w:pPr>
        <w:pStyle w:val="Normal"/>
        <w:spacing w:lineRule="auto" w:line="240" w:before="0" w:after="0"/>
        <w:jc w:val="center"/>
        <w:rPr>
          <w:rFonts w:ascii="Times New Roman" w:hAnsi="Times New Roman"/>
          <w:bCs/>
          <w:sz w:val="28"/>
          <w:szCs w:val="28"/>
        </w:rPr>
      </w:pPr>
      <w:r>
        <w:rPr>
          <w:rFonts w:ascii="Times New Roman" w:hAnsi="Times New Roman"/>
          <w:bCs/>
          <w:sz w:val="28"/>
          <w:szCs w:val="28"/>
        </w:rPr>
      </w:r>
    </w:p>
    <w:p>
      <w:pPr>
        <w:pStyle w:val="Normal"/>
        <w:spacing w:lineRule="auto" w:line="240" w:before="0" w:after="0"/>
        <w:jc w:val="center"/>
        <w:rPr>
          <w:rFonts w:ascii="Times New Roman" w:hAnsi="Times New Roman"/>
          <w:bCs/>
          <w:sz w:val="28"/>
          <w:szCs w:val="28"/>
        </w:rPr>
      </w:pPr>
      <w:r>
        <w:rPr>
          <w:rFonts w:ascii="Times New Roman" w:hAnsi="Times New Roman"/>
          <w:bCs/>
          <w:sz w:val="28"/>
          <w:szCs w:val="28"/>
        </w:rPr>
      </w:r>
    </w:p>
    <w:p>
      <w:pPr>
        <w:pStyle w:val="Normal"/>
        <w:spacing w:lineRule="auto" w:line="240" w:before="0" w:after="0"/>
        <w:jc w:val="center"/>
        <w:rPr>
          <w:rFonts w:ascii="Times New Roman" w:hAnsi="Times New Roman"/>
          <w:bCs/>
          <w:sz w:val="28"/>
          <w:szCs w:val="28"/>
        </w:rPr>
      </w:pPr>
      <w:r>
        <w:rPr>
          <w:rFonts w:ascii="Times New Roman" w:hAnsi="Times New Roman"/>
          <w:bCs/>
          <w:sz w:val="28"/>
          <w:szCs w:val="28"/>
        </w:rPr>
        <w:t>Уфа-2021</w:t>
      </w:r>
      <w:bookmarkStart w:id="9" w:name="_GoBack"/>
      <w:bookmarkEnd w:id="9"/>
    </w:p>
    <w:p>
      <w:pPr>
        <w:pStyle w:val="Style35"/>
        <w:spacing w:before="0" w:after="0"/>
        <w:contextualSpacing/>
        <w:rPr>
          <w:rFonts w:ascii="Times New Roman" w:hAnsi="Times New Roman"/>
          <w:b/>
          <w:b/>
          <w:color w:val="auto"/>
          <w:spacing w:val="0"/>
          <w:sz w:val="32"/>
        </w:rPr>
      </w:pPr>
      <w:r>
        <w:rPr>
          <w:rFonts w:ascii="Times New Roman" w:hAnsi="Times New Roman"/>
          <w:b/>
          <w:color w:val="auto"/>
          <w:spacing w:val="0"/>
          <w:sz w:val="32"/>
        </w:rPr>
      </w:r>
    </w:p>
    <w:p>
      <w:pPr>
        <w:pStyle w:val="Style35"/>
        <w:spacing w:before="0" w:after="0"/>
        <w:contextualSpacing/>
        <w:rPr>
          <w:rFonts w:ascii="Times New Roman" w:hAnsi="Times New Roman"/>
          <w:b/>
          <w:b/>
          <w:color w:val="auto"/>
          <w:spacing w:val="0"/>
          <w:sz w:val="32"/>
        </w:rPr>
      </w:pPr>
      <w:r>
        <w:rPr>
          <w:rFonts w:ascii="Times New Roman" w:hAnsi="Times New Roman"/>
          <w:b/>
          <w:color w:val="auto"/>
          <w:spacing w:val="0"/>
          <w:sz w:val="32"/>
        </w:rPr>
        <w:t>Научно-исследовательская работа</w:t>
      </w:r>
    </w:p>
    <w:p>
      <w:pPr>
        <w:pStyle w:val="Normal"/>
        <w:spacing w:lineRule="auto" w:line="240" w:before="0" w:after="0"/>
        <w:ind w:left="0" w:right="0" w:firstLine="709"/>
        <w:rPr>
          <w:rFonts w:ascii="Times New Roman" w:hAnsi="Times New Roman"/>
          <w:b/>
          <w:b/>
          <w:sz w:val="32"/>
        </w:rPr>
      </w:pPr>
      <w:r>
        <w:rPr>
          <w:rFonts w:ascii="Times New Roman" w:hAnsi="Times New Roman"/>
          <w:b/>
          <w:sz w:val="32"/>
        </w:rPr>
      </w:r>
    </w:p>
    <w:p>
      <w:pPr>
        <w:pStyle w:val="Normal"/>
        <w:spacing w:lineRule="auto" w:line="247" w:before="0" w:after="0"/>
        <w:ind w:left="0" w:right="0" w:firstLine="709"/>
        <w:rPr>
          <w:rFonts w:ascii="Times New Roman" w:hAnsi="Times New Roman"/>
          <w:b/>
          <w:b/>
          <w:sz w:val="28"/>
          <w:szCs w:val="28"/>
        </w:rPr>
      </w:pPr>
      <w:r>
        <w:rPr>
          <w:rFonts w:ascii="Times New Roman" w:hAnsi="Times New Roman"/>
          <w:b/>
          <w:sz w:val="28"/>
          <w:szCs w:val="28"/>
        </w:rPr>
        <w:t xml:space="preserve">УДК 37.014.3 </w:t>
      </w:r>
    </w:p>
    <w:p>
      <w:pPr>
        <w:pStyle w:val="Normal"/>
        <w:spacing w:lineRule="auto" w:line="247" w:before="0" w:after="0"/>
        <w:jc w:val="center"/>
        <w:rPr>
          <w:rFonts w:ascii="Times New Roman" w:hAnsi="Times New Roman" w:eastAsia="Times New Roman"/>
          <w:color w:val="000000"/>
          <w:sz w:val="27"/>
          <w:szCs w:val="27"/>
        </w:rPr>
      </w:pPr>
      <w:r>
        <w:rPr>
          <w:rFonts w:eastAsia="Times New Roman" w:ascii="Times New Roman" w:hAnsi="Times New Roman"/>
          <w:color w:val="000000"/>
          <w:sz w:val="27"/>
          <w:szCs w:val="27"/>
        </w:rPr>
        <w:t>ШУМАТБАЕВА ОЛЬГА ПАВЛОВНА</w:t>
        <w:br/>
        <w:t>МЕШКОВА ЛЮДМИЛА МИХАЙЛОВНА</w:t>
      </w:r>
    </w:p>
    <w:p>
      <w:pPr>
        <w:pStyle w:val="Normal"/>
        <w:spacing w:lineRule="auto" w:line="247" w:before="0" w:after="0"/>
        <w:jc w:val="center"/>
        <w:rPr>
          <w:rFonts w:ascii="Times New Roman" w:hAnsi="Times New Roman" w:eastAsia="Times New Roman"/>
          <w:color w:val="000000"/>
          <w:sz w:val="27"/>
          <w:szCs w:val="27"/>
        </w:rPr>
      </w:pPr>
      <w:r>
        <w:rPr>
          <w:rFonts w:eastAsia="Times New Roman" w:ascii="Times New Roman" w:hAnsi="Times New Roman"/>
          <w:color w:val="000000"/>
          <w:sz w:val="27"/>
          <w:szCs w:val="27"/>
        </w:rPr>
        <w:t>БГПУ им. М Акмуллы (г.Уфа)</w:t>
      </w:r>
    </w:p>
    <w:p>
      <w:pPr>
        <w:pStyle w:val="Normal"/>
        <w:jc w:val="right"/>
        <w:rPr>
          <w:i/>
          <w:i/>
          <w:iCs/>
        </w:rPr>
      </w:pPr>
      <w:r>
        <w:rPr>
          <w:i/>
          <w:iCs/>
        </w:rPr>
        <w:t>Шуматбаева О.П., студент</w:t>
      </w:r>
    </w:p>
    <w:p>
      <w:pPr>
        <w:pStyle w:val="Normal"/>
        <w:jc w:val="right"/>
        <w:rPr>
          <w:i/>
          <w:i/>
          <w:iCs/>
        </w:rPr>
      </w:pPr>
      <w:r>
        <w:rPr>
          <w:i/>
          <w:iCs/>
        </w:rPr>
        <w:t>Сандалова Н.Н., к.п.н., доцент</w:t>
      </w:r>
    </w:p>
    <w:p>
      <w:pPr>
        <w:pStyle w:val="Normal"/>
        <w:jc w:val="right"/>
        <w:rPr>
          <w:i/>
          <w:i/>
          <w:iCs/>
        </w:rPr>
      </w:pPr>
      <w:r>
        <w:rPr>
          <w:i/>
          <w:iCs/>
        </w:rPr>
        <w:t>РФ, г.Уфа, ФГБОУ ВО «БГПУ им. М. Акмуллы»</w:t>
      </w:r>
    </w:p>
    <w:p>
      <w:pPr>
        <w:pStyle w:val="1"/>
        <w:spacing w:before="0" w:after="120"/>
        <w:jc w:val="center"/>
        <w:rPr>
          <w:rFonts w:ascii="Times New Roman" w:hAnsi="Times New Roman" w:cs="Times New Roman"/>
          <w:sz w:val="28"/>
          <w:szCs w:val="28"/>
        </w:rPr>
      </w:pPr>
      <w:r>
        <w:rPr>
          <w:rFonts w:cs="Times New Roman" w:ascii="Times New Roman" w:hAnsi="Times New Roman"/>
          <w:sz w:val="28"/>
          <w:szCs w:val="28"/>
        </w:rPr>
        <w:t>ИГРА КАК СРЕДСТВО ВОСПИТАНИЯ ЛИЧНОСТИ МЛАДШЕГО ШКОЛЬНИКА</w:t>
      </w:r>
    </w:p>
    <w:p>
      <w:pPr>
        <w:pStyle w:val="Style28"/>
        <w:rPr>
          <w:szCs w:val="28"/>
        </w:rPr>
      </w:pPr>
      <w:r>
        <w:rPr>
          <w:rFonts w:ascii="Times New Roman" w:hAnsi="Times New Roman"/>
          <w:sz w:val="28"/>
          <w:szCs w:val="28"/>
        </w:rPr>
        <w:t>Мы живём в постиндустриальном обществе, когда науки и технологии стали основными сферами жизни. Смотря на то, как быстро всё развивается, невольно начинаешь думать о будущем. А наше будущее создаваться будет тем поколением, которое мы сейчас взращиваем. Поэтому проблема воспитания личности каждого ребёнка  является актуальной для нас. Но не менее значим этот вопрос и для самого ребёнка. Ведь от того, каким он вырастет человеком, какими качествами и характером будет обладать, какие ценности будет возвышать, зависит вся его жизнь.</w:t>
      </w:r>
    </w:p>
    <w:p>
      <w:pPr>
        <w:pStyle w:val="Style28"/>
        <w:rPr>
          <w:szCs w:val="28"/>
        </w:rPr>
      </w:pPr>
      <w:r>
        <w:rPr>
          <w:rFonts w:ascii="Times New Roman" w:hAnsi="Times New Roman"/>
          <w:sz w:val="28"/>
          <w:szCs w:val="28"/>
        </w:rPr>
        <w:t>В настоящее время  школа при выстраивании процесса образования детей ориентируется на ФГОС. Мы говорим о младших школьниках, поэтому нас интересует федеральный государственный образовательный стандарт начального общего образования. В его содержании имеются требования, касающиеся  качеств личности, которые в школе должны сформировать, что  подтверждает актуальность проблемы. [4]</w:t>
      </w:r>
    </w:p>
    <w:p>
      <w:pPr>
        <w:pStyle w:val="Style28"/>
        <w:tabs>
          <w:tab w:val="clear" w:pos="708"/>
          <w:tab w:val="left" w:pos="7833" w:leader="none"/>
        </w:tabs>
        <w:rPr>
          <w:rFonts w:ascii="Times New Roman" w:hAnsi="Times New Roman"/>
          <w:sz w:val="28"/>
          <w:szCs w:val="28"/>
        </w:rPr>
      </w:pPr>
      <w:r>
        <w:rPr>
          <w:rFonts w:ascii="Times New Roman" w:hAnsi="Times New Roman"/>
          <w:sz w:val="28"/>
          <w:szCs w:val="28"/>
        </w:rPr>
        <w:t>Школа и семья  работают над воспитанием детей сообща. Особое внимание проблеме уделяется в период обучения  в младших классах, потому что он является наиболее благоприятным для приобщения к нормам социума, взращивания качеств личности. В.А.Сухомлинский говорил: «</w:t>
      </w:r>
      <w:r>
        <w:rPr>
          <w:rFonts w:ascii="Times New Roman" w:hAnsi="Times New Roman"/>
          <w:color w:val="000000"/>
          <w:sz w:val="28"/>
          <w:szCs w:val="28"/>
        </w:rPr>
        <w:t xml:space="preserve">Незыблемая основа нравственного убеждения закладывается в детстве и раннем отрочестве».[1] </w:t>
      </w:r>
      <w:r>
        <w:rPr>
          <w:rFonts w:ascii="Times New Roman" w:hAnsi="Times New Roman"/>
          <w:sz w:val="28"/>
          <w:szCs w:val="28"/>
        </w:rPr>
        <w:t>Только следует помнить, что каждый человек — индивидуальность, даже в столь юном возрасте у ребёнка есть особенности, которые нельзя игнорировать, которые педагог должен учитывать. Также нельзя забывать, что первоклассник - это человек, который находится в начале жизненного пути, он только приобщается к самостоятельности, учится формировать, выражать и отстаивать своё мнение, общаться. Всё это говорит нам о том, что при учёте возрастных и психолого- типологических особенностей можно создать те условия, в которых ребёнок эффективно усвоит процесс воспитания и обучения, но помимо условий, необходимо использовать оптимальные средства воспитания и считается, что игра является одним из таких, в чём мы и попробуем убедиться в статье.</w:t>
      </w:r>
    </w:p>
    <w:p>
      <w:pPr>
        <w:pStyle w:val="Style28"/>
        <w:tabs>
          <w:tab w:val="clear" w:pos="708"/>
          <w:tab w:val="left" w:pos="7833" w:leader="none"/>
        </w:tabs>
        <w:rPr>
          <w:szCs w:val="28"/>
        </w:rPr>
      </w:pPr>
      <w:r>
        <w:rPr>
          <w:rFonts w:ascii="Times New Roman" w:hAnsi="Times New Roman"/>
          <w:sz w:val="28"/>
          <w:szCs w:val="28"/>
        </w:rPr>
        <w:t>Наша тема - «Игра как средство воспитания личности младшего школьника», поэтому мы обратимся к основным её понятиям: воспитанию, личности и игре.</w:t>
      </w:r>
    </w:p>
    <w:p>
      <w:pPr>
        <w:pStyle w:val="Style28"/>
        <w:tabs>
          <w:tab w:val="clear" w:pos="708"/>
          <w:tab w:val="left" w:pos="7833" w:leader="none"/>
        </w:tabs>
        <w:rPr>
          <w:szCs w:val="28"/>
        </w:rPr>
      </w:pPr>
      <w:r>
        <w:rPr>
          <w:rFonts w:ascii="Times New Roman" w:hAnsi="Times New Roman"/>
          <w:sz w:val="28"/>
          <w:szCs w:val="28"/>
        </w:rPr>
        <w:t>Воспитание - как общественное явление — это процесс, сложный и противоречивый, в ходе которого новым поколениям передаётся общественно-исторический опыт, осуществляемый всеми социальными институтами. Этим процессом обуславливается общественный прогресс и преемственность поколений.[2.с.22]</w:t>
      </w:r>
    </w:p>
    <w:p>
      <w:pPr>
        <w:pStyle w:val="Style28"/>
        <w:tabs>
          <w:tab w:val="clear" w:pos="708"/>
          <w:tab w:val="left" w:pos="7833" w:leader="none"/>
        </w:tabs>
        <w:rPr>
          <w:szCs w:val="28"/>
        </w:rPr>
      </w:pPr>
      <w:r>
        <w:rPr>
          <w:rFonts w:ascii="Times New Roman" w:hAnsi="Times New Roman"/>
          <w:sz w:val="28"/>
          <w:szCs w:val="28"/>
        </w:rPr>
        <w:t>Если же рассматривать воспитание в аспекте педагогической деятельности, то уместным будет следующее определение: «Воспитание- это целенаправленная профессиональная деятельности педагога, содействующая максимальному развитию личности ребёнка, вхождению его в контекст современной культуры, становлению как субъекта собственной жизни, формированию его мотивов и ценностей».[2.с.22] Именно это толкование мы возьмём за основу.</w:t>
      </w:r>
    </w:p>
    <w:p>
      <w:pPr>
        <w:pStyle w:val="Style28"/>
        <w:tabs>
          <w:tab w:val="clear" w:pos="708"/>
          <w:tab w:val="left" w:pos="7833" w:leader="none"/>
        </w:tabs>
        <w:rPr>
          <w:szCs w:val="28"/>
        </w:rPr>
      </w:pPr>
      <w:r>
        <w:rPr>
          <w:rFonts w:ascii="Times New Roman" w:hAnsi="Times New Roman"/>
          <w:sz w:val="28"/>
          <w:szCs w:val="28"/>
        </w:rPr>
        <w:t xml:space="preserve">Целью воспитания является формирование личности, следовательно, нам нужно рассмотреть также и понятие «личность». Оно определяется как социальная сущность человека, раскрывающая его значимость для общества, в том числе и через общественно-полезную деятельность. Личность несёт в себе качества, которые приобретаются в течение жизни. </w:t>
      </w:r>
    </w:p>
    <w:p>
      <w:pPr>
        <w:pStyle w:val="Style28"/>
        <w:tabs>
          <w:tab w:val="clear" w:pos="708"/>
          <w:tab w:val="left" w:pos="7833" w:leader="none"/>
        </w:tabs>
        <w:rPr>
          <w:szCs w:val="28"/>
        </w:rPr>
      </w:pPr>
      <w:r>
        <w:rPr>
          <w:rFonts w:ascii="Times New Roman" w:hAnsi="Times New Roman"/>
          <w:sz w:val="28"/>
          <w:szCs w:val="28"/>
        </w:rPr>
        <w:t>Мы определили, что одно из  эффективных средств воспитания личности - это игра, то есть деятельность в условиях ситуации, которая направлена на усвоение и воссоздание общественного опыта, и в ходе которой совершенствуется самоконтроль, самоуправление.[3] Но не объяснили, почему именно эта деятельность является  столь полезной в воспитании личности.</w:t>
      </w:r>
    </w:p>
    <w:p>
      <w:pPr>
        <w:pStyle w:val="Style28"/>
        <w:tabs>
          <w:tab w:val="clear" w:pos="708"/>
          <w:tab w:val="left" w:pos="7833" w:leader="none"/>
        </w:tabs>
        <w:rPr>
          <w:szCs w:val="28"/>
        </w:rPr>
      </w:pPr>
      <w:r>
        <w:rPr>
          <w:rFonts w:ascii="Times New Roman" w:hAnsi="Times New Roman"/>
          <w:sz w:val="28"/>
          <w:szCs w:val="28"/>
        </w:rPr>
        <w:t>Суть игр в том, что игроки находятся в ситуации выбора и решают какую-либо проблему, уже имея и приобретая в процессе нравственные ценности. Появляются возможности воспитания личности и запускается огромное количество процессов:</w:t>
      </w:r>
    </w:p>
    <w:p>
      <w:pPr>
        <w:pStyle w:val="Style28"/>
        <w:numPr>
          <w:ilvl w:val="0"/>
          <w:numId w:val="8"/>
        </w:numPr>
        <w:tabs>
          <w:tab w:val="clear" w:pos="708"/>
          <w:tab w:val="left" w:pos="0" w:leader="none"/>
        </w:tabs>
        <w:spacing w:before="0" w:after="0"/>
        <w:ind w:left="288" w:right="0" w:hanging="283"/>
        <w:rPr>
          <w:szCs w:val="28"/>
        </w:rPr>
      </w:pPr>
      <w:r>
        <w:rPr>
          <w:rFonts w:ascii="Times New Roman" w:hAnsi="Times New Roman"/>
          <w:sz w:val="28"/>
          <w:szCs w:val="28"/>
        </w:rPr>
        <w:t>повышение активности участвующих в игре за счёт мотивации решения проблемы, нахождения выхода;</w:t>
      </w:r>
    </w:p>
    <w:p>
      <w:pPr>
        <w:pStyle w:val="Style28"/>
        <w:numPr>
          <w:ilvl w:val="0"/>
          <w:numId w:val="8"/>
        </w:numPr>
        <w:tabs>
          <w:tab w:val="clear" w:pos="708"/>
          <w:tab w:val="left" w:pos="0" w:leader="none"/>
        </w:tabs>
        <w:spacing w:before="0" w:after="0"/>
        <w:ind w:left="288" w:right="0" w:hanging="283"/>
        <w:rPr>
          <w:szCs w:val="28"/>
        </w:rPr>
      </w:pPr>
      <w:r>
        <w:rPr>
          <w:rFonts w:ascii="Times New Roman" w:hAnsi="Times New Roman"/>
          <w:sz w:val="28"/>
          <w:szCs w:val="28"/>
        </w:rPr>
        <w:t>переживание ребёнком игровой ситуации, как жизненной, что помогает приобрести социальный опыт;</w:t>
      </w:r>
    </w:p>
    <w:p>
      <w:pPr>
        <w:pStyle w:val="Style28"/>
        <w:numPr>
          <w:ilvl w:val="0"/>
          <w:numId w:val="8"/>
        </w:numPr>
        <w:tabs>
          <w:tab w:val="clear" w:pos="708"/>
          <w:tab w:val="left" w:pos="0" w:leader="none"/>
        </w:tabs>
        <w:spacing w:before="0" w:after="0"/>
        <w:ind w:left="288" w:right="0" w:hanging="283"/>
        <w:rPr>
          <w:szCs w:val="28"/>
        </w:rPr>
      </w:pPr>
      <w:r>
        <w:rPr>
          <w:rFonts w:ascii="Times New Roman" w:hAnsi="Times New Roman"/>
          <w:sz w:val="28"/>
          <w:szCs w:val="28"/>
        </w:rPr>
        <w:t>самоанализ, самооценка поведения, характера, качеств ученика в жизни и сравнение их с теми, что характерны для персонажей игры;</w:t>
      </w:r>
    </w:p>
    <w:p>
      <w:pPr>
        <w:pStyle w:val="Style28"/>
        <w:numPr>
          <w:ilvl w:val="0"/>
          <w:numId w:val="8"/>
        </w:numPr>
        <w:tabs>
          <w:tab w:val="clear" w:pos="708"/>
          <w:tab w:val="left" w:pos="0" w:leader="none"/>
        </w:tabs>
        <w:spacing w:before="0" w:after="0"/>
        <w:ind w:left="288" w:right="0" w:hanging="283"/>
        <w:rPr>
          <w:szCs w:val="28"/>
        </w:rPr>
      </w:pPr>
      <w:r>
        <w:rPr>
          <w:rFonts w:ascii="Times New Roman" w:hAnsi="Times New Roman"/>
          <w:sz w:val="28"/>
          <w:szCs w:val="28"/>
        </w:rPr>
        <w:t>увеличение скорости мысли и реакции, осознание необходимости этого ускорения не только в игровых ситуациях, но и реальных;</w:t>
      </w:r>
    </w:p>
    <w:p>
      <w:pPr>
        <w:pStyle w:val="Style28"/>
        <w:numPr>
          <w:ilvl w:val="0"/>
          <w:numId w:val="9"/>
        </w:numPr>
        <w:tabs>
          <w:tab w:val="clear" w:pos="708"/>
          <w:tab w:val="left" w:pos="0" w:leader="none"/>
        </w:tabs>
        <w:spacing w:before="0" w:after="0"/>
        <w:ind w:left="288" w:right="0" w:hanging="283"/>
        <w:rPr>
          <w:szCs w:val="28"/>
        </w:rPr>
      </w:pPr>
      <w:r>
        <w:rPr>
          <w:rFonts w:ascii="Times New Roman" w:hAnsi="Times New Roman"/>
          <w:sz w:val="28"/>
          <w:szCs w:val="28"/>
        </w:rPr>
        <w:t>решение личностных проблем в силу вариативности ответов на вопросы в игре и сопоставления их с личностными;</w:t>
      </w:r>
    </w:p>
    <w:p>
      <w:pPr>
        <w:pStyle w:val="Style28"/>
        <w:numPr>
          <w:ilvl w:val="0"/>
          <w:numId w:val="9"/>
        </w:numPr>
        <w:tabs>
          <w:tab w:val="clear" w:pos="708"/>
          <w:tab w:val="left" w:pos="0" w:leader="none"/>
        </w:tabs>
        <w:spacing w:before="0" w:after="0"/>
        <w:ind w:left="288" w:right="0" w:hanging="283"/>
        <w:rPr>
          <w:szCs w:val="28"/>
        </w:rPr>
      </w:pPr>
      <w:r>
        <w:rPr>
          <w:rFonts w:ascii="Times New Roman" w:hAnsi="Times New Roman"/>
          <w:sz w:val="28"/>
          <w:szCs w:val="28"/>
        </w:rPr>
        <w:t>взаимодействие и взаимопонимание, сплочение участников благодаря общей задаче.</w:t>
      </w:r>
    </w:p>
    <w:p>
      <w:pPr>
        <w:pStyle w:val="Style28"/>
        <w:tabs>
          <w:tab w:val="clear" w:pos="708"/>
          <w:tab w:val="left" w:pos="7833" w:leader="none"/>
        </w:tabs>
        <w:rPr>
          <w:szCs w:val="28"/>
        </w:rPr>
      </w:pPr>
      <w:r>
        <w:rPr>
          <w:rFonts w:ascii="Times New Roman" w:hAnsi="Times New Roman"/>
          <w:sz w:val="28"/>
          <w:szCs w:val="28"/>
        </w:rPr>
        <w:t>Именно этими процессами обусловлена эффективность игры в воспитании личности,</w:t>
      </w:r>
    </w:p>
    <w:p>
      <w:pPr>
        <w:pStyle w:val="Style28"/>
        <w:tabs>
          <w:tab w:val="clear" w:pos="708"/>
          <w:tab w:val="left" w:pos="7833" w:leader="none"/>
        </w:tabs>
        <w:rPr>
          <w:szCs w:val="28"/>
        </w:rPr>
      </w:pPr>
      <w:r>
        <w:rPr>
          <w:rFonts w:ascii="Times New Roman" w:hAnsi="Times New Roman"/>
          <w:sz w:val="28"/>
          <w:szCs w:val="28"/>
        </w:rPr>
        <w:t>Но для большей результативности в её организации должны быть соблюдены некоторые условия:</w:t>
      </w:r>
    </w:p>
    <w:p>
      <w:pPr>
        <w:pStyle w:val="Style28"/>
        <w:numPr>
          <w:ilvl w:val="0"/>
          <w:numId w:val="10"/>
        </w:numPr>
        <w:tabs>
          <w:tab w:val="clear" w:pos="708"/>
          <w:tab w:val="left" w:pos="0" w:leader="none"/>
        </w:tabs>
        <w:spacing w:before="0" w:after="0"/>
        <w:ind w:left="288" w:right="0" w:hanging="283"/>
        <w:rPr>
          <w:szCs w:val="28"/>
        </w:rPr>
      </w:pPr>
      <w:r>
        <w:rPr>
          <w:rFonts w:ascii="Times New Roman" w:hAnsi="Times New Roman"/>
          <w:sz w:val="28"/>
          <w:szCs w:val="28"/>
        </w:rPr>
        <w:t>Организатор, учитель и любой взрослый в игре стоит наравне с детьми и занимает не главную роль, но может быть ведущим;</w:t>
      </w:r>
    </w:p>
    <w:p>
      <w:pPr>
        <w:pStyle w:val="Style28"/>
        <w:numPr>
          <w:ilvl w:val="0"/>
          <w:numId w:val="10"/>
        </w:numPr>
        <w:tabs>
          <w:tab w:val="clear" w:pos="708"/>
          <w:tab w:val="left" w:pos="0" w:leader="none"/>
        </w:tabs>
        <w:spacing w:before="0" w:after="0"/>
        <w:ind w:left="288" w:right="0" w:hanging="283"/>
        <w:rPr>
          <w:szCs w:val="28"/>
        </w:rPr>
      </w:pPr>
      <w:r>
        <w:rPr>
          <w:rFonts w:ascii="Times New Roman" w:hAnsi="Times New Roman"/>
          <w:sz w:val="28"/>
          <w:szCs w:val="28"/>
        </w:rPr>
        <w:t>Игрой стимулируется познавательная активность детей;</w:t>
      </w:r>
    </w:p>
    <w:p>
      <w:pPr>
        <w:pStyle w:val="Style28"/>
        <w:numPr>
          <w:ilvl w:val="0"/>
          <w:numId w:val="10"/>
        </w:numPr>
        <w:tabs>
          <w:tab w:val="clear" w:pos="708"/>
          <w:tab w:val="left" w:pos="0" w:leader="none"/>
        </w:tabs>
        <w:spacing w:before="0" w:after="0"/>
        <w:ind w:left="288" w:right="0" w:hanging="283"/>
        <w:rPr>
          <w:szCs w:val="28"/>
        </w:rPr>
      </w:pPr>
      <w:r>
        <w:rPr>
          <w:rFonts w:ascii="Times New Roman" w:hAnsi="Times New Roman"/>
          <w:sz w:val="28"/>
          <w:szCs w:val="28"/>
        </w:rPr>
        <w:t>Должны возникать вопросы, на которые детям придётся искать ответы, и непредвиденные ситуации, которые игрокам придётся решать, из которых предстоит выкручиваться;</w:t>
      </w:r>
    </w:p>
    <w:p>
      <w:pPr>
        <w:pStyle w:val="Style28"/>
        <w:numPr>
          <w:ilvl w:val="0"/>
          <w:numId w:val="10"/>
        </w:numPr>
        <w:tabs>
          <w:tab w:val="clear" w:pos="708"/>
          <w:tab w:val="left" w:pos="0" w:leader="none"/>
        </w:tabs>
        <w:spacing w:before="0" w:after="0"/>
        <w:ind w:left="288" w:right="0" w:hanging="283"/>
        <w:rPr>
          <w:szCs w:val="28"/>
        </w:rPr>
      </w:pPr>
      <w:r>
        <w:rPr>
          <w:rFonts w:ascii="Times New Roman" w:hAnsi="Times New Roman"/>
          <w:sz w:val="28"/>
          <w:szCs w:val="28"/>
        </w:rPr>
        <w:t>В игре, кроме формируемых качеств и получаемого опыта, будут использоваться и уже полученные знания, умения, опыт, имеющиеся качества;</w:t>
      </w:r>
    </w:p>
    <w:p>
      <w:pPr>
        <w:pStyle w:val="Style28"/>
        <w:numPr>
          <w:ilvl w:val="0"/>
          <w:numId w:val="11"/>
        </w:numPr>
        <w:tabs>
          <w:tab w:val="clear" w:pos="708"/>
          <w:tab w:val="left" w:pos="0" w:leader="none"/>
        </w:tabs>
        <w:spacing w:before="0" w:after="0"/>
        <w:ind w:left="288" w:right="0" w:hanging="283"/>
        <w:rPr>
          <w:szCs w:val="28"/>
        </w:rPr>
      </w:pPr>
      <w:r>
        <w:rPr>
          <w:rFonts w:ascii="Times New Roman" w:hAnsi="Times New Roman"/>
          <w:sz w:val="28"/>
          <w:szCs w:val="28"/>
        </w:rPr>
        <w:t>У ребят будет право выбора, при котором игра не будет терять смысла;</w:t>
      </w:r>
    </w:p>
    <w:p>
      <w:pPr>
        <w:pStyle w:val="Style28"/>
        <w:numPr>
          <w:ilvl w:val="0"/>
          <w:numId w:val="11"/>
        </w:numPr>
        <w:tabs>
          <w:tab w:val="clear" w:pos="708"/>
          <w:tab w:val="left" w:pos="0" w:leader="none"/>
        </w:tabs>
        <w:spacing w:before="0" w:after="0"/>
        <w:ind w:left="288" w:right="0" w:hanging="283"/>
        <w:rPr>
          <w:szCs w:val="28"/>
        </w:rPr>
      </w:pPr>
      <w:r>
        <w:rPr>
          <w:rFonts w:ascii="Times New Roman" w:hAnsi="Times New Roman"/>
          <w:sz w:val="28"/>
          <w:szCs w:val="28"/>
        </w:rPr>
        <w:t>В играх у детей должна быть возможность использования реквизита.</w:t>
      </w:r>
    </w:p>
    <w:p>
      <w:pPr>
        <w:pStyle w:val="Style28"/>
        <w:spacing w:before="0" w:after="0"/>
        <w:ind w:left="0" w:right="0" w:hanging="0"/>
        <w:rPr>
          <w:szCs w:val="28"/>
        </w:rPr>
      </w:pPr>
      <w:r>
        <w:rPr>
          <w:rFonts w:ascii="Times New Roman" w:hAnsi="Times New Roman"/>
          <w:sz w:val="28"/>
          <w:szCs w:val="28"/>
        </w:rPr>
        <w:t>Эти принципы помогут организовать игру так, чтобы участники были действительно заинтересованы, увлечены процессом, а не концентрировались на цели, но в то же время достигали её.</w:t>
      </w:r>
    </w:p>
    <w:p>
      <w:pPr>
        <w:pStyle w:val="Style28"/>
        <w:spacing w:before="0" w:after="0"/>
        <w:ind w:left="0" w:right="0" w:hanging="0"/>
        <w:rPr>
          <w:szCs w:val="28"/>
        </w:rPr>
      </w:pPr>
      <w:r>
        <w:rPr>
          <w:rFonts w:ascii="Times New Roman" w:hAnsi="Times New Roman"/>
          <w:sz w:val="28"/>
          <w:szCs w:val="28"/>
        </w:rPr>
        <w:t>Помимо условий организации игры необходимо обратить внимание на её строение, которое состоит из этапов:</w:t>
      </w:r>
    </w:p>
    <w:p>
      <w:pPr>
        <w:pStyle w:val="Style28"/>
        <w:numPr>
          <w:ilvl w:val="0"/>
          <w:numId w:val="12"/>
        </w:numPr>
        <w:tabs>
          <w:tab w:val="clear" w:pos="708"/>
          <w:tab w:val="left" w:pos="0" w:leader="none"/>
        </w:tabs>
        <w:spacing w:before="0" w:after="0"/>
        <w:ind w:left="288" w:right="0" w:hanging="283"/>
        <w:rPr>
          <w:szCs w:val="28"/>
        </w:rPr>
      </w:pPr>
      <w:r>
        <w:rPr>
          <w:rFonts w:ascii="Times New Roman" w:hAnsi="Times New Roman"/>
          <w:sz w:val="28"/>
          <w:szCs w:val="28"/>
        </w:rPr>
        <w:t>Постановка целей, задач, описание ожидаемых результатов, способов их достижения;</w:t>
      </w:r>
    </w:p>
    <w:p>
      <w:pPr>
        <w:pStyle w:val="Style28"/>
        <w:numPr>
          <w:ilvl w:val="0"/>
          <w:numId w:val="13"/>
        </w:numPr>
        <w:tabs>
          <w:tab w:val="clear" w:pos="708"/>
          <w:tab w:val="left" w:pos="0" w:leader="none"/>
        </w:tabs>
        <w:spacing w:before="0" w:after="0"/>
        <w:ind w:left="288" w:right="0" w:hanging="283"/>
        <w:rPr>
          <w:szCs w:val="28"/>
        </w:rPr>
      </w:pPr>
      <w:r>
        <w:rPr>
          <w:rFonts w:ascii="Times New Roman" w:hAnsi="Times New Roman"/>
          <w:sz w:val="28"/>
          <w:szCs w:val="28"/>
        </w:rPr>
        <w:t>Подбор игровых сюжетов и стратегий, построение игровой модели;</w:t>
      </w:r>
    </w:p>
    <w:p>
      <w:pPr>
        <w:pStyle w:val="Style28"/>
        <w:numPr>
          <w:ilvl w:val="0"/>
          <w:numId w:val="14"/>
        </w:numPr>
        <w:tabs>
          <w:tab w:val="clear" w:pos="708"/>
          <w:tab w:val="left" w:pos="0" w:leader="none"/>
        </w:tabs>
        <w:spacing w:before="0" w:after="0"/>
        <w:ind w:left="288" w:right="0" w:hanging="283"/>
        <w:rPr>
          <w:szCs w:val="28"/>
        </w:rPr>
      </w:pPr>
      <w:r>
        <w:rPr>
          <w:rFonts w:ascii="Times New Roman" w:hAnsi="Times New Roman"/>
          <w:sz w:val="28"/>
          <w:szCs w:val="28"/>
        </w:rPr>
        <w:t>Обдумывание правил игры, которые можно будет предложить детям при возникновении трудностей с созданием правил у них;</w:t>
      </w:r>
    </w:p>
    <w:p>
      <w:pPr>
        <w:pStyle w:val="Style28"/>
        <w:numPr>
          <w:ilvl w:val="0"/>
          <w:numId w:val="15"/>
        </w:numPr>
        <w:tabs>
          <w:tab w:val="clear" w:pos="708"/>
          <w:tab w:val="left" w:pos="0" w:leader="none"/>
        </w:tabs>
        <w:spacing w:before="0" w:after="0"/>
        <w:ind w:left="288" w:right="0" w:hanging="283"/>
        <w:rPr>
          <w:szCs w:val="28"/>
        </w:rPr>
      </w:pPr>
      <w:r>
        <w:rPr>
          <w:rFonts w:ascii="Times New Roman" w:hAnsi="Times New Roman"/>
          <w:sz w:val="28"/>
          <w:szCs w:val="28"/>
        </w:rPr>
        <w:t>Организация обсуждения игры и разработки правил непосредственно с детьми;</w:t>
      </w:r>
    </w:p>
    <w:p>
      <w:pPr>
        <w:pStyle w:val="Style28"/>
        <w:numPr>
          <w:ilvl w:val="0"/>
          <w:numId w:val="16"/>
        </w:numPr>
        <w:tabs>
          <w:tab w:val="clear" w:pos="708"/>
          <w:tab w:val="left" w:pos="0" w:leader="none"/>
        </w:tabs>
        <w:spacing w:before="0" w:after="0"/>
        <w:ind w:left="288" w:right="0" w:hanging="283"/>
        <w:rPr>
          <w:szCs w:val="28"/>
        </w:rPr>
      </w:pPr>
      <w:r>
        <w:rPr>
          <w:rFonts w:ascii="Times New Roman" w:hAnsi="Times New Roman"/>
          <w:sz w:val="28"/>
          <w:szCs w:val="28"/>
        </w:rPr>
        <w:t>Распределение ролей, озвучивание обязанностей, если такие имеются, игрокам;</w:t>
      </w:r>
    </w:p>
    <w:p>
      <w:pPr>
        <w:pStyle w:val="Style28"/>
        <w:numPr>
          <w:ilvl w:val="0"/>
          <w:numId w:val="17"/>
        </w:numPr>
        <w:tabs>
          <w:tab w:val="clear" w:pos="708"/>
          <w:tab w:val="left" w:pos="0" w:leader="none"/>
        </w:tabs>
        <w:spacing w:before="0" w:after="0"/>
        <w:ind w:left="288" w:right="0" w:hanging="283"/>
        <w:rPr>
          <w:szCs w:val="28"/>
        </w:rPr>
      </w:pPr>
      <w:r>
        <w:rPr>
          <w:rFonts w:ascii="Times New Roman" w:hAnsi="Times New Roman"/>
          <w:sz w:val="28"/>
          <w:szCs w:val="28"/>
        </w:rPr>
        <w:t>Старт игровой деятельности, активизация детей, как её участников;</w:t>
      </w:r>
    </w:p>
    <w:p>
      <w:pPr>
        <w:pStyle w:val="Style28"/>
        <w:numPr>
          <w:ilvl w:val="0"/>
          <w:numId w:val="18"/>
        </w:numPr>
        <w:tabs>
          <w:tab w:val="clear" w:pos="708"/>
          <w:tab w:val="left" w:pos="0" w:leader="none"/>
        </w:tabs>
        <w:spacing w:before="0" w:after="0"/>
        <w:ind w:left="288" w:right="0" w:hanging="283"/>
        <w:rPr>
          <w:szCs w:val="28"/>
        </w:rPr>
      </w:pPr>
      <w:r>
        <w:rPr>
          <w:rFonts w:ascii="Times New Roman" w:hAnsi="Times New Roman"/>
          <w:sz w:val="28"/>
          <w:szCs w:val="28"/>
        </w:rPr>
        <w:t>Контроль и отслеживание продвижения игры, следования правилам и ролям;</w:t>
      </w:r>
    </w:p>
    <w:p>
      <w:pPr>
        <w:pStyle w:val="Style28"/>
        <w:numPr>
          <w:ilvl w:val="0"/>
          <w:numId w:val="19"/>
        </w:numPr>
        <w:tabs>
          <w:tab w:val="clear" w:pos="708"/>
          <w:tab w:val="left" w:pos="0" w:leader="none"/>
        </w:tabs>
        <w:spacing w:before="0" w:after="0"/>
        <w:ind w:left="288" w:right="0" w:hanging="283"/>
        <w:rPr>
          <w:szCs w:val="28"/>
        </w:rPr>
      </w:pPr>
      <w:r>
        <w:rPr>
          <w:rFonts w:ascii="Times New Roman" w:hAnsi="Times New Roman"/>
          <w:sz w:val="28"/>
          <w:szCs w:val="28"/>
        </w:rPr>
        <w:t>Корректировка и координация игроков при необходимости;</w:t>
      </w:r>
    </w:p>
    <w:p>
      <w:pPr>
        <w:pStyle w:val="Style28"/>
        <w:numPr>
          <w:ilvl w:val="0"/>
          <w:numId w:val="20"/>
        </w:numPr>
        <w:tabs>
          <w:tab w:val="clear" w:pos="708"/>
          <w:tab w:val="left" w:pos="0" w:leader="none"/>
        </w:tabs>
        <w:spacing w:before="0" w:after="0"/>
        <w:ind w:left="288" w:right="0" w:hanging="283"/>
        <w:rPr>
          <w:szCs w:val="28"/>
        </w:rPr>
      </w:pPr>
      <w:r>
        <w:rPr>
          <w:rFonts w:ascii="Times New Roman" w:hAnsi="Times New Roman"/>
          <w:sz w:val="28"/>
          <w:szCs w:val="28"/>
        </w:rPr>
        <w:t>Завершение, окончание самой игры;</w:t>
      </w:r>
    </w:p>
    <w:p>
      <w:pPr>
        <w:pStyle w:val="Style28"/>
        <w:numPr>
          <w:ilvl w:val="0"/>
          <w:numId w:val="21"/>
        </w:numPr>
        <w:tabs>
          <w:tab w:val="clear" w:pos="708"/>
          <w:tab w:val="left" w:pos="0" w:leader="none"/>
        </w:tabs>
        <w:spacing w:before="0" w:after="0"/>
        <w:ind w:left="288" w:right="0" w:hanging="283"/>
        <w:rPr>
          <w:szCs w:val="28"/>
        </w:rPr>
      </w:pPr>
      <w:r>
        <w:rPr>
          <w:rFonts w:ascii="Times New Roman" w:hAnsi="Times New Roman"/>
          <w:sz w:val="28"/>
          <w:szCs w:val="28"/>
        </w:rPr>
        <w:t>Обсуждение персонажей, процесса и итогов игры; рефлексия, самооценка, определение значимости каждого как персонажа;</w:t>
      </w:r>
    </w:p>
    <w:p>
      <w:pPr>
        <w:pStyle w:val="Style28"/>
        <w:numPr>
          <w:ilvl w:val="0"/>
          <w:numId w:val="22"/>
        </w:numPr>
        <w:tabs>
          <w:tab w:val="clear" w:pos="708"/>
          <w:tab w:val="left" w:pos="0" w:leader="none"/>
        </w:tabs>
        <w:spacing w:before="0" w:after="0"/>
        <w:ind w:left="288" w:right="0" w:hanging="283"/>
        <w:rPr>
          <w:szCs w:val="28"/>
        </w:rPr>
      </w:pPr>
      <w:r>
        <w:rPr>
          <w:rFonts w:ascii="Times New Roman" w:hAnsi="Times New Roman"/>
          <w:sz w:val="28"/>
          <w:szCs w:val="28"/>
        </w:rPr>
        <w:t>Последствие: развитие позитивных тенденций и достижений, закрепление их другими видами деятельности.</w:t>
      </w:r>
    </w:p>
    <w:p>
      <w:pPr>
        <w:pStyle w:val="Style28"/>
        <w:spacing w:before="0" w:after="0"/>
        <w:ind w:left="0" w:right="0" w:hanging="0"/>
        <w:rPr>
          <w:szCs w:val="28"/>
        </w:rPr>
      </w:pPr>
      <w:r>
        <w:rPr>
          <w:rFonts w:ascii="Times New Roman" w:hAnsi="Times New Roman"/>
          <w:sz w:val="28"/>
          <w:szCs w:val="28"/>
        </w:rPr>
        <w:t>Мы рассмотрели организацию игры и поняли, как провести её с наибольшей результативностью. Теперь обратимся к конкретным примерам:</w:t>
      </w:r>
    </w:p>
    <w:p>
      <w:pPr>
        <w:pStyle w:val="Style28"/>
        <w:spacing w:before="0" w:after="0"/>
        <w:ind w:left="0" w:right="0" w:hanging="0"/>
        <w:rPr>
          <w:rFonts w:ascii="Times New Roman" w:hAnsi="Times New Roman"/>
          <w:sz w:val="28"/>
          <w:szCs w:val="28"/>
        </w:rPr>
      </w:pPr>
      <w:r>
        <w:rPr>
          <w:rFonts w:eastAsia="Times New Roman" w:ascii="Times New Roman" w:hAnsi="Times New Roman"/>
          <w:i/>
          <w:color w:val="000000"/>
          <w:sz w:val="28"/>
          <w:szCs w:val="28"/>
        </w:rPr>
        <w:t xml:space="preserve"> </w:t>
      </w:r>
      <w:r>
        <w:rPr>
          <w:rFonts w:ascii="Times New Roman" w:hAnsi="Times New Roman"/>
          <w:color w:val="000000"/>
          <w:sz w:val="28"/>
          <w:szCs w:val="28"/>
        </w:rPr>
        <w:t>«Клубок» - игра, целью которой является развитие умения находить в себе положительные и отрицательные качества и исправлять их. В ходе игры ведущий предлагает участникам в качестве реквизита клубок  ниток, который каждый  будет наматывать себе на палец и называть параллельно одно своё отрицательное качество, а затем обратно сматывать и озвучивать способ исправления этого качества. Таким образом, ребята не только достигают цели игры, но и анализируют своё поведение, себя и учатся искать оптимальные пути решения проблемы;</w:t>
      </w:r>
    </w:p>
    <w:p>
      <w:pPr>
        <w:pStyle w:val="Style28"/>
        <w:spacing w:before="0" w:after="0"/>
        <w:ind w:left="0" w:right="0" w:hanging="0"/>
        <w:rPr>
          <w:rFonts w:ascii="Times New Roman" w:hAnsi="Times New Roman"/>
          <w:sz w:val="28"/>
          <w:szCs w:val="28"/>
        </w:rPr>
      </w:pPr>
      <w:r>
        <w:rPr>
          <w:rFonts w:eastAsia="Times New Roman" w:ascii="Times New Roman" w:hAnsi="Times New Roman"/>
          <w:color w:val="000000"/>
          <w:sz w:val="28"/>
          <w:szCs w:val="28"/>
        </w:rPr>
        <w:t xml:space="preserve"> </w:t>
      </w:r>
      <w:r>
        <w:rPr>
          <w:rFonts w:ascii="Times New Roman" w:hAnsi="Times New Roman"/>
          <w:color w:val="000000"/>
          <w:sz w:val="28"/>
          <w:szCs w:val="28"/>
        </w:rPr>
        <w:t>«Остров дружбы»- игра, целью которой является сплочение коллектива, установление тактильного контакта. В ходе игра ребята представляют, что оказались на острове и пытаются уместиться на газете, чтобы спастись. Благодаря этой игре ребята начинают понимать, что такое взаимопомощь, взаимоподдержка и почему они так важны в жизни.</w:t>
      </w:r>
    </w:p>
    <w:p>
      <w:pPr>
        <w:pStyle w:val="Style28"/>
        <w:spacing w:before="0" w:after="0"/>
        <w:ind w:left="0" w:right="0" w:hanging="0"/>
        <w:rPr>
          <w:rFonts w:ascii="Times New Roman" w:hAnsi="Times New Roman"/>
          <w:sz w:val="28"/>
          <w:szCs w:val="28"/>
        </w:rPr>
      </w:pPr>
      <w:r>
        <w:rPr>
          <w:rFonts w:eastAsia="Times New Roman" w:ascii="Times New Roman" w:hAnsi="Times New Roman"/>
          <w:color w:val="000000"/>
          <w:sz w:val="28"/>
          <w:szCs w:val="28"/>
        </w:rPr>
        <w:t xml:space="preserve"> </w:t>
      </w:r>
      <w:r>
        <w:rPr>
          <w:rFonts w:ascii="Times New Roman" w:hAnsi="Times New Roman"/>
          <w:color w:val="000000"/>
          <w:sz w:val="28"/>
          <w:szCs w:val="28"/>
        </w:rPr>
        <w:t>Таким образом, мы пришли к выводу о том, что и</w:t>
      </w:r>
      <w:r>
        <w:rPr>
          <w:rFonts w:ascii="Times New Roman" w:hAnsi="Times New Roman"/>
          <w:sz w:val="28"/>
          <w:szCs w:val="28"/>
        </w:rPr>
        <w:t>гра несёт в себе большую ценность в аспекте становления личности ребёнка, поэтому необходимо использовать её при организации воспитательного процесса, но с учётом особенностей, которые нельзя оставлять без внимания для того, чтобы результат этой деятельности был положительным, видимым и действительным.</w:t>
      </w:r>
    </w:p>
    <w:p>
      <w:pPr>
        <w:pStyle w:val="Style28"/>
        <w:spacing w:lineRule="auto" w:line="240" w:before="0" w:after="0"/>
        <w:ind w:left="0" w:right="0" w:hanging="0"/>
        <w:jc w:val="center"/>
        <w:rPr>
          <w:sz w:val="24"/>
          <w:szCs w:val="28"/>
        </w:rPr>
      </w:pPr>
      <w:r>
        <w:rPr>
          <w:sz w:val="24"/>
          <w:szCs w:val="28"/>
        </w:rPr>
      </w:r>
    </w:p>
    <w:p>
      <w:pPr>
        <w:pStyle w:val="Style28"/>
        <w:spacing w:lineRule="auto" w:line="240" w:before="0" w:after="0"/>
        <w:ind w:left="0" w:right="0" w:hanging="0"/>
        <w:jc w:val="center"/>
        <w:rPr>
          <w:sz w:val="24"/>
          <w:szCs w:val="28"/>
        </w:rPr>
      </w:pPr>
      <w:r>
        <w:rPr>
          <w:sz w:val="24"/>
          <w:szCs w:val="28"/>
        </w:rPr>
      </w:r>
    </w:p>
    <w:p>
      <w:pPr>
        <w:pStyle w:val="Style28"/>
        <w:spacing w:lineRule="auto" w:line="240" w:before="0" w:after="0"/>
        <w:ind w:left="0" w:right="0" w:hanging="0"/>
        <w:jc w:val="center"/>
        <w:rPr>
          <w:sz w:val="24"/>
          <w:szCs w:val="28"/>
        </w:rPr>
      </w:pPr>
      <w:r>
        <w:rPr>
          <w:sz w:val="24"/>
          <w:szCs w:val="28"/>
        </w:rPr>
      </w:r>
    </w:p>
    <w:p>
      <w:pPr>
        <w:pStyle w:val="Style28"/>
        <w:spacing w:lineRule="auto" w:line="240" w:before="0" w:after="0"/>
        <w:ind w:left="0" w:right="0" w:hanging="0"/>
        <w:jc w:val="center"/>
        <w:rPr>
          <w:sz w:val="24"/>
          <w:szCs w:val="24"/>
        </w:rPr>
      </w:pPr>
      <w:r>
        <w:rPr>
          <w:rFonts w:ascii="Times New Roman" w:hAnsi="Times New Roman"/>
          <w:sz w:val="24"/>
          <w:szCs w:val="24"/>
        </w:rPr>
        <w:t>Список литературы</w:t>
      </w:r>
    </w:p>
    <w:p>
      <w:pPr>
        <w:pStyle w:val="Style28"/>
        <w:numPr>
          <w:ilvl w:val="0"/>
          <w:numId w:val="7"/>
        </w:numPr>
        <w:tabs>
          <w:tab w:val="clear" w:pos="708"/>
          <w:tab w:val="left" w:pos="7833" w:leader="none"/>
        </w:tabs>
        <w:spacing w:lineRule="auto" w:line="240" w:before="0" w:after="0"/>
        <w:rPr>
          <w:rFonts w:ascii="Times New Roman" w:hAnsi="Times New Roman"/>
          <w:sz w:val="24"/>
          <w:szCs w:val="24"/>
        </w:rPr>
      </w:pPr>
      <w:r>
        <w:rPr>
          <w:rFonts w:ascii="Times New Roman" w:hAnsi="Times New Roman"/>
          <w:color w:val="000000"/>
          <w:sz w:val="24"/>
          <w:szCs w:val="24"/>
        </w:rPr>
        <w:t>Бушканец М.Г. Леухин Б.Д. Хрестоматия по педагогике — М.: Просвешение, 1976 - с.432</w:t>
      </w:r>
      <w:r>
        <w:rPr>
          <w:rFonts w:ascii="Times New Roman" w:hAnsi="Times New Roman"/>
          <w:sz w:val="24"/>
          <w:szCs w:val="24"/>
        </w:rPr>
        <w:t xml:space="preserve"> </w:t>
      </w:r>
    </w:p>
    <w:p>
      <w:pPr>
        <w:pStyle w:val="Style28"/>
        <w:numPr>
          <w:ilvl w:val="0"/>
          <w:numId w:val="7"/>
        </w:numPr>
        <w:tabs>
          <w:tab w:val="clear" w:pos="708"/>
          <w:tab w:val="left" w:pos="7833" w:leader="none"/>
        </w:tabs>
        <w:spacing w:lineRule="auto" w:line="240" w:before="0" w:after="0"/>
        <w:rPr>
          <w:sz w:val="24"/>
          <w:szCs w:val="24"/>
        </w:rPr>
      </w:pPr>
      <w:r>
        <w:rPr>
          <w:rFonts w:ascii="Times New Roman" w:hAnsi="Times New Roman"/>
          <w:sz w:val="24"/>
          <w:szCs w:val="24"/>
        </w:rPr>
        <w:t>Долгих И.А. «Сущность понятия «игра» и её характеристика» - Фатеж, 2020.-2с.</w:t>
      </w:r>
    </w:p>
    <w:p>
      <w:pPr>
        <w:pStyle w:val="Style28"/>
        <w:numPr>
          <w:ilvl w:val="0"/>
          <w:numId w:val="7"/>
        </w:numPr>
        <w:tabs>
          <w:tab w:val="clear" w:pos="708"/>
          <w:tab w:val="left" w:pos="7833" w:leader="none"/>
        </w:tabs>
        <w:spacing w:lineRule="auto" w:line="240" w:before="0" w:after="0"/>
        <w:rPr>
          <w:rFonts w:ascii="Times New Roman" w:hAnsi="Times New Roman"/>
          <w:sz w:val="24"/>
          <w:szCs w:val="24"/>
        </w:rPr>
      </w:pPr>
      <w:r>
        <w:rPr>
          <w:rFonts w:ascii="Times New Roman" w:hAnsi="Times New Roman"/>
          <w:sz w:val="24"/>
          <w:szCs w:val="24"/>
        </w:rPr>
        <w:t>Коджаспирова Г.М. Педагогический словарь: для студентов высш.</w:t>
      </w:r>
      <w:r>
        <w:rPr>
          <w:rFonts w:ascii="Times New Roman" w:hAnsi="Times New Roman"/>
          <w:sz w:val="24"/>
          <w:szCs w:val="24"/>
          <w:lang w:val="ru-RU"/>
        </w:rPr>
        <w:t xml:space="preserve"> </w:t>
      </w:r>
      <w:r>
        <w:rPr>
          <w:rFonts w:ascii="Times New Roman" w:hAnsi="Times New Roman"/>
          <w:sz w:val="24"/>
          <w:szCs w:val="24"/>
          <w:lang w:val="en-US"/>
        </w:rPr>
        <w:t>и</w:t>
      </w:r>
      <w:r>
        <w:rPr>
          <w:rFonts w:ascii="Times New Roman" w:hAnsi="Times New Roman"/>
          <w:sz w:val="24"/>
          <w:szCs w:val="24"/>
          <w:lang w:val="ru-RU"/>
        </w:rPr>
        <w:t xml:space="preserve"> </w:t>
      </w:r>
      <w:r>
        <w:rPr>
          <w:rFonts w:ascii="Times New Roman" w:hAnsi="Times New Roman"/>
          <w:sz w:val="24"/>
          <w:szCs w:val="24"/>
        </w:rPr>
        <w:t xml:space="preserve">сред. пед. учеб.заведений/Г.М.Коджаспирова,А.Ю.Коджаспиров.-2-е изд..,стер.-М.: </w:t>
      </w:r>
      <w:r>
        <w:rPr>
          <w:rFonts w:ascii="Times New Roman" w:hAnsi="Times New Roman"/>
          <w:sz w:val="24"/>
          <w:szCs w:val="24"/>
          <w:lang w:val="en-US"/>
        </w:rPr>
        <w:t>Academia</w:t>
      </w:r>
      <w:r>
        <w:rPr>
          <w:rFonts w:ascii="Times New Roman" w:hAnsi="Times New Roman"/>
          <w:sz w:val="24"/>
          <w:szCs w:val="24"/>
        </w:rPr>
        <w:t>,2005.-</w:t>
      </w:r>
      <w:r>
        <w:rPr>
          <w:rFonts w:ascii="Times New Roman" w:hAnsi="Times New Roman"/>
          <w:sz w:val="24"/>
          <w:szCs w:val="24"/>
          <w:lang w:val="en-US"/>
        </w:rPr>
        <w:t>173с</w:t>
      </w:r>
      <w:r>
        <w:rPr>
          <w:rFonts w:ascii="Times New Roman" w:hAnsi="Times New Roman"/>
          <w:sz w:val="24"/>
          <w:szCs w:val="24"/>
        </w:rPr>
        <w:t>.</w:t>
      </w:r>
    </w:p>
    <w:p>
      <w:pPr>
        <w:pStyle w:val="Style28"/>
        <w:numPr>
          <w:ilvl w:val="0"/>
          <w:numId w:val="7"/>
        </w:numPr>
        <w:tabs>
          <w:tab w:val="clear" w:pos="708"/>
          <w:tab w:val="left" w:pos="7833" w:leader="none"/>
        </w:tabs>
        <w:spacing w:lineRule="auto" w:line="240" w:before="0" w:after="0"/>
        <w:rPr>
          <w:rFonts w:ascii="Times New Roman" w:hAnsi="Times New Roman"/>
          <w:sz w:val="24"/>
          <w:szCs w:val="24"/>
        </w:rPr>
      </w:pPr>
      <w:r>
        <w:rPr>
          <w:rFonts w:ascii="Times New Roman" w:hAnsi="Times New Roman"/>
          <w:b w:val="false"/>
          <w:bCs w:val="false"/>
          <w:color w:val="000000"/>
          <w:sz w:val="24"/>
          <w:szCs w:val="24"/>
        </w:rPr>
        <w:t>Федеральный государственный образовательный стандарт начального общего образования/Министерство образования и науки Российской Федерации.-М.:Просвещение,2021.-57с.</w:t>
      </w:r>
    </w:p>
    <w:p>
      <w:pPr>
        <w:pStyle w:val="Normal"/>
        <w:spacing w:lineRule="auto" w:line="247" w:before="0" w:after="0"/>
        <w:ind w:left="0" w:right="0" w:firstLine="709"/>
        <w:jc w:val="both"/>
        <w:rPr>
          <w:rFonts w:ascii="Times New Roman" w:hAnsi="Times New Roman"/>
          <w:color w:val="000000"/>
          <w:sz w:val="24"/>
          <w:szCs w:val="24"/>
        </w:rPr>
      </w:pPr>
      <w:r>
        <w:rPr>
          <w:rFonts w:ascii="Times New Roman" w:hAnsi="Times New Roman"/>
          <w:b w:val="false"/>
          <w:bCs w:val="false"/>
          <w:color w:val="000000"/>
          <w:sz w:val="24"/>
          <w:szCs w:val="24"/>
        </w:rPr>
        <w:t xml:space="preserve"> </w:t>
      </w:r>
    </w:p>
    <w:p>
      <w:pPr>
        <w:pStyle w:val="Normal"/>
        <w:spacing w:lineRule="auto" w:line="240" w:before="0" w:after="0"/>
        <w:rPr>
          <w:rFonts w:ascii="Times New Roman" w:hAnsi="Times New Roman" w:eastAsia="Times New Roman"/>
          <w:b/>
          <w:b/>
          <w:kern w:val="2"/>
          <w:sz w:val="32"/>
          <w:szCs w:val="52"/>
        </w:rPr>
      </w:pPr>
      <w:r>
        <w:rPr>
          <w:rFonts w:eastAsia="Times New Roman" w:ascii="Times New Roman" w:hAnsi="Times New Roman"/>
          <w:b/>
          <w:kern w:val="2"/>
          <w:sz w:val="32"/>
          <w:szCs w:val="52"/>
        </w:rPr>
      </w:r>
      <w:r>
        <w:br w:type="page"/>
      </w:r>
    </w:p>
    <w:p>
      <w:pPr>
        <w:pStyle w:val="Style35"/>
        <w:spacing w:before="0" w:after="0"/>
        <w:contextualSpacing/>
        <w:rPr>
          <w:rFonts w:ascii="Times New Roman" w:hAnsi="Times New Roman"/>
          <w:b/>
          <w:b/>
          <w:color w:val="auto"/>
          <w:spacing w:val="0"/>
          <w:sz w:val="32"/>
        </w:rPr>
      </w:pPr>
      <w:r>
        <w:rPr>
          <w:rFonts w:ascii="Times New Roman" w:hAnsi="Times New Roman"/>
          <w:b/>
          <w:color w:val="auto"/>
          <w:spacing w:val="0"/>
          <w:sz w:val="32"/>
        </w:rPr>
        <w:t>Самоанализ (ретроспективный анализ) учебной практики</w:t>
      </w:r>
    </w:p>
    <w:p>
      <w:pPr>
        <w:pStyle w:val="Normal"/>
        <w:spacing w:lineRule="auto" w:line="240" w:before="0" w:after="0"/>
        <w:ind w:left="0" w:right="0" w:firstLine="709"/>
        <w:rPr>
          <w:rFonts w:ascii="Times New Roman" w:hAnsi="Times New Roman"/>
          <w:b/>
          <w:b/>
          <w:sz w:val="32"/>
        </w:rPr>
      </w:pPr>
      <w:r>
        <w:rPr>
          <w:rFonts w:ascii="Times New Roman" w:hAnsi="Times New Roman"/>
          <w:b/>
          <w:sz w:val="32"/>
        </w:rPr>
      </w:r>
    </w:p>
    <w:p>
      <w:pPr>
        <w:pStyle w:val="Normal"/>
        <w:spacing w:lineRule="auto" w:line="240" w:before="0" w:after="0"/>
        <w:ind w:left="0" w:right="0" w:firstLine="709"/>
        <w:jc w:val="both"/>
        <w:rPr>
          <w:rFonts w:ascii="Times New Roman" w:hAnsi="Times New Roman"/>
          <w:sz w:val="28"/>
          <w:szCs w:val="28"/>
        </w:rPr>
      </w:pPr>
      <w:r>
        <w:rPr>
          <w:rFonts w:eastAsia="Times New Roman" w:ascii="Times New Roman" w:hAnsi="Times New Roman"/>
          <w:b/>
          <w:color w:val="000000"/>
          <w:sz w:val="28"/>
          <w:szCs w:val="28"/>
        </w:rPr>
        <w:t xml:space="preserve">Какие представления об особенностях личности младшего школьника у вас сложились в </w:t>
      </w:r>
      <w:r>
        <w:rPr>
          <w:rFonts w:eastAsia="Times New Roman" w:ascii="Times New Roman" w:hAnsi="Times New Roman"/>
          <w:b/>
          <w:sz w:val="28"/>
          <w:szCs w:val="28"/>
        </w:rPr>
        <w:t>период прохождения практики?</w:t>
      </w:r>
    </w:p>
    <w:p>
      <w:pPr>
        <w:pStyle w:val="Normal"/>
        <w:spacing w:lineRule="auto" w:line="240" w:before="0" w:after="0"/>
        <w:jc w:val="both"/>
        <w:rPr>
          <w:rFonts w:ascii="Times New Roman" w:hAnsi="Times New Roman"/>
          <w:color w:val="000000"/>
          <w:sz w:val="24"/>
          <w:szCs w:val="24"/>
        </w:rPr>
      </w:pPr>
      <w:r>
        <w:rPr>
          <w:rFonts w:ascii="Times New Roman" w:hAnsi="Times New Roman"/>
          <w:color w:val="000000"/>
          <w:sz w:val="28"/>
          <w:szCs w:val="28"/>
        </w:rPr>
        <w:t>В период прохождения практики мы поняли, что личность младшего школьника- очень интересный объект для изучения. Младшие школьники всегда очень активны и любознательны, если заинтересовать их и замотивировать; их концентрация не так длительна, поэтому следует чередовать различные виды деятельности и обязательно включать в занятия физкультминутки; для детей этого возраста учитель является авторитетом, поэтому дети верят во все его слова и подчиняются; ещё одной особенность является  то, что младшие школьники достаточно легко и быстро усваивают информацию даже в больших количествах, причём надолго.</w:t>
      </w:r>
    </w:p>
    <w:p>
      <w:pPr>
        <w:pStyle w:val="Normal"/>
        <w:spacing w:lineRule="auto" w:line="240" w:before="0" w:after="0"/>
        <w:ind w:left="0" w:right="0" w:firstLine="709"/>
        <w:contextualSpacing/>
        <w:jc w:val="both"/>
        <w:rPr>
          <w:rFonts w:ascii="Times New Roman" w:hAnsi="Times New Roman" w:eastAsia="Times New Roman"/>
          <w:b/>
          <w:b/>
          <w:color w:val="000000"/>
          <w:sz w:val="24"/>
          <w:szCs w:val="24"/>
        </w:rPr>
      </w:pPr>
      <w:r>
        <w:rPr>
          <w:rFonts w:eastAsia="Times New Roman" w:ascii="Times New Roman" w:hAnsi="Times New Roman"/>
          <w:b/>
          <w:color w:val="000000"/>
          <w:sz w:val="28"/>
          <w:szCs w:val="28"/>
        </w:rPr>
        <w:t>Какие знания о способах организации урока и деятельности учащихся вы приобрели?</w:t>
      </w:r>
    </w:p>
    <w:p>
      <w:pPr>
        <w:pStyle w:val="Normal"/>
        <w:spacing w:lineRule="auto" w:line="240" w:before="0" w:after="0"/>
        <w:ind w:left="0" w:right="0" w:firstLine="709"/>
        <w:contextualSpacing/>
        <w:jc w:val="both"/>
        <w:rPr>
          <w:rFonts w:ascii="Times New Roman" w:hAnsi="Times New Roman" w:eastAsia="Times New Roman"/>
          <w:color w:val="000000"/>
          <w:sz w:val="24"/>
          <w:szCs w:val="24"/>
        </w:rPr>
      </w:pPr>
      <w:r>
        <w:rPr>
          <w:rFonts w:eastAsia="Times New Roman" w:ascii="Times New Roman" w:hAnsi="Times New Roman"/>
          <w:color w:val="000000"/>
          <w:sz w:val="28"/>
          <w:szCs w:val="28"/>
        </w:rPr>
        <w:t>Мы узнали, что этапы урока должны чередоваться, смена деятельности для детей необходима, как и наличие физкультминутки, потому что ученики устают сидеть весь урок. Также нельзя забывать о видах деятельности учащихся и объеме работ самостоятельных, можно отметить и то, что следует обращать внимание на долю деятельности учителя сравнительно с долей деятельности учеников.</w:t>
      </w:r>
    </w:p>
    <w:p>
      <w:pPr>
        <w:pStyle w:val="Normal"/>
        <w:spacing w:lineRule="auto" w:line="240" w:before="0" w:after="0"/>
        <w:ind w:left="0" w:right="0" w:firstLine="709"/>
        <w:contextualSpacing/>
        <w:jc w:val="both"/>
        <w:rPr>
          <w:rFonts w:ascii="Times New Roman" w:hAnsi="Times New Roman" w:eastAsia="Times New Roman"/>
          <w:color w:val="000000"/>
          <w:sz w:val="24"/>
          <w:szCs w:val="24"/>
        </w:rPr>
      </w:pPr>
      <w:r>
        <w:rPr>
          <w:rFonts w:eastAsia="Times New Roman" w:ascii="Times New Roman" w:hAnsi="Times New Roman"/>
          <w:color w:val="000000"/>
          <w:sz w:val="24"/>
          <w:szCs w:val="24"/>
        </w:rPr>
      </w:r>
    </w:p>
    <w:p>
      <w:pPr>
        <w:pStyle w:val="Normal"/>
        <w:spacing w:lineRule="auto" w:line="240" w:before="0" w:after="0"/>
        <w:ind w:left="0" w:right="0" w:firstLine="709"/>
        <w:contextualSpacing/>
        <w:jc w:val="both"/>
        <w:rPr>
          <w:rFonts w:ascii="Times New Roman" w:hAnsi="Times New Roman" w:eastAsia="Times New Roman"/>
          <w:b/>
          <w:b/>
          <w:color w:val="000000"/>
          <w:sz w:val="24"/>
          <w:szCs w:val="24"/>
        </w:rPr>
      </w:pPr>
      <w:r>
        <w:rPr>
          <w:rFonts w:eastAsia="Times New Roman" w:ascii="Times New Roman" w:hAnsi="Times New Roman"/>
          <w:b/>
          <w:color w:val="000000"/>
          <w:sz w:val="28"/>
          <w:szCs w:val="28"/>
        </w:rPr>
        <w:t>Какие знания и опыт, приобретенные в ходе практики, вы считаете наиболее ценными и почему?</w:t>
      </w:r>
    </w:p>
    <w:p>
      <w:pPr>
        <w:pStyle w:val="Normal"/>
        <w:spacing w:lineRule="auto" w:line="240" w:before="0" w:after="0"/>
        <w:ind w:left="0" w:right="0" w:firstLine="709"/>
        <w:contextualSpacing/>
        <w:jc w:val="both"/>
        <w:rPr>
          <w:rFonts w:ascii="Times New Roman" w:hAnsi="Times New Roman" w:eastAsia="Times New Roman"/>
          <w:b/>
          <w:b/>
          <w:color w:val="000000"/>
          <w:sz w:val="24"/>
          <w:szCs w:val="24"/>
        </w:rPr>
      </w:pPr>
      <w:r>
        <w:rPr>
          <w:rFonts w:eastAsia="Times New Roman" w:ascii="Times New Roman" w:hAnsi="Times New Roman"/>
          <w:b/>
          <w:color w:val="000000"/>
          <w:sz w:val="28"/>
          <w:szCs w:val="28"/>
        </w:rPr>
        <w:t xml:space="preserve"> </w:t>
      </w:r>
      <w:r>
        <w:rPr>
          <w:rFonts w:eastAsia="Times New Roman" w:ascii="Times New Roman" w:hAnsi="Times New Roman"/>
          <w:b w:val="false"/>
          <w:bCs w:val="false"/>
          <w:color w:val="000000"/>
          <w:sz w:val="28"/>
          <w:szCs w:val="28"/>
        </w:rPr>
        <w:t>Все знания и опыт, приобретенные в ходе практики важны и нужны, потому что вскоре мы будем учителями и  каждая мелочь будет иметь вес, иметь значение. Безусловно, один из самых ценных опытов- составление планов-конспекотов занятий и презентаций, потому что  мастерство в этом деле приходит с опытом.</w:t>
      </w:r>
    </w:p>
    <w:p>
      <w:pPr>
        <w:pStyle w:val="Normal"/>
        <w:spacing w:lineRule="auto" w:line="240" w:before="0" w:after="0"/>
        <w:ind w:left="0" w:right="0" w:firstLine="709"/>
        <w:contextualSpacing/>
        <w:jc w:val="both"/>
        <w:rPr>
          <w:rFonts w:ascii="Times New Roman" w:hAnsi="Times New Roman" w:eastAsia="Times New Roman"/>
          <w:b/>
          <w:b/>
          <w:color w:val="000000"/>
          <w:sz w:val="24"/>
          <w:szCs w:val="24"/>
        </w:rPr>
      </w:pPr>
      <w:r>
        <w:rPr>
          <w:rFonts w:eastAsia="Times New Roman" w:ascii="Times New Roman" w:hAnsi="Times New Roman"/>
          <w:b/>
          <w:color w:val="000000"/>
          <w:sz w:val="24"/>
          <w:szCs w:val="24"/>
        </w:rPr>
      </w:r>
    </w:p>
    <w:p>
      <w:pPr>
        <w:pStyle w:val="Normal"/>
        <w:spacing w:lineRule="auto" w:line="240" w:before="0" w:after="0"/>
        <w:ind w:left="0" w:right="0" w:firstLine="709"/>
        <w:contextualSpacing/>
        <w:jc w:val="both"/>
        <w:rPr>
          <w:rFonts w:ascii="Times New Roman" w:hAnsi="Times New Roman" w:eastAsia="Times New Roman"/>
          <w:b/>
          <w:b/>
          <w:color w:val="000000"/>
          <w:sz w:val="24"/>
          <w:szCs w:val="24"/>
        </w:rPr>
      </w:pPr>
      <w:r>
        <w:rPr>
          <w:rFonts w:eastAsia="Times New Roman" w:ascii="Times New Roman" w:hAnsi="Times New Roman"/>
          <w:b/>
          <w:color w:val="000000"/>
          <w:sz w:val="28"/>
          <w:szCs w:val="28"/>
        </w:rPr>
        <w:t>Какие умения вы приобрели в ходе организации урочной и внеурочной деятельности младших школьников в качестве учителя начальных классов?</w:t>
      </w:r>
    </w:p>
    <w:p>
      <w:pPr>
        <w:pStyle w:val="Normal"/>
        <w:spacing w:lineRule="auto" w:line="240" w:before="0" w:after="0"/>
        <w:ind w:left="0" w:right="0" w:firstLine="709"/>
        <w:contextualSpacing/>
        <w:jc w:val="both"/>
        <w:rPr>
          <w:rFonts w:ascii="Times New Roman" w:hAnsi="Times New Roman" w:eastAsia="Times New Roman"/>
          <w:b/>
          <w:b/>
          <w:color w:val="000000"/>
          <w:sz w:val="24"/>
          <w:szCs w:val="24"/>
        </w:rPr>
      </w:pPr>
      <w:r>
        <w:rPr>
          <w:rFonts w:eastAsia="Times New Roman" w:ascii="Times New Roman" w:hAnsi="Times New Roman"/>
          <w:b w:val="false"/>
          <w:bCs w:val="false"/>
          <w:color w:val="000000"/>
          <w:sz w:val="28"/>
          <w:szCs w:val="28"/>
        </w:rPr>
        <w:t>Мы приобрели умения заинтересовать, создать проблемную ситуацию, дать мотивацию и не просто дать знание, а направить к знанию ученика. Также научились дифференцировать задания и сочетать групповую, парную, фронтальную работу.</w:t>
      </w:r>
    </w:p>
    <w:p>
      <w:pPr>
        <w:pStyle w:val="Normal"/>
        <w:spacing w:lineRule="auto" w:line="240" w:before="0" w:after="0"/>
        <w:ind w:left="0" w:right="0" w:firstLine="709"/>
        <w:contextualSpacing/>
        <w:jc w:val="both"/>
        <w:rPr>
          <w:rFonts w:ascii="Times New Roman" w:hAnsi="Times New Roman" w:eastAsia="Times New Roman"/>
          <w:b/>
          <w:b/>
          <w:color w:val="000000"/>
          <w:sz w:val="24"/>
          <w:szCs w:val="24"/>
        </w:rPr>
      </w:pPr>
      <w:r>
        <w:rPr>
          <w:rFonts w:eastAsia="Times New Roman" w:ascii="Times New Roman" w:hAnsi="Times New Roman"/>
          <w:b/>
          <w:color w:val="000000"/>
          <w:sz w:val="28"/>
          <w:szCs w:val="28"/>
        </w:rPr>
        <w:t>Выполнение какого задания вызвало у вас наибольший интерес? Объясните.</w:t>
      </w:r>
    </w:p>
    <w:p>
      <w:pPr>
        <w:pStyle w:val="Normal"/>
        <w:spacing w:lineRule="auto" w:line="240" w:before="0" w:after="0"/>
        <w:ind w:left="0" w:right="0" w:firstLine="709"/>
        <w:contextualSpacing/>
        <w:jc w:val="both"/>
        <w:rPr>
          <w:rFonts w:ascii="Times New Roman" w:hAnsi="Times New Roman" w:eastAsia="Times New Roman"/>
          <w:color w:val="000000"/>
          <w:sz w:val="24"/>
          <w:szCs w:val="24"/>
        </w:rPr>
      </w:pPr>
      <w:r>
        <w:rPr>
          <w:rFonts w:eastAsia="Times New Roman" w:ascii="Times New Roman" w:hAnsi="Times New Roman"/>
          <w:color w:val="000000"/>
          <w:sz w:val="28"/>
          <w:szCs w:val="28"/>
        </w:rPr>
        <w:t>Наибольший интерес вызвало написание статьи, потому что выбранная тема оказалась невероятно глубокой и принесла огромное количество знаний об истории воспитания,  игр, особенностях их применения и причине эффективности тех или иных форм воспитания.</w:t>
      </w:r>
    </w:p>
    <w:p>
      <w:pPr>
        <w:pStyle w:val="Normal"/>
        <w:spacing w:lineRule="auto" w:line="240" w:before="0" w:after="0"/>
        <w:ind w:left="0" w:right="0" w:firstLine="709"/>
        <w:contextualSpacing/>
        <w:jc w:val="both"/>
        <w:rPr>
          <w:rFonts w:ascii="Times New Roman" w:hAnsi="Times New Roman" w:eastAsia="Times New Roman"/>
          <w:b/>
          <w:b/>
          <w:color w:val="000000"/>
          <w:sz w:val="24"/>
          <w:szCs w:val="24"/>
        </w:rPr>
      </w:pPr>
      <w:r>
        <w:rPr>
          <w:rFonts w:eastAsia="Times New Roman" w:ascii="Times New Roman" w:hAnsi="Times New Roman"/>
          <w:b/>
          <w:color w:val="000000"/>
          <w:sz w:val="28"/>
          <w:szCs w:val="28"/>
        </w:rPr>
        <w:t>Выполнение какого задания вызвало у вас затруднение? Объясните.</w:t>
      </w:r>
    </w:p>
    <w:p>
      <w:pPr>
        <w:pStyle w:val="Normal"/>
        <w:spacing w:lineRule="auto" w:line="240" w:before="0" w:after="0"/>
        <w:ind w:left="0" w:right="0" w:firstLine="709"/>
        <w:contextualSpacing/>
        <w:jc w:val="both"/>
        <w:rPr>
          <w:rFonts w:ascii="Times New Roman" w:hAnsi="Times New Roman" w:eastAsia="Times New Roman"/>
          <w:color w:val="000000"/>
          <w:sz w:val="24"/>
          <w:szCs w:val="24"/>
        </w:rPr>
      </w:pPr>
      <w:r>
        <w:rPr>
          <w:rFonts w:eastAsia="Times New Roman" w:ascii="Times New Roman" w:hAnsi="Times New Roman"/>
          <w:color w:val="000000"/>
          <w:sz w:val="28"/>
          <w:szCs w:val="28"/>
        </w:rPr>
        <w:t>Затруднение вызвало наиболее интересное задание, потому что оно выполнялось мной впервые и разобраться во всех аспектах написания статьи было нелегко, как и грамотно подобрать материал и оформить его.</w:t>
      </w:r>
    </w:p>
    <w:p>
      <w:pPr>
        <w:pStyle w:val="Normal"/>
        <w:spacing w:lineRule="auto" w:line="240" w:before="0" w:after="0"/>
        <w:ind w:left="0" w:right="0" w:firstLine="709"/>
        <w:contextualSpacing/>
        <w:jc w:val="both"/>
        <w:rPr>
          <w:rFonts w:ascii="Times New Roman" w:hAnsi="Times New Roman" w:eastAsia="Times New Roman"/>
          <w:color w:val="000000"/>
          <w:sz w:val="24"/>
          <w:szCs w:val="24"/>
        </w:rPr>
      </w:pPr>
      <w:r>
        <w:rPr>
          <w:rFonts w:eastAsia="Times New Roman" w:ascii="Times New Roman" w:hAnsi="Times New Roman"/>
          <w:color w:val="000000"/>
          <w:sz w:val="24"/>
          <w:szCs w:val="24"/>
        </w:rPr>
      </w:r>
    </w:p>
    <w:p>
      <w:pPr>
        <w:pStyle w:val="Normal"/>
        <w:spacing w:lineRule="auto" w:line="240" w:before="0" w:after="0"/>
        <w:ind w:left="0" w:right="0" w:firstLine="709"/>
        <w:contextualSpacing/>
        <w:jc w:val="both"/>
        <w:rPr>
          <w:rFonts w:ascii="Times New Roman" w:hAnsi="Times New Roman" w:eastAsia="Times New Roman"/>
          <w:b/>
          <w:b/>
          <w:color w:val="000000"/>
          <w:sz w:val="24"/>
          <w:szCs w:val="24"/>
        </w:rPr>
      </w:pPr>
      <w:r>
        <w:rPr>
          <w:rFonts w:eastAsia="Times New Roman" w:ascii="Times New Roman" w:hAnsi="Times New Roman"/>
          <w:b/>
          <w:color w:val="000000"/>
          <w:sz w:val="28"/>
          <w:szCs w:val="28"/>
        </w:rPr>
        <w:t>Как вы в целом оцениваете результаты, достигнутые в ходе учебной практики?</w:t>
      </w:r>
    </w:p>
    <w:p>
      <w:pPr>
        <w:pStyle w:val="Normal"/>
        <w:spacing w:lineRule="auto" w:line="240" w:before="0" w:after="0"/>
        <w:ind w:left="0" w:right="0" w:firstLine="709"/>
        <w:contextualSpacing/>
        <w:jc w:val="both"/>
        <w:rPr>
          <w:rFonts w:ascii="Times New Roman" w:hAnsi="Times New Roman"/>
          <w:b/>
          <w:b/>
          <w:color w:val="000000"/>
          <w:sz w:val="24"/>
          <w:szCs w:val="24"/>
        </w:rPr>
      </w:pPr>
      <w:r>
        <w:rPr>
          <w:rFonts w:ascii="Times New Roman" w:hAnsi="Times New Roman"/>
          <w:b w:val="false"/>
          <w:bCs w:val="false"/>
          <w:color w:val="000000"/>
          <w:sz w:val="28"/>
          <w:szCs w:val="28"/>
        </w:rPr>
        <w:t>В целом эта практика принесла огромное количество полезных знаний, открытий и опыта в работе, которую выполняет педагог. Мы осознали, как важно не просто интересно провести урок, но и составить его, расписать все этапы и заинтересовать детей, а также учитывать особенности младшего школьного возраста и применять эффективные формы работы.</w:t>
      </w:r>
    </w:p>
    <w:p>
      <w:pPr>
        <w:pStyle w:val="Normal"/>
        <w:spacing w:lineRule="auto" w:line="240" w:before="0" w:after="0"/>
        <w:rPr>
          <w:rFonts w:ascii="Times New Roman" w:hAnsi="Times New Roman"/>
          <w:sz w:val="28"/>
          <w:szCs w:val="28"/>
        </w:rPr>
      </w:pPr>
      <w:r>
        <w:rPr>
          <w:rFonts w:ascii="Times New Roman" w:hAnsi="Times New Roman"/>
          <w:sz w:val="28"/>
          <w:szCs w:val="28"/>
        </w:rPr>
      </w:r>
      <w:r>
        <w:br w:type="page"/>
      </w:r>
    </w:p>
    <w:p>
      <w:pPr>
        <w:pStyle w:val="Normal"/>
        <w:spacing w:lineRule="auto" w:line="240" w:before="0" w:after="0"/>
        <w:rPr/>
      </w:pPr>
      <w:r>
        <w:rPr/>
        <w:drawing>
          <wp:anchor behindDoc="0" distT="0" distB="0" distL="0" distR="0" simplePos="0" locked="0" layoutInCell="1" allowOverlap="1" relativeHeight="33">
            <wp:simplePos x="0" y="0"/>
            <wp:positionH relativeFrom="column">
              <wp:align>center</wp:align>
            </wp:positionH>
            <wp:positionV relativeFrom="paragraph">
              <wp:posOffset>635</wp:posOffset>
            </wp:positionV>
            <wp:extent cx="6840220" cy="9985375"/>
            <wp:effectExtent l="0" t="0" r="0" b="0"/>
            <wp:wrapSquare wrapText="largest"/>
            <wp:docPr id="40" name="Изображение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Изображение36" descr=""/>
                    <pic:cNvPicPr>
                      <a:picLocks noChangeAspect="1" noChangeArrowheads="1"/>
                    </pic:cNvPicPr>
                  </pic:nvPicPr>
                  <pic:blipFill>
                    <a:blip r:embed="rId76"/>
                    <a:stretch>
                      <a:fillRect/>
                    </a:stretch>
                  </pic:blipFill>
                  <pic:spPr bwMode="auto">
                    <a:xfrm>
                      <a:off x="0" y="0"/>
                      <a:ext cx="6840220" cy="9985375"/>
                    </a:xfrm>
                    <a:prstGeom prst="rect">
                      <a:avLst/>
                    </a:prstGeom>
                  </pic:spPr>
                </pic:pic>
              </a:graphicData>
            </a:graphic>
          </wp:anchor>
        </w:drawing>
      </w:r>
    </w:p>
    <w:sectPr>
      <w:type w:val="nextPage"/>
      <w:pgSz w:w="11906" w:h="16838"/>
      <w:pgMar w:left="567" w:right="567" w:header="0" w:top="567" w:footer="0" w:bottom="567" w:gutter="0"/>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cc"/>
    <w:family w:val="roman"/>
    <w:pitch w:val="variable"/>
  </w:font>
  <w:font w:name="Calibri">
    <w:charset w:val="cc"/>
    <w:family w:val="roman"/>
    <w:pitch w:val="variable"/>
  </w:font>
  <w:font w:name="Cambria">
    <w:charset w:val="cc"/>
    <w:family w:val="roman"/>
    <w:pitch w:val="variable"/>
  </w:font>
  <w:font w:name="Times New Roman">
    <w:charset w:val="cc"/>
    <w:family w:val="roman"/>
    <w:pitch w:val="variable"/>
  </w:font>
  <w:font w:name="Arial">
    <w:charset w:val="cc"/>
    <w:family w:val="roman"/>
    <w:pitch w:val="variable"/>
  </w:font>
  <w:font w:name="Courier New">
    <w:charset w:val="cc"/>
    <w:family w:val="roman"/>
    <w:pitch w:val="variable"/>
  </w:font>
  <w:font w:name="OpenSymbol">
    <w:altName w:val="Arial Unicode MS"/>
    <w:charset w:val="cc"/>
    <w:family w:val="roman"/>
    <w:pitch w:val="variable"/>
  </w:font>
  <w:font w:name="Symbol">
    <w:charset w:val="cc"/>
    <w:family w:val="roman"/>
    <w:pitch w:val="variable"/>
  </w:font>
  <w:font w:name="Liberation Sans">
    <w:altName w:val="Arial"/>
    <w:charset w:val="cc"/>
    <w:family w:val="roman"/>
    <w:pitch w:val="variable"/>
  </w:font>
  <w:font w:name="Noto Sans">
    <w:charset w:val="cc"/>
    <w:family w:val="roman"/>
    <w:pitch w:val="variable"/>
  </w:font>
  <w:font w:name="Open Sans">
    <w:charset w:val="cc"/>
    <w:family w:val="roman"/>
    <w:pitch w:val="variable"/>
  </w:font>
  <w:font w:name="Verdana">
    <w:charset w:val="cc"/>
    <w:family w:val="roman"/>
    <w:pitch w:val="variable"/>
  </w:font>
  <w:font w:name="Courier New">
    <w:charset w:val="01"/>
    <w:family w:val="modern"/>
    <w:pitch w:val="fixed"/>
  </w:font>
  <w:font w:name="Wingdings">
    <w:charset w:val="02"/>
    <w:family w:val="auto"/>
    <w:pitch w:val="variable"/>
  </w:font>
  <w:font w:name="OpenSymbol">
    <w:altName w:val="Arial Unicode MS"/>
    <w:charset w:val="01"/>
    <w:family w:val="auto"/>
    <w:pitch w:val="variable"/>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bullet"/>
      <w:lvlText w:val=""/>
      <w:lvlJc w:val="left"/>
      <w:pPr>
        <w:ind w:left="720" w:hanging="360"/>
      </w:pPr>
      <w:rPr>
        <w:rFonts w:ascii="Symbol" w:hAnsi="Symbol" w:cs="Symbol" w:hint="default"/>
        <w:rFonts w:cs="Symbol"/>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2">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3">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4">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5">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6">
    <w:lvl w:ilvl="0">
      <w:start w:val="1"/>
      <w:numFmt w:val="bullet"/>
      <w:lvlText w:val=""/>
      <w:lvlJc w:val="left"/>
      <w:pPr>
        <w:tabs>
          <w:tab w:val="num" w:pos="720"/>
        </w:tabs>
        <w:ind w:left="720" w:hanging="360"/>
      </w:pPr>
      <w:rPr>
        <w:rFonts w:ascii="Symbol" w:hAnsi="Symbol" w:cs="Symbol" w:hint="default"/>
        <w:rFonts w:cs="OpenSymbol"/>
      </w:rPr>
    </w:lvl>
    <w:lvl w:ilvl="1">
      <w:start w:val="1"/>
      <w:numFmt w:val="bullet"/>
      <w:lvlText w:val="◦"/>
      <w:lvlJc w:val="left"/>
      <w:pPr>
        <w:tabs>
          <w:tab w:val="num" w:pos="1080"/>
        </w:tabs>
        <w:ind w:left="1080" w:hanging="360"/>
      </w:pPr>
      <w:rPr>
        <w:rFonts w:ascii="OpenSymbol" w:hAnsi="OpenSymbol" w:cs="OpenSymbol" w:hint="default"/>
        <w:rFonts w:cs="OpenSymbol"/>
      </w:rPr>
    </w:lvl>
    <w:lvl w:ilvl="2">
      <w:start w:val="1"/>
      <w:numFmt w:val="bullet"/>
      <w:lvlText w:val="▪"/>
      <w:lvlJc w:val="left"/>
      <w:pPr>
        <w:tabs>
          <w:tab w:val="num" w:pos="1440"/>
        </w:tabs>
        <w:ind w:left="1440" w:hanging="360"/>
      </w:pPr>
      <w:rPr>
        <w:rFonts w:ascii="OpenSymbol" w:hAnsi="OpenSymbol" w:cs="OpenSymbol" w:hint="default"/>
        <w:rFonts w:cs="OpenSymbol"/>
      </w:rPr>
    </w:lvl>
    <w:lvl w:ilvl="3">
      <w:start w:val="1"/>
      <w:numFmt w:val="bullet"/>
      <w:lvlText w:val=""/>
      <w:lvlJc w:val="left"/>
      <w:pPr>
        <w:tabs>
          <w:tab w:val="num" w:pos="1800"/>
        </w:tabs>
        <w:ind w:left="1800" w:hanging="360"/>
      </w:pPr>
      <w:rPr>
        <w:rFonts w:ascii="Symbol" w:hAnsi="Symbol" w:cs="Symbol" w:hint="default"/>
        <w:rFonts w:cs="OpenSymbol"/>
      </w:rPr>
    </w:lvl>
    <w:lvl w:ilvl="4">
      <w:start w:val="1"/>
      <w:numFmt w:val="bullet"/>
      <w:lvlText w:val="◦"/>
      <w:lvlJc w:val="left"/>
      <w:pPr>
        <w:tabs>
          <w:tab w:val="num" w:pos="2160"/>
        </w:tabs>
        <w:ind w:left="2160" w:hanging="360"/>
      </w:pPr>
      <w:rPr>
        <w:rFonts w:ascii="OpenSymbol" w:hAnsi="OpenSymbol" w:cs="OpenSymbol" w:hint="default"/>
        <w:rFonts w:cs="OpenSymbol"/>
      </w:rPr>
    </w:lvl>
    <w:lvl w:ilvl="5">
      <w:start w:val="1"/>
      <w:numFmt w:val="bullet"/>
      <w:lvlText w:val="▪"/>
      <w:lvlJc w:val="left"/>
      <w:pPr>
        <w:tabs>
          <w:tab w:val="num" w:pos="2520"/>
        </w:tabs>
        <w:ind w:left="2520" w:hanging="360"/>
      </w:pPr>
      <w:rPr>
        <w:rFonts w:ascii="OpenSymbol" w:hAnsi="OpenSymbol" w:cs="OpenSymbol" w:hint="default"/>
        <w:rFonts w:cs="OpenSymbol"/>
      </w:rPr>
    </w:lvl>
    <w:lvl w:ilvl="6">
      <w:start w:val="1"/>
      <w:numFmt w:val="bullet"/>
      <w:lvlText w:val=""/>
      <w:lvlJc w:val="left"/>
      <w:pPr>
        <w:tabs>
          <w:tab w:val="num" w:pos="2880"/>
        </w:tabs>
        <w:ind w:left="2880" w:hanging="360"/>
      </w:pPr>
      <w:rPr>
        <w:rFonts w:ascii="Symbol" w:hAnsi="Symbol" w:cs="Symbol" w:hint="default"/>
        <w:rFonts w:cs="OpenSymbol"/>
      </w:rPr>
    </w:lvl>
    <w:lvl w:ilvl="7">
      <w:start w:val="1"/>
      <w:numFmt w:val="bullet"/>
      <w:lvlText w:val="◦"/>
      <w:lvlJc w:val="left"/>
      <w:pPr>
        <w:tabs>
          <w:tab w:val="num" w:pos="3240"/>
        </w:tabs>
        <w:ind w:left="3240" w:hanging="360"/>
      </w:pPr>
      <w:rPr>
        <w:rFonts w:ascii="OpenSymbol" w:hAnsi="OpenSymbol" w:cs="OpenSymbol" w:hint="default"/>
        <w:rFonts w:cs="OpenSymbol"/>
      </w:rPr>
    </w:lvl>
    <w:lvl w:ilvl="8">
      <w:start w:val="1"/>
      <w:numFmt w:val="bullet"/>
      <w:lvlText w:val="▪"/>
      <w:lvlJc w:val="left"/>
      <w:pPr>
        <w:tabs>
          <w:tab w:val="num" w:pos="3600"/>
        </w:tabs>
        <w:ind w:left="3600" w:hanging="360"/>
      </w:pPr>
      <w:rPr>
        <w:rFonts w:ascii="OpenSymbol" w:hAnsi="OpenSymbol" w:cs="OpenSymbol" w:hint="default"/>
        <w:rFonts w:cs="OpenSymbol"/>
      </w:rPr>
    </w:lvl>
  </w:abstractNum>
  <w:abstractNum w:abstractNumId="7">
    <w:lvl w:ilvl="0">
      <w:start w:val="1"/>
      <w:numFmt w:val="decimal"/>
      <w:lvlText w:val="%1."/>
      <w:lvlJc w:val="left"/>
      <w:pPr>
        <w:tabs>
          <w:tab w:val="num" w:pos="720"/>
        </w:tabs>
        <w:ind w:left="720" w:hanging="360"/>
      </w:pPr>
      <w:rPr>
        <w:sz w:val="24"/>
        <w:szCs w:val="28"/>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lvl w:ilvl="0">
      <w:start w:val="1"/>
      <w:numFmt w:val="bullet"/>
      <w:lvlText w:val=""/>
      <w:lvlJc w:val="left"/>
      <w:pPr>
        <w:ind w:left="0" w:hanging="283"/>
      </w:pPr>
      <w:rPr>
        <w:rFonts w:ascii="Symbol" w:hAnsi="Symbol" w:cs="Symbol" w:hint="default"/>
        <w:rFonts w:cs="OpenSymbol;Arial Unicode MS"/>
      </w:rPr>
    </w:lvl>
    <w:lvl w:ilvl="1">
      <w:start w:val="1"/>
      <w:numFmt w:val="bullet"/>
      <w:lvlText w:val=""/>
      <w:lvlJc w:val="left"/>
      <w:pPr>
        <w:tabs>
          <w:tab w:val="num" w:pos="1414"/>
        </w:tabs>
        <w:ind w:left="1414" w:hanging="283"/>
      </w:pPr>
      <w:rPr>
        <w:rFonts w:ascii="Symbol" w:hAnsi="Symbol" w:cs="Symbol" w:hint="default"/>
        <w:rFonts w:cs="OpenSymbol;Arial Unicode MS"/>
      </w:rPr>
    </w:lvl>
    <w:lvl w:ilvl="2">
      <w:start w:val="1"/>
      <w:numFmt w:val="bullet"/>
      <w:lvlText w:val=""/>
      <w:lvlJc w:val="left"/>
      <w:pPr>
        <w:tabs>
          <w:tab w:val="num" w:pos="2121"/>
        </w:tabs>
        <w:ind w:left="2121" w:hanging="283"/>
      </w:pPr>
      <w:rPr>
        <w:rFonts w:ascii="Symbol" w:hAnsi="Symbol" w:cs="Symbol" w:hint="default"/>
        <w:rFonts w:cs="OpenSymbol;Arial Unicode MS"/>
      </w:rPr>
    </w:lvl>
    <w:lvl w:ilvl="3">
      <w:start w:val="1"/>
      <w:numFmt w:val="bullet"/>
      <w:lvlText w:val=""/>
      <w:lvlJc w:val="left"/>
      <w:pPr>
        <w:tabs>
          <w:tab w:val="num" w:pos="2828"/>
        </w:tabs>
        <w:ind w:left="2828" w:hanging="283"/>
      </w:pPr>
      <w:rPr>
        <w:rFonts w:ascii="Symbol" w:hAnsi="Symbol" w:cs="Symbol" w:hint="default"/>
        <w:rFonts w:cs="OpenSymbol;Arial Unicode MS"/>
      </w:rPr>
    </w:lvl>
    <w:lvl w:ilvl="4">
      <w:start w:val="1"/>
      <w:numFmt w:val="bullet"/>
      <w:lvlText w:val=""/>
      <w:lvlJc w:val="left"/>
      <w:pPr>
        <w:tabs>
          <w:tab w:val="num" w:pos="3535"/>
        </w:tabs>
        <w:ind w:left="3535" w:hanging="283"/>
      </w:pPr>
      <w:rPr>
        <w:rFonts w:ascii="Symbol" w:hAnsi="Symbol" w:cs="Symbol" w:hint="default"/>
        <w:rFonts w:cs="OpenSymbol;Arial Unicode MS"/>
      </w:rPr>
    </w:lvl>
    <w:lvl w:ilvl="5">
      <w:start w:val="1"/>
      <w:numFmt w:val="bullet"/>
      <w:lvlText w:val=""/>
      <w:lvlJc w:val="left"/>
      <w:pPr>
        <w:tabs>
          <w:tab w:val="num" w:pos="4242"/>
        </w:tabs>
        <w:ind w:left="4242" w:hanging="283"/>
      </w:pPr>
      <w:rPr>
        <w:rFonts w:ascii="Symbol" w:hAnsi="Symbol" w:cs="Symbol" w:hint="default"/>
        <w:rFonts w:cs="OpenSymbol;Arial Unicode MS"/>
      </w:rPr>
    </w:lvl>
    <w:lvl w:ilvl="6">
      <w:start w:val="1"/>
      <w:numFmt w:val="bullet"/>
      <w:lvlText w:val=""/>
      <w:lvlJc w:val="left"/>
      <w:pPr>
        <w:tabs>
          <w:tab w:val="num" w:pos="4949"/>
        </w:tabs>
        <w:ind w:left="4949" w:hanging="283"/>
      </w:pPr>
      <w:rPr>
        <w:rFonts w:ascii="Symbol" w:hAnsi="Symbol" w:cs="Symbol" w:hint="default"/>
        <w:rFonts w:cs="OpenSymbol;Arial Unicode MS"/>
      </w:rPr>
    </w:lvl>
    <w:lvl w:ilvl="7">
      <w:start w:val="1"/>
      <w:numFmt w:val="bullet"/>
      <w:lvlText w:val=""/>
      <w:lvlJc w:val="left"/>
      <w:pPr>
        <w:tabs>
          <w:tab w:val="num" w:pos="5656"/>
        </w:tabs>
        <w:ind w:left="5656" w:hanging="283"/>
      </w:pPr>
      <w:rPr>
        <w:rFonts w:ascii="Symbol" w:hAnsi="Symbol" w:cs="Symbol" w:hint="default"/>
        <w:rFonts w:cs="OpenSymbol;Arial Unicode MS"/>
      </w:rPr>
    </w:lvl>
    <w:lvl w:ilvl="8">
      <w:start w:val="1"/>
      <w:numFmt w:val="bullet"/>
      <w:lvlText w:val=""/>
      <w:lvlJc w:val="left"/>
      <w:pPr>
        <w:tabs>
          <w:tab w:val="num" w:pos="6363"/>
        </w:tabs>
        <w:ind w:left="6363" w:hanging="283"/>
      </w:pPr>
      <w:rPr>
        <w:rFonts w:ascii="Symbol" w:hAnsi="Symbol" w:cs="Symbol" w:hint="default"/>
        <w:rFonts w:cs="OpenSymbol;Arial Unicode MS"/>
      </w:rPr>
    </w:lvl>
  </w:abstractNum>
  <w:abstractNum w:abstractNumId="9">
    <w:lvl w:ilvl="0">
      <w:start w:val="1"/>
      <w:numFmt w:val="bullet"/>
      <w:lvlText w:val=""/>
      <w:lvlJc w:val="left"/>
      <w:pPr>
        <w:ind w:left="0" w:hanging="283"/>
      </w:pPr>
      <w:rPr>
        <w:rFonts w:ascii="Symbol" w:hAnsi="Symbol" w:cs="Symbol" w:hint="default"/>
        <w:rFonts w:cs="OpenSymbol;Arial Unicode MS"/>
      </w:rPr>
    </w:lvl>
    <w:lvl w:ilvl="1">
      <w:start w:val="1"/>
      <w:numFmt w:val="bullet"/>
      <w:lvlText w:val=""/>
      <w:lvlJc w:val="left"/>
      <w:pPr>
        <w:tabs>
          <w:tab w:val="num" w:pos="1414"/>
        </w:tabs>
        <w:ind w:left="1414" w:hanging="283"/>
      </w:pPr>
      <w:rPr>
        <w:rFonts w:ascii="Symbol" w:hAnsi="Symbol" w:cs="Symbol" w:hint="default"/>
        <w:rFonts w:cs="OpenSymbol;Arial Unicode MS"/>
      </w:rPr>
    </w:lvl>
    <w:lvl w:ilvl="2">
      <w:start w:val="1"/>
      <w:numFmt w:val="bullet"/>
      <w:lvlText w:val=""/>
      <w:lvlJc w:val="left"/>
      <w:pPr>
        <w:tabs>
          <w:tab w:val="num" w:pos="2121"/>
        </w:tabs>
        <w:ind w:left="2121" w:hanging="283"/>
      </w:pPr>
      <w:rPr>
        <w:rFonts w:ascii="Symbol" w:hAnsi="Symbol" w:cs="Symbol" w:hint="default"/>
        <w:rFonts w:cs="OpenSymbol;Arial Unicode MS"/>
      </w:rPr>
    </w:lvl>
    <w:lvl w:ilvl="3">
      <w:start w:val="1"/>
      <w:numFmt w:val="bullet"/>
      <w:lvlText w:val=""/>
      <w:lvlJc w:val="left"/>
      <w:pPr>
        <w:tabs>
          <w:tab w:val="num" w:pos="2828"/>
        </w:tabs>
        <w:ind w:left="2828" w:hanging="283"/>
      </w:pPr>
      <w:rPr>
        <w:rFonts w:ascii="Symbol" w:hAnsi="Symbol" w:cs="Symbol" w:hint="default"/>
        <w:rFonts w:cs="OpenSymbol;Arial Unicode MS"/>
      </w:rPr>
    </w:lvl>
    <w:lvl w:ilvl="4">
      <w:start w:val="1"/>
      <w:numFmt w:val="bullet"/>
      <w:lvlText w:val=""/>
      <w:lvlJc w:val="left"/>
      <w:pPr>
        <w:tabs>
          <w:tab w:val="num" w:pos="3535"/>
        </w:tabs>
        <w:ind w:left="3535" w:hanging="283"/>
      </w:pPr>
      <w:rPr>
        <w:rFonts w:ascii="Symbol" w:hAnsi="Symbol" w:cs="Symbol" w:hint="default"/>
        <w:rFonts w:cs="OpenSymbol;Arial Unicode MS"/>
      </w:rPr>
    </w:lvl>
    <w:lvl w:ilvl="5">
      <w:start w:val="1"/>
      <w:numFmt w:val="bullet"/>
      <w:lvlText w:val=""/>
      <w:lvlJc w:val="left"/>
      <w:pPr>
        <w:tabs>
          <w:tab w:val="num" w:pos="4242"/>
        </w:tabs>
        <w:ind w:left="4242" w:hanging="283"/>
      </w:pPr>
      <w:rPr>
        <w:rFonts w:ascii="Symbol" w:hAnsi="Symbol" w:cs="Symbol" w:hint="default"/>
        <w:rFonts w:cs="OpenSymbol;Arial Unicode MS"/>
      </w:rPr>
    </w:lvl>
    <w:lvl w:ilvl="6">
      <w:start w:val="1"/>
      <w:numFmt w:val="bullet"/>
      <w:lvlText w:val=""/>
      <w:lvlJc w:val="left"/>
      <w:pPr>
        <w:tabs>
          <w:tab w:val="num" w:pos="4949"/>
        </w:tabs>
        <w:ind w:left="4949" w:hanging="283"/>
      </w:pPr>
      <w:rPr>
        <w:rFonts w:ascii="Symbol" w:hAnsi="Symbol" w:cs="Symbol" w:hint="default"/>
        <w:rFonts w:cs="OpenSymbol;Arial Unicode MS"/>
      </w:rPr>
    </w:lvl>
    <w:lvl w:ilvl="7">
      <w:start w:val="1"/>
      <w:numFmt w:val="bullet"/>
      <w:lvlText w:val=""/>
      <w:lvlJc w:val="left"/>
      <w:pPr>
        <w:tabs>
          <w:tab w:val="num" w:pos="5656"/>
        </w:tabs>
        <w:ind w:left="5656" w:hanging="283"/>
      </w:pPr>
      <w:rPr>
        <w:rFonts w:ascii="Symbol" w:hAnsi="Symbol" w:cs="Symbol" w:hint="default"/>
        <w:rFonts w:cs="OpenSymbol;Arial Unicode MS"/>
      </w:rPr>
    </w:lvl>
    <w:lvl w:ilvl="8">
      <w:start w:val="1"/>
      <w:numFmt w:val="bullet"/>
      <w:lvlText w:val=""/>
      <w:lvlJc w:val="left"/>
      <w:pPr>
        <w:tabs>
          <w:tab w:val="num" w:pos="6363"/>
        </w:tabs>
        <w:ind w:left="6363" w:hanging="283"/>
      </w:pPr>
      <w:rPr>
        <w:rFonts w:ascii="Symbol" w:hAnsi="Symbol" w:cs="Symbol" w:hint="default"/>
        <w:rFonts w:cs="OpenSymbol;Arial Unicode MS"/>
      </w:rPr>
    </w:lvl>
  </w:abstractNum>
  <w:abstractNum w:abstractNumId="10">
    <w:lvl w:ilvl="0">
      <w:start w:val="1"/>
      <w:numFmt w:val="bullet"/>
      <w:lvlText w:val=""/>
      <w:lvlJc w:val="left"/>
      <w:pPr>
        <w:ind w:left="0" w:hanging="283"/>
      </w:pPr>
      <w:rPr>
        <w:rFonts w:ascii="Symbol" w:hAnsi="Symbol" w:cs="Symbol" w:hint="default"/>
        <w:rFonts w:cs="OpenSymbol;Arial Unicode MS"/>
      </w:rPr>
    </w:lvl>
    <w:lvl w:ilvl="1">
      <w:start w:val="1"/>
      <w:numFmt w:val="bullet"/>
      <w:lvlText w:val=""/>
      <w:lvlJc w:val="left"/>
      <w:pPr>
        <w:tabs>
          <w:tab w:val="num" w:pos="1414"/>
        </w:tabs>
        <w:ind w:left="1414" w:hanging="283"/>
      </w:pPr>
      <w:rPr>
        <w:rFonts w:ascii="Symbol" w:hAnsi="Symbol" w:cs="Symbol" w:hint="default"/>
        <w:rFonts w:cs="OpenSymbol;Arial Unicode MS"/>
      </w:rPr>
    </w:lvl>
    <w:lvl w:ilvl="2">
      <w:start w:val="1"/>
      <w:numFmt w:val="bullet"/>
      <w:lvlText w:val=""/>
      <w:lvlJc w:val="left"/>
      <w:pPr>
        <w:tabs>
          <w:tab w:val="num" w:pos="2121"/>
        </w:tabs>
        <w:ind w:left="2121" w:hanging="283"/>
      </w:pPr>
      <w:rPr>
        <w:rFonts w:ascii="Symbol" w:hAnsi="Symbol" w:cs="Symbol" w:hint="default"/>
        <w:rFonts w:cs="OpenSymbol;Arial Unicode MS"/>
      </w:rPr>
    </w:lvl>
    <w:lvl w:ilvl="3">
      <w:start w:val="1"/>
      <w:numFmt w:val="bullet"/>
      <w:lvlText w:val=""/>
      <w:lvlJc w:val="left"/>
      <w:pPr>
        <w:tabs>
          <w:tab w:val="num" w:pos="2828"/>
        </w:tabs>
        <w:ind w:left="2828" w:hanging="283"/>
      </w:pPr>
      <w:rPr>
        <w:rFonts w:ascii="Symbol" w:hAnsi="Symbol" w:cs="Symbol" w:hint="default"/>
        <w:rFonts w:cs="OpenSymbol;Arial Unicode MS"/>
      </w:rPr>
    </w:lvl>
    <w:lvl w:ilvl="4">
      <w:start w:val="1"/>
      <w:numFmt w:val="bullet"/>
      <w:lvlText w:val=""/>
      <w:lvlJc w:val="left"/>
      <w:pPr>
        <w:tabs>
          <w:tab w:val="num" w:pos="3535"/>
        </w:tabs>
        <w:ind w:left="3535" w:hanging="283"/>
      </w:pPr>
      <w:rPr>
        <w:rFonts w:ascii="Symbol" w:hAnsi="Symbol" w:cs="Symbol" w:hint="default"/>
        <w:rFonts w:cs="OpenSymbol;Arial Unicode MS"/>
      </w:rPr>
    </w:lvl>
    <w:lvl w:ilvl="5">
      <w:start w:val="1"/>
      <w:numFmt w:val="bullet"/>
      <w:lvlText w:val=""/>
      <w:lvlJc w:val="left"/>
      <w:pPr>
        <w:tabs>
          <w:tab w:val="num" w:pos="4242"/>
        </w:tabs>
        <w:ind w:left="4242" w:hanging="283"/>
      </w:pPr>
      <w:rPr>
        <w:rFonts w:ascii="Symbol" w:hAnsi="Symbol" w:cs="Symbol" w:hint="default"/>
        <w:rFonts w:cs="OpenSymbol;Arial Unicode MS"/>
      </w:rPr>
    </w:lvl>
    <w:lvl w:ilvl="6">
      <w:start w:val="1"/>
      <w:numFmt w:val="bullet"/>
      <w:lvlText w:val=""/>
      <w:lvlJc w:val="left"/>
      <w:pPr>
        <w:tabs>
          <w:tab w:val="num" w:pos="4949"/>
        </w:tabs>
        <w:ind w:left="4949" w:hanging="283"/>
      </w:pPr>
      <w:rPr>
        <w:rFonts w:ascii="Symbol" w:hAnsi="Symbol" w:cs="Symbol" w:hint="default"/>
        <w:rFonts w:cs="OpenSymbol;Arial Unicode MS"/>
      </w:rPr>
    </w:lvl>
    <w:lvl w:ilvl="7">
      <w:start w:val="1"/>
      <w:numFmt w:val="bullet"/>
      <w:lvlText w:val=""/>
      <w:lvlJc w:val="left"/>
      <w:pPr>
        <w:tabs>
          <w:tab w:val="num" w:pos="5656"/>
        </w:tabs>
        <w:ind w:left="5656" w:hanging="283"/>
      </w:pPr>
      <w:rPr>
        <w:rFonts w:ascii="Symbol" w:hAnsi="Symbol" w:cs="Symbol" w:hint="default"/>
        <w:rFonts w:cs="OpenSymbol;Arial Unicode MS"/>
      </w:rPr>
    </w:lvl>
    <w:lvl w:ilvl="8">
      <w:start w:val="1"/>
      <w:numFmt w:val="bullet"/>
      <w:lvlText w:val=""/>
      <w:lvlJc w:val="left"/>
      <w:pPr>
        <w:tabs>
          <w:tab w:val="num" w:pos="6363"/>
        </w:tabs>
        <w:ind w:left="6363" w:hanging="283"/>
      </w:pPr>
      <w:rPr>
        <w:rFonts w:ascii="Symbol" w:hAnsi="Symbol" w:cs="Symbol" w:hint="default"/>
        <w:rFonts w:cs="OpenSymbol;Arial Unicode MS"/>
      </w:rPr>
    </w:lvl>
  </w:abstractNum>
  <w:abstractNum w:abstractNumId="11">
    <w:lvl w:ilvl="0">
      <w:start w:val="1"/>
      <w:numFmt w:val="bullet"/>
      <w:lvlText w:val=""/>
      <w:lvlJc w:val="left"/>
      <w:pPr>
        <w:ind w:left="0" w:hanging="283"/>
      </w:pPr>
      <w:rPr>
        <w:rFonts w:ascii="Symbol" w:hAnsi="Symbol" w:cs="Symbol" w:hint="default"/>
        <w:rFonts w:cs="OpenSymbol;Arial Unicode MS"/>
      </w:rPr>
    </w:lvl>
    <w:lvl w:ilvl="1">
      <w:start w:val="1"/>
      <w:numFmt w:val="bullet"/>
      <w:lvlText w:val=""/>
      <w:lvlJc w:val="left"/>
      <w:pPr>
        <w:tabs>
          <w:tab w:val="num" w:pos="1414"/>
        </w:tabs>
        <w:ind w:left="1414" w:hanging="283"/>
      </w:pPr>
      <w:rPr>
        <w:rFonts w:ascii="Symbol" w:hAnsi="Symbol" w:cs="Symbol" w:hint="default"/>
        <w:rFonts w:cs="OpenSymbol;Arial Unicode MS"/>
      </w:rPr>
    </w:lvl>
    <w:lvl w:ilvl="2">
      <w:start w:val="1"/>
      <w:numFmt w:val="bullet"/>
      <w:lvlText w:val=""/>
      <w:lvlJc w:val="left"/>
      <w:pPr>
        <w:tabs>
          <w:tab w:val="num" w:pos="2121"/>
        </w:tabs>
        <w:ind w:left="2121" w:hanging="283"/>
      </w:pPr>
      <w:rPr>
        <w:rFonts w:ascii="Symbol" w:hAnsi="Symbol" w:cs="Symbol" w:hint="default"/>
        <w:rFonts w:cs="OpenSymbol;Arial Unicode MS"/>
      </w:rPr>
    </w:lvl>
    <w:lvl w:ilvl="3">
      <w:start w:val="1"/>
      <w:numFmt w:val="bullet"/>
      <w:lvlText w:val=""/>
      <w:lvlJc w:val="left"/>
      <w:pPr>
        <w:tabs>
          <w:tab w:val="num" w:pos="2828"/>
        </w:tabs>
        <w:ind w:left="2828" w:hanging="283"/>
      </w:pPr>
      <w:rPr>
        <w:rFonts w:ascii="Symbol" w:hAnsi="Symbol" w:cs="Symbol" w:hint="default"/>
        <w:rFonts w:cs="OpenSymbol;Arial Unicode MS"/>
      </w:rPr>
    </w:lvl>
    <w:lvl w:ilvl="4">
      <w:start w:val="1"/>
      <w:numFmt w:val="bullet"/>
      <w:lvlText w:val=""/>
      <w:lvlJc w:val="left"/>
      <w:pPr>
        <w:tabs>
          <w:tab w:val="num" w:pos="3535"/>
        </w:tabs>
        <w:ind w:left="3535" w:hanging="283"/>
      </w:pPr>
      <w:rPr>
        <w:rFonts w:ascii="Symbol" w:hAnsi="Symbol" w:cs="Symbol" w:hint="default"/>
        <w:rFonts w:cs="OpenSymbol;Arial Unicode MS"/>
      </w:rPr>
    </w:lvl>
    <w:lvl w:ilvl="5">
      <w:start w:val="1"/>
      <w:numFmt w:val="bullet"/>
      <w:lvlText w:val=""/>
      <w:lvlJc w:val="left"/>
      <w:pPr>
        <w:tabs>
          <w:tab w:val="num" w:pos="4242"/>
        </w:tabs>
        <w:ind w:left="4242" w:hanging="283"/>
      </w:pPr>
      <w:rPr>
        <w:rFonts w:ascii="Symbol" w:hAnsi="Symbol" w:cs="Symbol" w:hint="default"/>
        <w:rFonts w:cs="OpenSymbol;Arial Unicode MS"/>
      </w:rPr>
    </w:lvl>
    <w:lvl w:ilvl="6">
      <w:start w:val="1"/>
      <w:numFmt w:val="bullet"/>
      <w:lvlText w:val=""/>
      <w:lvlJc w:val="left"/>
      <w:pPr>
        <w:tabs>
          <w:tab w:val="num" w:pos="4949"/>
        </w:tabs>
        <w:ind w:left="4949" w:hanging="283"/>
      </w:pPr>
      <w:rPr>
        <w:rFonts w:ascii="Symbol" w:hAnsi="Symbol" w:cs="Symbol" w:hint="default"/>
        <w:rFonts w:cs="OpenSymbol;Arial Unicode MS"/>
      </w:rPr>
    </w:lvl>
    <w:lvl w:ilvl="7">
      <w:start w:val="1"/>
      <w:numFmt w:val="bullet"/>
      <w:lvlText w:val=""/>
      <w:lvlJc w:val="left"/>
      <w:pPr>
        <w:tabs>
          <w:tab w:val="num" w:pos="5656"/>
        </w:tabs>
        <w:ind w:left="5656" w:hanging="283"/>
      </w:pPr>
      <w:rPr>
        <w:rFonts w:ascii="Symbol" w:hAnsi="Symbol" w:cs="Symbol" w:hint="default"/>
        <w:rFonts w:cs="OpenSymbol;Arial Unicode MS"/>
      </w:rPr>
    </w:lvl>
    <w:lvl w:ilvl="8">
      <w:start w:val="1"/>
      <w:numFmt w:val="bullet"/>
      <w:lvlText w:val=""/>
      <w:lvlJc w:val="left"/>
      <w:pPr>
        <w:tabs>
          <w:tab w:val="num" w:pos="6363"/>
        </w:tabs>
        <w:ind w:left="6363" w:hanging="283"/>
      </w:pPr>
      <w:rPr>
        <w:rFonts w:ascii="Symbol" w:hAnsi="Symbol" w:cs="Symbol" w:hint="default"/>
        <w:rFonts w:cs="OpenSymbol;Arial Unicode MS"/>
      </w:rPr>
    </w:lvl>
  </w:abstractNum>
  <w:abstractNum w:abstractNumId="12">
    <w:lvl w:ilvl="0">
      <w:start w:val="1"/>
      <w:numFmt w:val="decimal"/>
      <w:lvlText w:val="%1."/>
      <w:lvlJc w:val="left"/>
      <w:pPr>
        <w:ind w:left="0"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13">
    <w:lvl w:ilvl="0">
      <w:start w:val="2"/>
      <w:numFmt w:val="decimal"/>
      <w:lvlText w:val="%1."/>
      <w:lvlJc w:val="left"/>
      <w:pPr>
        <w:ind w:left="0"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14">
    <w:lvl w:ilvl="0">
      <w:start w:val="3"/>
      <w:numFmt w:val="decimal"/>
      <w:lvlText w:val="%1."/>
      <w:lvlJc w:val="left"/>
      <w:pPr>
        <w:ind w:left="0"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15">
    <w:lvl w:ilvl="0">
      <w:start w:val="4"/>
      <w:numFmt w:val="decimal"/>
      <w:lvlText w:val="%1."/>
      <w:lvlJc w:val="left"/>
      <w:pPr>
        <w:ind w:left="0"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16">
    <w:lvl w:ilvl="0">
      <w:start w:val="5"/>
      <w:numFmt w:val="decimal"/>
      <w:lvlText w:val="%1."/>
      <w:lvlJc w:val="left"/>
      <w:pPr>
        <w:ind w:left="0"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17">
    <w:lvl w:ilvl="0">
      <w:start w:val="6"/>
      <w:numFmt w:val="decimal"/>
      <w:lvlText w:val="%1."/>
      <w:lvlJc w:val="left"/>
      <w:pPr>
        <w:ind w:left="0"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18">
    <w:lvl w:ilvl="0">
      <w:start w:val="7"/>
      <w:numFmt w:val="decimal"/>
      <w:lvlText w:val="%1."/>
      <w:lvlJc w:val="left"/>
      <w:pPr>
        <w:ind w:left="0"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19">
    <w:lvl w:ilvl="0">
      <w:start w:val="8"/>
      <w:numFmt w:val="decimal"/>
      <w:lvlText w:val="%1."/>
      <w:lvlJc w:val="left"/>
      <w:pPr>
        <w:ind w:left="0"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20">
    <w:lvl w:ilvl="0">
      <w:start w:val="9"/>
      <w:numFmt w:val="decimal"/>
      <w:lvlText w:val="%1."/>
      <w:lvlJc w:val="left"/>
      <w:pPr>
        <w:ind w:left="0"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21">
    <w:lvl w:ilvl="0">
      <w:start w:val="10"/>
      <w:numFmt w:val="decimal"/>
      <w:lvlText w:val="%1."/>
      <w:lvlJc w:val="left"/>
      <w:pPr>
        <w:ind w:left="0"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22">
    <w:lvl w:ilvl="0">
      <w:start w:val="11"/>
      <w:numFmt w:val="decimal"/>
      <w:lvlText w:val="%1."/>
      <w:lvlJc w:val="left"/>
      <w:pPr>
        <w:ind w:left="0"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23">
    <w:lvl w:ilvl="0">
      <w:start w:val="1"/>
      <w:numFmt w:val="decimal"/>
      <w:suff w:val="nothing"/>
      <w:lvlText w:val="%1."/>
      <w:lvlJc w:val="left"/>
      <w:pPr>
        <w:ind w:left="0" w:hanging="0"/>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24">
    <w:lvl w:ilvl="0">
      <w:start w:val="1"/>
      <w:numFmt w:val="decimal"/>
      <w:suff w:val="nothing"/>
      <w:lvlText w:val="%1."/>
      <w:lvlJc w:val="left"/>
      <w:pPr>
        <w:ind w:left="0" w:hanging="0"/>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25">
    <w:lvl w:ilvl="0">
      <w:start w:val="1"/>
      <w:numFmt w:val="decimal"/>
      <w:suff w:val="nothing"/>
      <w:lvlText w:val="%1."/>
      <w:lvlJc w:val="left"/>
      <w:pPr>
        <w:ind w:left="707" w:hanging="0"/>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26">
    <w:lvl w:ilvl="0">
      <w:start w:val="1"/>
      <w:numFmt w:val="decimal"/>
      <w:suff w:val="nothing"/>
      <w:lvlText w:val="%1."/>
      <w:lvlJc w:val="left"/>
      <w:pPr>
        <w:ind w:left="707" w:hanging="0"/>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27">
    <w:lvl w:ilvl="0">
      <w:start w:val="1"/>
      <w:numFmt w:val="decimal"/>
      <w:lvlText w:val="%1."/>
      <w:lvlJc w:val="left"/>
      <w:pPr>
        <w:ind w:left="0"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28">
    <w:lvl w:ilvl="0">
      <w:start w:val="2"/>
      <w:numFmt w:val="decimal"/>
      <w:lvlText w:val="%1."/>
      <w:lvlJc w:val="left"/>
      <w:pPr>
        <w:ind w:left="0"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29">
    <w:lvl w:ilvl="0">
      <w:start w:val="3"/>
      <w:numFmt w:val="decimal"/>
      <w:lvlText w:val="%1."/>
      <w:lvlJc w:val="left"/>
      <w:pPr>
        <w:ind w:left="0"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30">
    <w:lvl w:ilvl="0">
      <w:start w:val="4"/>
      <w:numFmt w:val="decimal"/>
      <w:lvlText w:val="%1."/>
      <w:lvlJc w:val="left"/>
      <w:pPr>
        <w:ind w:left="0"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31">
    <w:lvl w:ilvl="0">
      <w:start w:val="5"/>
      <w:numFmt w:val="decimal"/>
      <w:lvlText w:val="%1."/>
      <w:lvlJc w:val="left"/>
      <w:pPr>
        <w:ind w:left="0"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32">
    <w:lvl w:ilvl="0">
      <w:start w:val="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bering>
</file>

<file path=word/settings.xml><?xml version="1.0" encoding="utf-8"?>
<w:settings xmlns:w="http://schemas.openxmlformats.org/wordprocessingml/2006/main">
  <w:zoom w:percent="55"/>
  <w:defaultTabStop w:val="708"/>
  <w:autoHyphenation w:val="true"/>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Times New Roman"/>
        <w:sz w:val="20"/>
        <w:lang w:val="ru-RU" w:eastAsia="ru-RU" w:bidi="ar-SA"/>
      </w:rPr>
    </w:rPrDefault>
    <w:pPrDefault>
      <w:pPr>
        <w:suppressAutoHyphens w:val="true"/>
      </w:pPr>
    </w:pPrDefault>
  </w:docDefaults>
  <w:style w:type="paragraph" w:styleId="Normal">
    <w:name w:val="Normal"/>
    <w:qFormat/>
    <w:pPr>
      <w:widowControl/>
      <w:suppressAutoHyphens w:val="true"/>
      <w:overflowPunct w:val="false"/>
      <w:bidi w:val="0"/>
      <w:spacing w:lineRule="auto" w:line="276" w:before="0" w:after="200"/>
      <w:jc w:val="left"/>
    </w:pPr>
    <w:rPr>
      <w:rFonts w:ascii="Calibri" w:hAnsi="Calibri" w:eastAsia="Calibri" w:cs="Times New Roman"/>
      <w:color w:val="auto"/>
      <w:kern w:val="0"/>
      <w:sz w:val="22"/>
      <w:szCs w:val="22"/>
      <w:lang w:val="ru-RU" w:eastAsia="ru-RU" w:bidi="ar-SA"/>
    </w:rPr>
  </w:style>
  <w:style w:type="paragraph" w:styleId="1">
    <w:name w:val="Heading 1"/>
    <w:basedOn w:val="Normal"/>
    <w:next w:val="Normal"/>
    <w:qFormat/>
    <w:pPr>
      <w:keepNext w:val="true"/>
      <w:keepLines/>
      <w:spacing w:before="240" w:after="0"/>
      <w:outlineLvl w:val="0"/>
    </w:pPr>
    <w:rPr>
      <w:rFonts w:ascii="Cambria" w:hAnsi="Cambria" w:eastAsia="Times New Roman"/>
      <w:color w:val="365F91"/>
      <w:sz w:val="32"/>
      <w:szCs w:val="32"/>
    </w:rPr>
  </w:style>
  <w:style w:type="paragraph" w:styleId="2">
    <w:name w:val="Heading 2"/>
    <w:basedOn w:val="Normal"/>
    <w:qFormat/>
    <w:pPr>
      <w:spacing w:lineRule="auto" w:line="240" w:before="280" w:after="280"/>
      <w:outlineLvl w:val="1"/>
    </w:pPr>
    <w:rPr>
      <w:rFonts w:ascii="Times New Roman" w:hAnsi="Times New Roman" w:eastAsia="Times New Roman"/>
      <w:b/>
      <w:bCs/>
      <w:sz w:val="36"/>
      <w:szCs w:val="36"/>
    </w:rPr>
  </w:style>
  <w:style w:type="paragraph" w:styleId="3">
    <w:name w:val="Heading 3"/>
    <w:basedOn w:val="Normal"/>
    <w:next w:val="Normal"/>
    <w:qFormat/>
    <w:pPr>
      <w:keepNext w:val="true"/>
      <w:keepLines/>
      <w:spacing w:before="40" w:after="0"/>
      <w:outlineLvl w:val="2"/>
    </w:pPr>
    <w:rPr>
      <w:rFonts w:ascii="Cambria" w:hAnsi="Cambria" w:eastAsia="Times New Roman"/>
      <w:color w:val="243F60"/>
      <w:sz w:val="24"/>
      <w:szCs w:val="24"/>
    </w:rPr>
  </w:style>
  <w:style w:type="paragraph" w:styleId="5">
    <w:name w:val="Heading 5"/>
    <w:basedOn w:val="Normal"/>
    <w:next w:val="Normal"/>
    <w:qFormat/>
    <w:pPr>
      <w:keepNext w:val="true"/>
      <w:keepLines/>
      <w:spacing w:before="40" w:after="0"/>
      <w:outlineLvl w:val="4"/>
    </w:pPr>
    <w:rPr>
      <w:rFonts w:ascii="Cambria" w:hAnsi="Cambria" w:eastAsia="Times New Roman"/>
      <w:color w:val="365F91"/>
    </w:rPr>
  </w:style>
  <w:style w:type="character" w:styleId="DefaultParagraphFont">
    <w:name w:val="Default Paragraph Font"/>
    <w:qFormat/>
    <w:rPr/>
  </w:style>
  <w:style w:type="character" w:styleId="Style10">
    <w:name w:val="Текст выноски Знак"/>
    <w:qFormat/>
    <w:rPr>
      <w:rFonts w:ascii="Arial" w:hAnsi="Arial" w:cs="Arial"/>
      <w:sz w:val="16"/>
      <w:szCs w:val="16"/>
    </w:rPr>
  </w:style>
  <w:style w:type="character" w:styleId="Appleconvertedspace">
    <w:name w:val="apple-converted-space"/>
    <w:basedOn w:val="DefaultParagraphFont"/>
    <w:qFormat/>
    <w:rPr/>
  </w:style>
  <w:style w:type="character" w:styleId="Style11">
    <w:name w:val="Интернет-ссылка"/>
    <w:rPr>
      <w:color w:val="0000FF"/>
      <w:u w:val="single"/>
    </w:rPr>
  </w:style>
  <w:style w:type="character" w:styleId="Strong">
    <w:name w:val="Strong"/>
    <w:qFormat/>
    <w:rPr>
      <w:b/>
      <w:bCs/>
    </w:rPr>
  </w:style>
  <w:style w:type="character" w:styleId="Style12">
    <w:name w:val="Верхний колонтитул Знак"/>
    <w:qFormat/>
    <w:rPr>
      <w:sz w:val="22"/>
      <w:szCs w:val="22"/>
    </w:rPr>
  </w:style>
  <w:style w:type="character" w:styleId="Style13">
    <w:name w:val="Нижний колонтитул Знак"/>
    <w:qFormat/>
    <w:rPr>
      <w:sz w:val="22"/>
      <w:szCs w:val="22"/>
    </w:rPr>
  </w:style>
  <w:style w:type="character" w:styleId="Style14">
    <w:name w:val="Выделение"/>
    <w:qFormat/>
    <w:rPr>
      <w:i/>
      <w:iCs/>
    </w:rPr>
  </w:style>
  <w:style w:type="character" w:styleId="BookTitle">
    <w:name w:val="Book Title"/>
    <w:qFormat/>
    <w:rPr>
      <w:b/>
      <w:bCs/>
      <w:i/>
      <w:iCs/>
      <w:spacing w:val="5"/>
    </w:rPr>
  </w:style>
  <w:style w:type="character" w:styleId="21">
    <w:name w:val="Заголовок 2 Знак"/>
    <w:qFormat/>
    <w:rPr>
      <w:rFonts w:ascii="Times New Roman" w:hAnsi="Times New Roman" w:eastAsia="Times New Roman"/>
      <w:b/>
      <w:bCs/>
      <w:sz w:val="36"/>
      <w:szCs w:val="36"/>
    </w:rPr>
  </w:style>
  <w:style w:type="character" w:styleId="31">
    <w:name w:val="Заголовок 3 Знак"/>
    <w:qFormat/>
    <w:rPr>
      <w:rFonts w:ascii="Cambria" w:hAnsi="Cambria" w:eastAsia="Times New Roman" w:cs="Times New Roman"/>
      <w:color w:val="243F60"/>
      <w:sz w:val="24"/>
      <w:szCs w:val="24"/>
    </w:rPr>
  </w:style>
  <w:style w:type="character" w:styleId="Style15">
    <w:name w:val="Посещённая гиперссылка"/>
    <w:rPr>
      <w:color w:val="800080"/>
      <w:u w:val="single"/>
    </w:rPr>
  </w:style>
  <w:style w:type="character" w:styleId="C0">
    <w:name w:val="c0"/>
    <w:basedOn w:val="DefaultParagraphFont"/>
    <w:qFormat/>
    <w:rPr/>
  </w:style>
  <w:style w:type="character" w:styleId="C1">
    <w:name w:val="c1"/>
    <w:basedOn w:val="DefaultParagraphFont"/>
    <w:qFormat/>
    <w:rPr/>
  </w:style>
  <w:style w:type="character" w:styleId="C5">
    <w:name w:val="c5"/>
    <w:basedOn w:val="DefaultParagraphFont"/>
    <w:qFormat/>
    <w:rPr/>
  </w:style>
  <w:style w:type="character" w:styleId="C14">
    <w:name w:val="c14"/>
    <w:basedOn w:val="DefaultParagraphFont"/>
    <w:qFormat/>
    <w:rPr/>
  </w:style>
  <w:style w:type="character" w:styleId="C6">
    <w:name w:val="c6"/>
    <w:basedOn w:val="DefaultParagraphFont"/>
    <w:qFormat/>
    <w:rPr/>
  </w:style>
  <w:style w:type="character" w:styleId="Style16">
    <w:name w:val="Заголовок Знак"/>
    <w:qFormat/>
    <w:rPr>
      <w:rFonts w:ascii="Cambria" w:hAnsi="Cambria" w:eastAsia="Times New Roman"/>
      <w:color w:val="17365D"/>
      <w:spacing w:val="5"/>
      <w:kern w:val="2"/>
      <w:sz w:val="52"/>
      <w:szCs w:val="52"/>
    </w:rPr>
  </w:style>
  <w:style w:type="character" w:styleId="Style17">
    <w:name w:val="Основной текст с отступом Знак"/>
    <w:qFormat/>
    <w:rPr>
      <w:rFonts w:ascii="Times New Roman" w:hAnsi="Times New Roman" w:eastAsia="Times New Roman"/>
      <w:sz w:val="24"/>
      <w:szCs w:val="24"/>
    </w:rPr>
  </w:style>
  <w:style w:type="character" w:styleId="11">
    <w:name w:val="Заголовок 1 Знак"/>
    <w:qFormat/>
    <w:rPr>
      <w:rFonts w:ascii="Cambria" w:hAnsi="Cambria" w:eastAsia="Times New Roman" w:cs="Times New Roman"/>
      <w:color w:val="365F91"/>
      <w:sz w:val="32"/>
      <w:szCs w:val="32"/>
    </w:rPr>
  </w:style>
  <w:style w:type="character" w:styleId="IntenseReference">
    <w:name w:val="Intense Reference"/>
    <w:qFormat/>
    <w:rPr>
      <w:b/>
      <w:bCs/>
      <w:smallCaps/>
      <w:color w:val="4F81BD"/>
      <w:spacing w:val="5"/>
    </w:rPr>
  </w:style>
  <w:style w:type="character" w:styleId="IntenseEmphasis">
    <w:name w:val="Intense Emphasis"/>
    <w:qFormat/>
    <w:rPr>
      <w:i/>
      <w:iCs/>
      <w:color w:val="4F81BD"/>
    </w:rPr>
  </w:style>
  <w:style w:type="character" w:styleId="C12">
    <w:name w:val="c12"/>
    <w:basedOn w:val="DefaultParagraphFont"/>
    <w:qFormat/>
    <w:rPr/>
  </w:style>
  <w:style w:type="character" w:styleId="C18">
    <w:name w:val="c18"/>
    <w:basedOn w:val="DefaultParagraphFont"/>
    <w:qFormat/>
    <w:rPr/>
  </w:style>
  <w:style w:type="character" w:styleId="C27">
    <w:name w:val="c27"/>
    <w:basedOn w:val="DefaultParagraphFont"/>
    <w:qFormat/>
    <w:rPr/>
  </w:style>
  <w:style w:type="character" w:styleId="C20">
    <w:name w:val="c20"/>
    <w:basedOn w:val="DefaultParagraphFont"/>
    <w:qFormat/>
    <w:rPr/>
  </w:style>
  <w:style w:type="character" w:styleId="C4">
    <w:name w:val="c4"/>
    <w:basedOn w:val="DefaultParagraphFont"/>
    <w:qFormat/>
    <w:rPr/>
  </w:style>
  <w:style w:type="character" w:styleId="C23">
    <w:name w:val="c23"/>
    <w:basedOn w:val="DefaultParagraphFont"/>
    <w:qFormat/>
    <w:rPr/>
  </w:style>
  <w:style w:type="character" w:styleId="C8">
    <w:name w:val="c8"/>
    <w:basedOn w:val="DefaultParagraphFont"/>
    <w:qFormat/>
    <w:rPr/>
  </w:style>
  <w:style w:type="character" w:styleId="Style18">
    <w:name w:val="Текст Знак"/>
    <w:qFormat/>
    <w:rPr>
      <w:rFonts w:ascii="Times New Roman" w:hAnsi="Times New Roman" w:eastAsia="Times New Roman"/>
      <w:sz w:val="28"/>
      <w:szCs w:val="28"/>
    </w:rPr>
  </w:style>
  <w:style w:type="character" w:styleId="Style19">
    <w:name w:val="Текст сноски Знак"/>
    <w:qFormat/>
    <w:rPr>
      <w:rFonts w:ascii="Times New Roman" w:hAnsi="Times New Roman" w:eastAsia="Times New Roman"/>
    </w:rPr>
  </w:style>
  <w:style w:type="character" w:styleId="Style20">
    <w:name w:val="Привязка сноски"/>
    <w:rPr>
      <w:vertAlign w:val="superscript"/>
    </w:rPr>
  </w:style>
  <w:style w:type="character" w:styleId="FootnoteCharacters">
    <w:name w:val="Footnote Characters"/>
    <w:qFormat/>
    <w:rPr>
      <w:vertAlign w:val="superscript"/>
    </w:rPr>
  </w:style>
  <w:style w:type="character" w:styleId="Annotationreference">
    <w:name w:val="annotation reference"/>
    <w:qFormat/>
    <w:rPr>
      <w:sz w:val="16"/>
      <w:szCs w:val="16"/>
    </w:rPr>
  </w:style>
  <w:style w:type="character" w:styleId="Style21">
    <w:name w:val="Текст примечания Знак"/>
    <w:basedOn w:val="DefaultParagraphFont"/>
    <w:qFormat/>
    <w:rPr/>
  </w:style>
  <w:style w:type="character" w:styleId="Style22">
    <w:name w:val="Тема примечания Знак"/>
    <w:qFormat/>
    <w:rPr>
      <w:b/>
      <w:bCs/>
    </w:rPr>
  </w:style>
  <w:style w:type="character" w:styleId="C7">
    <w:name w:val="c7"/>
    <w:basedOn w:val="DefaultParagraphFont"/>
    <w:qFormat/>
    <w:rPr/>
  </w:style>
  <w:style w:type="character" w:styleId="C10">
    <w:name w:val="c10"/>
    <w:basedOn w:val="DefaultParagraphFont"/>
    <w:qFormat/>
    <w:rPr/>
  </w:style>
  <w:style w:type="character" w:styleId="51">
    <w:name w:val="Заголовок 5 Знак"/>
    <w:qFormat/>
    <w:rPr>
      <w:rFonts w:ascii="Cambria" w:hAnsi="Cambria" w:eastAsia="Times New Roman" w:cs="Times New Roman"/>
      <w:color w:val="365F91"/>
      <w:sz w:val="22"/>
      <w:szCs w:val="22"/>
    </w:rPr>
  </w:style>
  <w:style w:type="character" w:styleId="HTML">
    <w:name w:val="Стандартный HTML Знак"/>
    <w:qFormat/>
    <w:rPr>
      <w:rFonts w:ascii="Courier New" w:hAnsi="Courier New" w:eastAsia="Times New Roman" w:cs="Courier New"/>
    </w:rPr>
  </w:style>
  <w:style w:type="character" w:styleId="HTMLTypewriter">
    <w:name w:val="HTML Typewriter"/>
    <w:qFormat/>
    <w:rPr>
      <w:rFonts w:ascii="Courier New" w:hAnsi="Courier New" w:eastAsia="Times New Roman" w:cs="Courier New"/>
      <w:sz w:val="20"/>
      <w:szCs w:val="20"/>
    </w:rPr>
  </w:style>
  <w:style w:type="character" w:styleId="Zag11">
    <w:name w:val="Zag_11"/>
    <w:qFormat/>
    <w:rPr/>
  </w:style>
  <w:style w:type="character" w:styleId="Style23">
    <w:name w:val="Основной текст Знак"/>
    <w:basedOn w:val="DefaultParagraphFont"/>
    <w:qFormat/>
    <w:rPr>
      <w:rFonts w:ascii="Calibri" w:hAnsi="Calibri" w:eastAsia="Calibri" w:cs="Times New Roman"/>
      <w:sz w:val="22"/>
      <w:szCs w:val="22"/>
      <w:lang w:eastAsia="en-US"/>
    </w:rPr>
  </w:style>
  <w:style w:type="character" w:styleId="52">
    <w:name w:val="Основной текст (5)_"/>
    <w:qFormat/>
    <w:rPr>
      <w:rFonts w:ascii="Times New Roman" w:hAnsi="Times New Roman"/>
      <w:sz w:val="27"/>
      <w:szCs w:val="27"/>
      <w:highlight w:val="white"/>
    </w:rPr>
  </w:style>
  <w:style w:type="character" w:styleId="53">
    <w:name w:val="Основной текст (5)"/>
    <w:basedOn w:val="52"/>
    <w:qFormat/>
    <w:rPr>
      <w:rFonts w:ascii="Times New Roman" w:hAnsi="Times New Roman"/>
      <w:sz w:val="27"/>
      <w:szCs w:val="27"/>
      <w:highlight w:val="white"/>
    </w:rPr>
  </w:style>
  <w:style w:type="character" w:styleId="Currentmob">
    <w:name w:val="currentmob"/>
    <w:basedOn w:val="DefaultParagraphFont"/>
    <w:qFormat/>
    <w:rPr/>
  </w:style>
  <w:style w:type="character" w:styleId="Style24">
    <w:name w:val="Маркеры списка"/>
    <w:qFormat/>
    <w:rPr>
      <w:rFonts w:ascii="OpenSymbol" w:hAnsi="OpenSymbol" w:eastAsia="OpenSymbol" w:cs="OpenSymbol"/>
    </w:rPr>
  </w:style>
  <w:style w:type="character" w:styleId="Style25">
    <w:name w:val="Символ нумерации"/>
    <w:qFormat/>
    <w:rPr/>
  </w:style>
  <w:style w:type="character" w:styleId="Style26">
    <w:name w:val="Выделение жирным"/>
    <w:qFormat/>
    <w:rPr>
      <w:b/>
      <w:bCs/>
    </w:rPr>
  </w:style>
  <w:style w:type="character" w:styleId="WW8Num4z0">
    <w:name w:val="WW8Num4z0"/>
    <w:qFormat/>
    <w:rPr>
      <w:sz w:val="24"/>
      <w:szCs w:val="28"/>
    </w:rPr>
  </w:style>
  <w:style w:type="character" w:styleId="WW8Num4z1">
    <w:name w:val="WW8Num4z1"/>
    <w:qFormat/>
    <w:rPr/>
  </w:style>
  <w:style w:type="character" w:styleId="WW8Num4z2">
    <w:name w:val="WW8Num4z2"/>
    <w:qFormat/>
    <w:rPr/>
  </w:style>
  <w:style w:type="character" w:styleId="WW8Num4z3">
    <w:name w:val="WW8Num4z3"/>
    <w:qFormat/>
    <w:rPr/>
  </w:style>
  <w:style w:type="character" w:styleId="WW8Num4z4">
    <w:name w:val="WW8Num4z4"/>
    <w:qFormat/>
    <w:rPr/>
  </w:style>
  <w:style w:type="character" w:styleId="WW8Num4z5">
    <w:name w:val="WW8Num4z5"/>
    <w:qFormat/>
    <w:rPr/>
  </w:style>
  <w:style w:type="character" w:styleId="WW8Num4z6">
    <w:name w:val="WW8Num4z6"/>
    <w:qFormat/>
    <w:rPr/>
  </w:style>
  <w:style w:type="character" w:styleId="WW8Num4z7">
    <w:name w:val="WW8Num4z7"/>
    <w:qFormat/>
    <w:rPr/>
  </w:style>
  <w:style w:type="character" w:styleId="WW8Num4z8">
    <w:name w:val="WW8Num4z8"/>
    <w:qFormat/>
    <w:rPr/>
  </w:style>
  <w:style w:type="character" w:styleId="WW8Num15z0">
    <w:name w:val="WW8Num15z0"/>
    <w:qFormat/>
    <w:rPr>
      <w:rFonts w:ascii="Symbol" w:hAnsi="Symbol" w:cs="OpenSymbol;Arial Unicode MS"/>
    </w:rPr>
  </w:style>
  <w:style w:type="character" w:styleId="WW8Num6z0">
    <w:name w:val="WW8Num6z0"/>
    <w:qFormat/>
    <w:rPr>
      <w:rFonts w:ascii="Symbol" w:hAnsi="Symbol" w:cs="OpenSymbol;Arial Unicode MS"/>
    </w:rPr>
  </w:style>
  <w:style w:type="character" w:styleId="WW8Num10z0">
    <w:name w:val="WW8Num10z0"/>
    <w:qFormat/>
    <w:rPr>
      <w:rFonts w:ascii="Symbol" w:hAnsi="Symbol" w:cs="OpenSymbol;Arial Unicode MS"/>
    </w:rPr>
  </w:style>
  <w:style w:type="character" w:styleId="WW8Num17z0">
    <w:name w:val="WW8Num17z0"/>
    <w:qFormat/>
    <w:rPr>
      <w:rFonts w:ascii="Symbol" w:hAnsi="Symbol" w:cs="OpenSymbol;Arial Unicode MS"/>
    </w:rPr>
  </w:style>
  <w:style w:type="character" w:styleId="WW8Num9z0">
    <w:name w:val="WW8Num9z0"/>
    <w:qFormat/>
    <w:rPr/>
  </w:style>
  <w:style w:type="character" w:styleId="WW8Num9z1">
    <w:name w:val="WW8Num9z1"/>
    <w:qFormat/>
    <w:rPr/>
  </w:style>
  <w:style w:type="character" w:styleId="WW8Num9z2">
    <w:name w:val="WW8Num9z2"/>
    <w:qFormat/>
    <w:rPr/>
  </w:style>
  <w:style w:type="character" w:styleId="WW8Num9z3">
    <w:name w:val="WW8Num9z3"/>
    <w:qFormat/>
    <w:rPr/>
  </w:style>
  <w:style w:type="character" w:styleId="WW8Num9z4">
    <w:name w:val="WW8Num9z4"/>
    <w:qFormat/>
    <w:rPr/>
  </w:style>
  <w:style w:type="character" w:styleId="WW8Num9z5">
    <w:name w:val="WW8Num9z5"/>
    <w:qFormat/>
    <w:rPr/>
  </w:style>
  <w:style w:type="character" w:styleId="WW8Num9z6">
    <w:name w:val="WW8Num9z6"/>
    <w:qFormat/>
    <w:rPr/>
  </w:style>
  <w:style w:type="character" w:styleId="WW8Num9z7">
    <w:name w:val="WW8Num9z7"/>
    <w:qFormat/>
    <w:rPr/>
  </w:style>
  <w:style w:type="character" w:styleId="WW8Num9z8">
    <w:name w:val="WW8Num9z8"/>
    <w:qFormat/>
    <w:rPr/>
  </w:style>
  <w:style w:type="character" w:styleId="WW8Num8z0">
    <w:name w:val="WW8Num8z0"/>
    <w:qFormat/>
    <w:rPr/>
  </w:style>
  <w:style w:type="character" w:styleId="WW8Num8z1">
    <w:name w:val="WW8Num8z1"/>
    <w:qFormat/>
    <w:rPr/>
  </w:style>
  <w:style w:type="character" w:styleId="WW8Num8z2">
    <w:name w:val="WW8Num8z2"/>
    <w:qFormat/>
    <w:rPr/>
  </w:style>
  <w:style w:type="character" w:styleId="WW8Num8z3">
    <w:name w:val="WW8Num8z3"/>
    <w:qFormat/>
    <w:rPr/>
  </w:style>
  <w:style w:type="character" w:styleId="WW8Num8z4">
    <w:name w:val="WW8Num8z4"/>
    <w:qFormat/>
    <w:rPr/>
  </w:style>
  <w:style w:type="character" w:styleId="WW8Num8z5">
    <w:name w:val="WW8Num8z5"/>
    <w:qFormat/>
    <w:rPr/>
  </w:style>
  <w:style w:type="character" w:styleId="WW8Num8z6">
    <w:name w:val="WW8Num8z6"/>
    <w:qFormat/>
    <w:rPr/>
  </w:style>
  <w:style w:type="character" w:styleId="WW8Num8z7">
    <w:name w:val="WW8Num8z7"/>
    <w:qFormat/>
    <w:rPr/>
  </w:style>
  <w:style w:type="character" w:styleId="WW8Num8z8">
    <w:name w:val="WW8Num8z8"/>
    <w:qFormat/>
    <w:rPr/>
  </w:style>
  <w:style w:type="character" w:styleId="WW8Num16z0">
    <w:name w:val="WW8Num16z0"/>
    <w:qFormat/>
    <w:rPr/>
  </w:style>
  <w:style w:type="character" w:styleId="WW8Num16z1">
    <w:name w:val="WW8Num16z1"/>
    <w:qFormat/>
    <w:rPr/>
  </w:style>
  <w:style w:type="character" w:styleId="WW8Num16z2">
    <w:name w:val="WW8Num16z2"/>
    <w:qFormat/>
    <w:rPr/>
  </w:style>
  <w:style w:type="character" w:styleId="WW8Num16z3">
    <w:name w:val="WW8Num16z3"/>
    <w:qFormat/>
    <w:rPr/>
  </w:style>
  <w:style w:type="character" w:styleId="WW8Num16z4">
    <w:name w:val="WW8Num16z4"/>
    <w:qFormat/>
    <w:rPr/>
  </w:style>
  <w:style w:type="character" w:styleId="WW8Num16z5">
    <w:name w:val="WW8Num16z5"/>
    <w:qFormat/>
    <w:rPr/>
  </w:style>
  <w:style w:type="character" w:styleId="WW8Num16z6">
    <w:name w:val="WW8Num16z6"/>
    <w:qFormat/>
    <w:rPr/>
  </w:style>
  <w:style w:type="character" w:styleId="WW8Num16z7">
    <w:name w:val="WW8Num16z7"/>
    <w:qFormat/>
    <w:rPr/>
  </w:style>
  <w:style w:type="character" w:styleId="WW8Num16z8">
    <w:name w:val="WW8Num16z8"/>
    <w:qFormat/>
    <w:rPr/>
  </w:style>
  <w:style w:type="character" w:styleId="WW8Num11z0">
    <w:name w:val="WW8Num11z0"/>
    <w:qFormat/>
    <w:rPr/>
  </w:style>
  <w:style w:type="character" w:styleId="WW8Num11z1">
    <w:name w:val="WW8Num11z1"/>
    <w:qFormat/>
    <w:rPr/>
  </w:style>
  <w:style w:type="character" w:styleId="WW8Num11z2">
    <w:name w:val="WW8Num11z2"/>
    <w:qFormat/>
    <w:rPr/>
  </w:style>
  <w:style w:type="character" w:styleId="WW8Num11z3">
    <w:name w:val="WW8Num11z3"/>
    <w:qFormat/>
    <w:rPr/>
  </w:style>
  <w:style w:type="character" w:styleId="WW8Num11z4">
    <w:name w:val="WW8Num11z4"/>
    <w:qFormat/>
    <w:rPr/>
  </w:style>
  <w:style w:type="character" w:styleId="WW8Num11z5">
    <w:name w:val="WW8Num11z5"/>
    <w:qFormat/>
    <w:rPr/>
  </w:style>
  <w:style w:type="character" w:styleId="WW8Num11z6">
    <w:name w:val="WW8Num11z6"/>
    <w:qFormat/>
    <w:rPr/>
  </w:style>
  <w:style w:type="character" w:styleId="WW8Num11z7">
    <w:name w:val="WW8Num11z7"/>
    <w:qFormat/>
    <w:rPr/>
  </w:style>
  <w:style w:type="character" w:styleId="WW8Num11z8">
    <w:name w:val="WW8Num11z8"/>
    <w:qFormat/>
    <w:rPr/>
  </w:style>
  <w:style w:type="character" w:styleId="WW8Num3z0">
    <w:name w:val="WW8Num3z0"/>
    <w:qFormat/>
    <w:rPr/>
  </w:style>
  <w:style w:type="character" w:styleId="WW8Num3z1">
    <w:name w:val="WW8Num3z1"/>
    <w:qFormat/>
    <w:rPr/>
  </w:style>
  <w:style w:type="character" w:styleId="WW8Num3z2">
    <w:name w:val="WW8Num3z2"/>
    <w:qFormat/>
    <w:rPr/>
  </w:style>
  <w:style w:type="character" w:styleId="WW8Num3z3">
    <w:name w:val="WW8Num3z3"/>
    <w:qFormat/>
    <w:rPr/>
  </w:style>
  <w:style w:type="character" w:styleId="WW8Num3z4">
    <w:name w:val="WW8Num3z4"/>
    <w:qFormat/>
    <w:rPr/>
  </w:style>
  <w:style w:type="character" w:styleId="WW8Num3z5">
    <w:name w:val="WW8Num3z5"/>
    <w:qFormat/>
    <w:rPr/>
  </w:style>
  <w:style w:type="character" w:styleId="WW8Num3z6">
    <w:name w:val="WW8Num3z6"/>
    <w:qFormat/>
    <w:rPr/>
  </w:style>
  <w:style w:type="character" w:styleId="WW8Num3z7">
    <w:name w:val="WW8Num3z7"/>
    <w:qFormat/>
    <w:rPr/>
  </w:style>
  <w:style w:type="character" w:styleId="WW8Num3z8">
    <w:name w:val="WW8Num3z8"/>
    <w:qFormat/>
    <w:rPr/>
  </w:style>
  <w:style w:type="character" w:styleId="WW8Num7z0">
    <w:name w:val="WW8Num7z0"/>
    <w:qFormat/>
    <w:rPr/>
  </w:style>
  <w:style w:type="character" w:styleId="WW8Num7z1">
    <w:name w:val="WW8Num7z1"/>
    <w:qFormat/>
    <w:rPr/>
  </w:style>
  <w:style w:type="character" w:styleId="WW8Num7z2">
    <w:name w:val="WW8Num7z2"/>
    <w:qFormat/>
    <w:rPr/>
  </w:style>
  <w:style w:type="character" w:styleId="WW8Num7z3">
    <w:name w:val="WW8Num7z3"/>
    <w:qFormat/>
    <w:rPr/>
  </w:style>
  <w:style w:type="character" w:styleId="WW8Num7z4">
    <w:name w:val="WW8Num7z4"/>
    <w:qFormat/>
    <w:rPr/>
  </w:style>
  <w:style w:type="character" w:styleId="WW8Num7z5">
    <w:name w:val="WW8Num7z5"/>
    <w:qFormat/>
    <w:rPr/>
  </w:style>
  <w:style w:type="character" w:styleId="WW8Num7z6">
    <w:name w:val="WW8Num7z6"/>
    <w:qFormat/>
    <w:rPr/>
  </w:style>
  <w:style w:type="character" w:styleId="WW8Num7z7">
    <w:name w:val="WW8Num7z7"/>
    <w:qFormat/>
    <w:rPr/>
  </w:style>
  <w:style w:type="character" w:styleId="WW8Num7z8">
    <w:name w:val="WW8Num7z8"/>
    <w:qFormat/>
    <w:rPr/>
  </w:style>
  <w:style w:type="character" w:styleId="WW8Num14z0">
    <w:name w:val="WW8Num14z0"/>
    <w:qFormat/>
    <w:rPr/>
  </w:style>
  <w:style w:type="character" w:styleId="WW8Num14z1">
    <w:name w:val="WW8Num14z1"/>
    <w:qFormat/>
    <w:rPr/>
  </w:style>
  <w:style w:type="character" w:styleId="WW8Num14z2">
    <w:name w:val="WW8Num14z2"/>
    <w:qFormat/>
    <w:rPr/>
  </w:style>
  <w:style w:type="character" w:styleId="WW8Num14z3">
    <w:name w:val="WW8Num14z3"/>
    <w:qFormat/>
    <w:rPr/>
  </w:style>
  <w:style w:type="character" w:styleId="WW8Num14z4">
    <w:name w:val="WW8Num14z4"/>
    <w:qFormat/>
    <w:rPr/>
  </w:style>
  <w:style w:type="character" w:styleId="WW8Num14z5">
    <w:name w:val="WW8Num14z5"/>
    <w:qFormat/>
    <w:rPr/>
  </w:style>
  <w:style w:type="character" w:styleId="WW8Num14z6">
    <w:name w:val="WW8Num14z6"/>
    <w:qFormat/>
    <w:rPr/>
  </w:style>
  <w:style w:type="character" w:styleId="WW8Num14z7">
    <w:name w:val="WW8Num14z7"/>
    <w:qFormat/>
    <w:rPr/>
  </w:style>
  <w:style w:type="character" w:styleId="WW8Num14z8">
    <w:name w:val="WW8Num14z8"/>
    <w:qFormat/>
    <w:rPr/>
  </w:style>
  <w:style w:type="character" w:styleId="WW8Num2z0">
    <w:name w:val="WW8Num2z0"/>
    <w:qFormat/>
    <w:rPr/>
  </w:style>
  <w:style w:type="character" w:styleId="WW8Num2z1">
    <w:name w:val="WW8Num2z1"/>
    <w:qFormat/>
    <w:rPr/>
  </w:style>
  <w:style w:type="character" w:styleId="WW8Num2z2">
    <w:name w:val="WW8Num2z2"/>
    <w:qFormat/>
    <w:rPr/>
  </w:style>
  <w:style w:type="character" w:styleId="WW8Num2z3">
    <w:name w:val="WW8Num2z3"/>
    <w:qFormat/>
    <w:rPr/>
  </w:style>
  <w:style w:type="character" w:styleId="WW8Num2z4">
    <w:name w:val="WW8Num2z4"/>
    <w:qFormat/>
    <w:rPr/>
  </w:style>
  <w:style w:type="character" w:styleId="WW8Num2z5">
    <w:name w:val="WW8Num2z5"/>
    <w:qFormat/>
    <w:rPr/>
  </w:style>
  <w:style w:type="character" w:styleId="WW8Num2z6">
    <w:name w:val="WW8Num2z6"/>
    <w:qFormat/>
    <w:rPr/>
  </w:style>
  <w:style w:type="character" w:styleId="WW8Num2z7">
    <w:name w:val="WW8Num2z7"/>
    <w:qFormat/>
    <w:rPr/>
  </w:style>
  <w:style w:type="character" w:styleId="WW8Num2z8">
    <w:name w:val="WW8Num2z8"/>
    <w:qFormat/>
    <w:rPr/>
  </w:style>
  <w:style w:type="character" w:styleId="WW8Num13z0">
    <w:name w:val="WW8Num13z0"/>
    <w:qFormat/>
    <w:rPr/>
  </w:style>
  <w:style w:type="character" w:styleId="WW8Num13z1">
    <w:name w:val="WW8Num13z1"/>
    <w:qFormat/>
    <w:rPr/>
  </w:style>
  <w:style w:type="character" w:styleId="WW8Num13z2">
    <w:name w:val="WW8Num13z2"/>
    <w:qFormat/>
    <w:rPr/>
  </w:style>
  <w:style w:type="character" w:styleId="WW8Num13z3">
    <w:name w:val="WW8Num13z3"/>
    <w:qFormat/>
    <w:rPr/>
  </w:style>
  <w:style w:type="character" w:styleId="WW8Num13z4">
    <w:name w:val="WW8Num13z4"/>
    <w:qFormat/>
    <w:rPr/>
  </w:style>
  <w:style w:type="character" w:styleId="WW8Num13z5">
    <w:name w:val="WW8Num13z5"/>
    <w:qFormat/>
    <w:rPr/>
  </w:style>
  <w:style w:type="character" w:styleId="WW8Num13z6">
    <w:name w:val="WW8Num13z6"/>
    <w:qFormat/>
    <w:rPr/>
  </w:style>
  <w:style w:type="character" w:styleId="WW8Num13z7">
    <w:name w:val="WW8Num13z7"/>
    <w:qFormat/>
    <w:rPr/>
  </w:style>
  <w:style w:type="character" w:styleId="WW8Num13z8">
    <w:name w:val="WW8Num13z8"/>
    <w:qFormat/>
    <w:rPr/>
  </w:style>
  <w:style w:type="character" w:styleId="WW8Num5z0">
    <w:name w:val="WW8Num5z0"/>
    <w:qFormat/>
    <w:rPr/>
  </w:style>
  <w:style w:type="character" w:styleId="WW8Num5z1">
    <w:name w:val="WW8Num5z1"/>
    <w:qFormat/>
    <w:rPr/>
  </w:style>
  <w:style w:type="character" w:styleId="WW8Num5z2">
    <w:name w:val="WW8Num5z2"/>
    <w:qFormat/>
    <w:rPr/>
  </w:style>
  <w:style w:type="character" w:styleId="WW8Num5z3">
    <w:name w:val="WW8Num5z3"/>
    <w:qFormat/>
    <w:rPr/>
  </w:style>
  <w:style w:type="character" w:styleId="WW8Num5z4">
    <w:name w:val="WW8Num5z4"/>
    <w:qFormat/>
    <w:rPr/>
  </w:style>
  <w:style w:type="character" w:styleId="WW8Num5z5">
    <w:name w:val="WW8Num5z5"/>
    <w:qFormat/>
    <w:rPr/>
  </w:style>
  <w:style w:type="character" w:styleId="WW8Num5z6">
    <w:name w:val="WW8Num5z6"/>
    <w:qFormat/>
    <w:rPr/>
  </w:style>
  <w:style w:type="character" w:styleId="WW8Num5z7">
    <w:name w:val="WW8Num5z7"/>
    <w:qFormat/>
    <w:rPr/>
  </w:style>
  <w:style w:type="character" w:styleId="WW8Num5z8">
    <w:name w:val="WW8Num5z8"/>
    <w:qFormat/>
    <w:rPr/>
  </w:style>
  <w:style w:type="character" w:styleId="WW8Num12z0">
    <w:name w:val="WW8Num12z0"/>
    <w:qFormat/>
    <w:rPr/>
  </w:style>
  <w:style w:type="character" w:styleId="WW8Num12z1">
    <w:name w:val="WW8Num12z1"/>
    <w:qFormat/>
    <w:rPr/>
  </w:style>
  <w:style w:type="character" w:styleId="WW8Num12z2">
    <w:name w:val="WW8Num12z2"/>
    <w:qFormat/>
    <w:rPr/>
  </w:style>
  <w:style w:type="character" w:styleId="WW8Num12z3">
    <w:name w:val="WW8Num12z3"/>
    <w:qFormat/>
    <w:rPr/>
  </w:style>
  <w:style w:type="character" w:styleId="WW8Num12z4">
    <w:name w:val="WW8Num12z4"/>
    <w:qFormat/>
    <w:rPr/>
  </w:style>
  <w:style w:type="character" w:styleId="WW8Num12z5">
    <w:name w:val="WW8Num12z5"/>
    <w:qFormat/>
    <w:rPr/>
  </w:style>
  <w:style w:type="character" w:styleId="WW8Num12z6">
    <w:name w:val="WW8Num12z6"/>
    <w:qFormat/>
    <w:rPr/>
  </w:style>
  <w:style w:type="character" w:styleId="WW8Num12z7">
    <w:name w:val="WW8Num12z7"/>
    <w:qFormat/>
    <w:rPr/>
  </w:style>
  <w:style w:type="character" w:styleId="WW8Num12z8">
    <w:name w:val="WW8Num12z8"/>
    <w:qFormat/>
    <w:rPr/>
  </w:style>
  <w:style w:type="paragraph" w:styleId="Style27">
    <w:name w:val="Заголовок"/>
    <w:basedOn w:val="Normal"/>
    <w:next w:val="Style28"/>
    <w:qFormat/>
    <w:pPr>
      <w:keepNext w:val="true"/>
      <w:spacing w:before="240" w:after="120"/>
    </w:pPr>
    <w:rPr>
      <w:rFonts w:ascii="Liberation Sans" w:hAnsi="Liberation Sans" w:eastAsia="Microsoft YaHei" w:cs="Arial"/>
      <w:sz w:val="28"/>
      <w:szCs w:val="28"/>
    </w:rPr>
  </w:style>
  <w:style w:type="paragraph" w:styleId="Style28">
    <w:name w:val="Body Text"/>
    <w:basedOn w:val="Normal"/>
    <w:pPr>
      <w:spacing w:before="0" w:after="120"/>
    </w:pPr>
    <w:rPr>
      <w:rFonts w:ascii="Calibri" w:hAnsi="Calibri" w:eastAsia="Calibri" w:cs="Times New Roman"/>
      <w:lang w:eastAsia="en-US"/>
    </w:rPr>
  </w:style>
  <w:style w:type="paragraph" w:styleId="Style29">
    <w:name w:val="List"/>
    <w:basedOn w:val="Style28"/>
    <w:pPr/>
    <w:rPr>
      <w:rFonts w:cs="Arial"/>
    </w:rPr>
  </w:style>
  <w:style w:type="paragraph" w:styleId="Style30">
    <w:name w:val="Caption"/>
    <w:basedOn w:val="Normal"/>
    <w:qFormat/>
    <w:pPr>
      <w:suppressLineNumbers/>
      <w:spacing w:before="120" w:after="120"/>
    </w:pPr>
    <w:rPr>
      <w:rFonts w:cs="Arial"/>
      <w:i/>
      <w:iCs/>
      <w:sz w:val="24"/>
      <w:szCs w:val="24"/>
    </w:rPr>
  </w:style>
  <w:style w:type="paragraph" w:styleId="Style31">
    <w:name w:val="Указатель"/>
    <w:basedOn w:val="Normal"/>
    <w:qFormat/>
    <w:pPr>
      <w:suppressLineNumbers/>
    </w:pPr>
    <w:rPr>
      <w:rFonts w:cs="Arial"/>
    </w:rPr>
  </w:style>
  <w:style w:type="paragraph" w:styleId="BalloonText">
    <w:name w:val="Balloon Text"/>
    <w:basedOn w:val="Normal"/>
    <w:qFormat/>
    <w:pPr>
      <w:spacing w:lineRule="auto" w:line="240" w:before="0" w:after="0"/>
    </w:pPr>
    <w:rPr>
      <w:rFonts w:ascii="Arial" w:hAnsi="Arial"/>
      <w:sz w:val="16"/>
      <w:szCs w:val="16"/>
    </w:rPr>
  </w:style>
  <w:style w:type="paragraph" w:styleId="Style32">
    <w:name w:val="Верхний и нижний колонтитулы"/>
    <w:basedOn w:val="Normal"/>
    <w:qFormat/>
    <w:pPr/>
    <w:rPr/>
  </w:style>
  <w:style w:type="paragraph" w:styleId="Style33">
    <w:name w:val="Header"/>
    <w:basedOn w:val="Normal"/>
    <w:pPr>
      <w:tabs>
        <w:tab w:val="clear" w:pos="708"/>
        <w:tab w:val="center" w:pos="4677" w:leader="none"/>
        <w:tab w:val="right" w:pos="9355" w:leader="none"/>
      </w:tabs>
    </w:pPr>
    <w:rPr/>
  </w:style>
  <w:style w:type="paragraph" w:styleId="Style34">
    <w:name w:val="Footer"/>
    <w:basedOn w:val="Normal"/>
    <w:pPr>
      <w:tabs>
        <w:tab w:val="clear" w:pos="708"/>
        <w:tab w:val="center" w:pos="4677" w:leader="none"/>
        <w:tab w:val="right" w:pos="9355" w:leader="none"/>
      </w:tabs>
    </w:pPr>
    <w:rPr/>
  </w:style>
  <w:style w:type="paragraph" w:styleId="NormalWeb">
    <w:name w:val="Normal (Web)"/>
    <w:basedOn w:val="Normal"/>
    <w:qFormat/>
    <w:pPr>
      <w:spacing w:lineRule="auto" w:line="240" w:before="280" w:after="280"/>
    </w:pPr>
    <w:rPr>
      <w:rFonts w:ascii="Times New Roman" w:hAnsi="Times New Roman" w:eastAsia="Times New Roman"/>
      <w:sz w:val="24"/>
      <w:szCs w:val="24"/>
    </w:rPr>
  </w:style>
  <w:style w:type="paragraph" w:styleId="ListParagraph">
    <w:name w:val="List Paragraph"/>
    <w:basedOn w:val="Normal"/>
    <w:qFormat/>
    <w:pPr>
      <w:spacing w:lineRule="auto" w:line="240" w:before="0" w:after="0"/>
      <w:ind w:left="720" w:right="0" w:hanging="0"/>
      <w:contextualSpacing/>
    </w:pPr>
    <w:rPr>
      <w:rFonts w:ascii="Times New Roman" w:hAnsi="Times New Roman" w:eastAsia="Times New Roman"/>
      <w:sz w:val="24"/>
      <w:szCs w:val="24"/>
    </w:rPr>
  </w:style>
  <w:style w:type="paragraph" w:styleId="Default">
    <w:name w:val="Default"/>
    <w:qFormat/>
    <w:pPr>
      <w:widowControl/>
      <w:suppressAutoHyphens w:val="true"/>
      <w:overflowPunct w:val="false"/>
      <w:bidi w:val="0"/>
      <w:spacing w:before="0" w:after="0"/>
      <w:jc w:val="left"/>
    </w:pPr>
    <w:rPr>
      <w:rFonts w:ascii="Times New Roman" w:hAnsi="Times New Roman" w:eastAsia="Calibri" w:cs="Times New Roman"/>
      <w:color w:val="000000"/>
      <w:kern w:val="0"/>
      <w:sz w:val="24"/>
      <w:szCs w:val="24"/>
      <w:lang w:val="ru-RU" w:eastAsia="ru-RU" w:bidi="ar-SA"/>
    </w:rPr>
  </w:style>
  <w:style w:type="paragraph" w:styleId="ConsPlusNormal">
    <w:name w:val="ConsPlusNormal"/>
    <w:qFormat/>
    <w:pPr>
      <w:widowControl w:val="false"/>
      <w:suppressAutoHyphens w:val="true"/>
      <w:overflowPunct w:val="false"/>
      <w:bidi w:val="0"/>
      <w:spacing w:before="0" w:after="0"/>
      <w:jc w:val="left"/>
    </w:pPr>
    <w:rPr>
      <w:rFonts w:ascii="Times New Roman" w:hAnsi="Times New Roman" w:eastAsia="Times New Roman" w:cs="Times New Roman"/>
      <w:color w:val="auto"/>
      <w:kern w:val="0"/>
      <w:sz w:val="24"/>
      <w:szCs w:val="24"/>
      <w:lang w:val="ru-RU" w:eastAsia="ru-RU" w:bidi="ar-SA"/>
    </w:rPr>
  </w:style>
  <w:style w:type="paragraph" w:styleId="C2">
    <w:name w:val="c2"/>
    <w:basedOn w:val="Normal"/>
    <w:qFormat/>
    <w:pPr>
      <w:spacing w:lineRule="auto" w:line="240" w:before="280" w:after="280"/>
    </w:pPr>
    <w:rPr>
      <w:rFonts w:ascii="Times New Roman" w:hAnsi="Times New Roman" w:eastAsia="Times New Roman"/>
      <w:sz w:val="24"/>
      <w:szCs w:val="24"/>
    </w:rPr>
  </w:style>
  <w:style w:type="paragraph" w:styleId="C3">
    <w:name w:val="c3"/>
    <w:basedOn w:val="Normal"/>
    <w:qFormat/>
    <w:pPr>
      <w:spacing w:lineRule="auto" w:line="240" w:before="280" w:after="280"/>
    </w:pPr>
    <w:rPr>
      <w:rFonts w:ascii="Times New Roman" w:hAnsi="Times New Roman" w:eastAsia="Times New Roman"/>
      <w:sz w:val="24"/>
      <w:szCs w:val="24"/>
    </w:rPr>
  </w:style>
  <w:style w:type="paragraph" w:styleId="C9">
    <w:name w:val="c9"/>
    <w:basedOn w:val="Normal"/>
    <w:qFormat/>
    <w:pPr>
      <w:spacing w:lineRule="auto" w:line="240" w:before="280" w:after="280"/>
    </w:pPr>
    <w:rPr>
      <w:rFonts w:ascii="Times New Roman" w:hAnsi="Times New Roman" w:eastAsia="Times New Roman"/>
      <w:sz w:val="24"/>
      <w:szCs w:val="24"/>
    </w:rPr>
  </w:style>
  <w:style w:type="paragraph" w:styleId="Style35">
    <w:name w:val="Title"/>
    <w:basedOn w:val="Normal"/>
    <w:next w:val="Normal"/>
    <w:qFormat/>
    <w:pPr>
      <w:pBdr>
        <w:bottom w:val="single" w:sz="8" w:space="4" w:color="4F81BD"/>
      </w:pBdr>
      <w:spacing w:lineRule="auto" w:line="240" w:before="0" w:after="300"/>
      <w:contextualSpacing/>
    </w:pPr>
    <w:rPr>
      <w:rFonts w:ascii="Cambria" w:hAnsi="Cambria" w:eastAsia="Times New Roman"/>
      <w:color w:val="17365D"/>
      <w:spacing w:val="5"/>
      <w:kern w:val="2"/>
      <w:sz w:val="52"/>
      <w:szCs w:val="52"/>
    </w:rPr>
  </w:style>
  <w:style w:type="paragraph" w:styleId="Style36">
    <w:name w:val="Body Text Indent"/>
    <w:basedOn w:val="Normal"/>
    <w:pPr>
      <w:spacing w:lineRule="auto" w:line="240" w:before="0" w:after="120"/>
      <w:ind w:left="283" w:right="0" w:hanging="0"/>
    </w:pPr>
    <w:rPr>
      <w:rFonts w:ascii="Times New Roman" w:hAnsi="Times New Roman" w:eastAsia="Times New Roman"/>
      <w:sz w:val="24"/>
      <w:szCs w:val="24"/>
    </w:rPr>
  </w:style>
  <w:style w:type="paragraph" w:styleId="NoSpacing">
    <w:name w:val="No Spacing"/>
    <w:qFormat/>
    <w:pPr>
      <w:widowControl/>
      <w:suppressAutoHyphens w:val="true"/>
      <w:overflowPunct w:val="false"/>
      <w:bidi w:val="0"/>
      <w:spacing w:before="0" w:after="0"/>
      <w:jc w:val="left"/>
    </w:pPr>
    <w:rPr>
      <w:rFonts w:ascii="Calibri" w:hAnsi="Calibri" w:eastAsia="Calibri" w:cs="Times New Roman"/>
      <w:color w:val="auto"/>
      <w:kern w:val="0"/>
      <w:sz w:val="22"/>
      <w:szCs w:val="22"/>
      <w:lang w:val="ru-RU" w:eastAsia="ru-RU" w:bidi="ar-SA"/>
    </w:rPr>
  </w:style>
  <w:style w:type="paragraph" w:styleId="Rteleft">
    <w:name w:val="rteleft"/>
    <w:basedOn w:val="Normal"/>
    <w:qFormat/>
    <w:pPr>
      <w:spacing w:lineRule="auto" w:line="240" w:before="280" w:after="280"/>
    </w:pPr>
    <w:rPr>
      <w:rFonts w:ascii="Times New Roman" w:hAnsi="Times New Roman" w:eastAsia="Times New Roman"/>
      <w:sz w:val="24"/>
      <w:szCs w:val="24"/>
    </w:rPr>
  </w:style>
  <w:style w:type="paragraph" w:styleId="12">
    <w:name w:val="Абзац списка1"/>
    <w:basedOn w:val="Normal"/>
    <w:qFormat/>
    <w:pPr>
      <w:suppressAutoHyphens w:val="true"/>
      <w:ind w:left="720" w:right="0" w:hanging="0"/>
    </w:pPr>
    <w:rPr>
      <w:rFonts w:eastAsia="Times New Roman"/>
      <w:lang w:eastAsia="ar-SA"/>
    </w:rPr>
  </w:style>
  <w:style w:type="paragraph" w:styleId="PlainText">
    <w:name w:val="Plain Text"/>
    <w:basedOn w:val="Normal"/>
    <w:qFormat/>
    <w:pPr>
      <w:spacing w:lineRule="auto" w:line="360" w:before="0" w:after="0"/>
      <w:ind w:left="0" w:right="0" w:firstLine="720"/>
      <w:jc w:val="both"/>
    </w:pPr>
    <w:rPr>
      <w:rFonts w:ascii="Times New Roman" w:hAnsi="Times New Roman" w:eastAsia="Times New Roman"/>
      <w:sz w:val="28"/>
      <w:szCs w:val="28"/>
    </w:rPr>
  </w:style>
  <w:style w:type="paragraph" w:styleId="Style37">
    <w:name w:val="Footnote Text"/>
    <w:basedOn w:val="Normal"/>
    <w:pPr>
      <w:spacing w:lineRule="auto" w:line="240" w:before="0" w:after="0"/>
    </w:pPr>
    <w:rPr>
      <w:rFonts w:ascii="Times New Roman" w:hAnsi="Times New Roman" w:eastAsia="Times New Roman"/>
      <w:sz w:val="20"/>
      <w:szCs w:val="20"/>
    </w:rPr>
  </w:style>
  <w:style w:type="paragraph" w:styleId="32">
    <w:name w:val="Заголовок 3+"/>
    <w:basedOn w:val="Normal"/>
    <w:qFormat/>
    <w:pPr>
      <w:widowControl w:val="false"/>
      <w:overflowPunct w:val="false"/>
      <w:spacing w:lineRule="auto" w:line="240" w:before="240" w:after="0"/>
      <w:jc w:val="center"/>
    </w:pPr>
    <w:rPr>
      <w:rFonts w:ascii="Times New Roman" w:hAnsi="Times New Roman" w:eastAsia="Times New Roman"/>
      <w:b/>
      <w:sz w:val="28"/>
      <w:szCs w:val="20"/>
    </w:rPr>
  </w:style>
  <w:style w:type="paragraph" w:styleId="Standard">
    <w:name w:val="Standard"/>
    <w:qFormat/>
    <w:pPr>
      <w:widowControl w:val="false"/>
      <w:suppressAutoHyphens w:val="true"/>
      <w:overflowPunct w:val="false"/>
      <w:bidi w:val="0"/>
      <w:spacing w:before="0" w:after="0"/>
      <w:jc w:val="left"/>
    </w:pPr>
    <w:rPr>
      <w:rFonts w:ascii="Times New Roman" w:hAnsi="Times New Roman" w:eastAsia="Arial Unicode MS" w:cs="Arial Unicode MS"/>
      <w:color w:val="auto"/>
      <w:kern w:val="2"/>
      <w:sz w:val="24"/>
      <w:szCs w:val="24"/>
      <w:lang w:val="ru-RU" w:eastAsia="zh-CN" w:bidi="hi-IN"/>
    </w:rPr>
  </w:style>
  <w:style w:type="paragraph" w:styleId="Style38">
    <w:name w:val="Содержимое таблицы"/>
    <w:basedOn w:val="Normal"/>
    <w:qFormat/>
    <w:pPr>
      <w:widowControl w:val="false"/>
      <w:suppressLineNumbers/>
      <w:suppressAutoHyphens w:val="true"/>
      <w:spacing w:lineRule="auto" w:line="240" w:before="0" w:after="0"/>
    </w:pPr>
    <w:rPr>
      <w:rFonts w:ascii="Times New Roman" w:hAnsi="Times New Roman" w:eastAsia="Arial Unicode MS" w:cs="Arial Unicode MS"/>
      <w:kern w:val="2"/>
      <w:sz w:val="24"/>
      <w:szCs w:val="24"/>
      <w:lang w:eastAsia="zh-CN" w:bidi="hi-IN"/>
    </w:rPr>
  </w:style>
  <w:style w:type="paragraph" w:styleId="Annotationtext">
    <w:name w:val="annotation text"/>
    <w:basedOn w:val="Normal"/>
    <w:qFormat/>
    <w:pPr>
      <w:spacing w:lineRule="auto" w:line="240"/>
    </w:pPr>
    <w:rPr>
      <w:sz w:val="20"/>
      <w:szCs w:val="20"/>
    </w:rPr>
  </w:style>
  <w:style w:type="paragraph" w:styleId="Annotationsubject">
    <w:name w:val="annotation subject"/>
    <w:basedOn w:val="Annotationtext"/>
    <w:next w:val="Annotationtext"/>
    <w:qFormat/>
    <w:pPr/>
    <w:rPr>
      <w:b/>
      <w:bCs/>
    </w:rPr>
  </w:style>
  <w:style w:type="paragraph" w:styleId="ParagraphStyle">
    <w:name w:val="Paragraph Style"/>
    <w:qFormat/>
    <w:pPr>
      <w:widowControl w:val="false"/>
      <w:suppressAutoHyphens w:val="true"/>
      <w:overflowPunct w:val="false"/>
      <w:bidi w:val="0"/>
      <w:spacing w:before="0" w:after="0"/>
      <w:jc w:val="left"/>
    </w:pPr>
    <w:rPr>
      <w:rFonts w:ascii="Arial" w:hAnsi="Arial" w:eastAsia="Times New Roman" w:cs="Arial"/>
      <w:color w:val="auto"/>
      <w:kern w:val="0"/>
      <w:sz w:val="24"/>
      <w:szCs w:val="24"/>
      <w:lang w:val="ru-RU" w:eastAsia="ru-RU" w:bidi="ar-SA"/>
    </w:rPr>
  </w:style>
  <w:style w:type="paragraph" w:styleId="C11">
    <w:name w:val="c11"/>
    <w:basedOn w:val="Normal"/>
    <w:qFormat/>
    <w:pPr>
      <w:spacing w:lineRule="auto" w:line="240" w:before="280" w:after="280"/>
    </w:pPr>
    <w:rPr>
      <w:rFonts w:ascii="Times New Roman" w:hAnsi="Times New Roman" w:eastAsia="Times New Roman"/>
      <w:sz w:val="24"/>
      <w:szCs w:val="24"/>
    </w:rPr>
  </w:style>
  <w:style w:type="paragraph" w:styleId="C13">
    <w:name w:val="c13"/>
    <w:basedOn w:val="Normal"/>
    <w:qFormat/>
    <w:pPr>
      <w:spacing w:lineRule="auto" w:line="240" w:before="280" w:after="280"/>
    </w:pPr>
    <w:rPr>
      <w:rFonts w:ascii="Times New Roman" w:hAnsi="Times New Roman" w:eastAsia="Times New Roman"/>
      <w:sz w:val="24"/>
      <w:szCs w:val="24"/>
    </w:rPr>
  </w:style>
  <w:style w:type="paragraph" w:styleId="Aligncenter">
    <w:name w:val="aligncenter"/>
    <w:basedOn w:val="Normal"/>
    <w:qFormat/>
    <w:pPr>
      <w:spacing w:lineRule="auto" w:line="240" w:before="280" w:after="280"/>
    </w:pPr>
    <w:rPr>
      <w:rFonts w:ascii="Times New Roman" w:hAnsi="Times New Roman" w:eastAsia="Times New Roman"/>
      <w:sz w:val="24"/>
      <w:szCs w:val="24"/>
    </w:rPr>
  </w:style>
  <w:style w:type="paragraph" w:styleId="HTMLPreformatted">
    <w:name w:val="HTML Preformatted"/>
    <w:basedOn w:val="Normal"/>
    <w:qFormat/>
    <w:pPr>
      <w:tabs>
        <w:tab w:val="clear" w:pos="708"/>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pPr>
    <w:rPr>
      <w:rFonts w:ascii="Courier New" w:hAnsi="Courier New" w:eastAsia="Times New Roman" w:cs="Courier New"/>
      <w:sz w:val="20"/>
      <w:szCs w:val="20"/>
    </w:rPr>
  </w:style>
  <w:style w:type="paragraph" w:styleId="511">
    <w:name w:val="Основной текст (5)1"/>
    <w:basedOn w:val="Normal"/>
    <w:qFormat/>
    <w:pPr>
      <w:shd w:val="clear" w:fill="FFFFFF"/>
      <w:spacing w:lineRule="exact" w:line="322" w:before="300" w:after="180"/>
      <w:jc w:val="both"/>
    </w:pPr>
    <w:rPr>
      <w:rFonts w:ascii="Times New Roman" w:hAnsi="Times New Roman"/>
      <w:sz w:val="27"/>
      <w:szCs w:val="27"/>
    </w:rPr>
  </w:style>
  <w:style w:type="paragraph" w:styleId="Small">
    <w:name w:val="small"/>
    <w:basedOn w:val="Normal"/>
    <w:qFormat/>
    <w:pPr>
      <w:spacing w:lineRule="auto" w:line="240" w:before="280" w:after="280"/>
    </w:pPr>
    <w:rPr>
      <w:rFonts w:ascii="Times New Roman" w:hAnsi="Times New Roman" w:eastAsia="Times New Roman"/>
      <w:sz w:val="24"/>
      <w:szCs w:val="24"/>
    </w:rPr>
  </w:style>
  <w:style w:type="paragraph" w:styleId="Style39">
    <w:name w:val="Обычный"/>
    <w:qFormat/>
    <w:pPr>
      <w:widowControl/>
      <w:suppressAutoHyphens w:val="true"/>
      <w:overflowPunct w:val="false"/>
      <w:bidi w:val="0"/>
      <w:spacing w:lineRule="atLeast" w:line="200" w:before="0" w:after="0"/>
      <w:jc w:val="left"/>
    </w:pPr>
    <w:rPr>
      <w:rFonts w:ascii="Arial" w:hAnsi="Arial" w:eastAsia="Tahoma" w:cs="Open Sans"/>
      <w:b w:val="false"/>
      <w:i w:val="false"/>
      <w:strike w:val="false"/>
      <w:dstrike w:val="false"/>
      <w:outline w:val="false"/>
      <w:shadow w:val="false"/>
      <w:color w:val="auto"/>
      <w:kern w:val="2"/>
      <w:sz w:val="36"/>
      <w:szCs w:val="24"/>
      <w:u w:val="none"/>
      <w:em w:val="none"/>
      <w:lang w:val="ru-RU" w:eastAsia="ru-RU" w:bidi="ar-SA"/>
    </w:rPr>
  </w:style>
  <w:style w:type="paragraph" w:styleId="Style40">
    <w:name w:val="Объект без заливки"/>
    <w:basedOn w:val="Style39"/>
    <w:qFormat/>
    <w:pPr>
      <w:spacing w:lineRule="atLeast" w:line="200" w:before="0" w:after="0"/>
    </w:pPr>
    <w:rPr>
      <w:rFonts w:ascii="Arial" w:hAnsi="Arial"/>
      <w:b w:val="false"/>
      <w:i w:val="false"/>
      <w:strike w:val="false"/>
      <w:dstrike w:val="false"/>
      <w:outline w:val="false"/>
      <w:shadow w:val="false"/>
      <w:color w:val="auto"/>
      <w:kern w:val="2"/>
      <w:sz w:val="36"/>
      <w:u w:val="none"/>
      <w:em w:val="none"/>
    </w:rPr>
  </w:style>
  <w:style w:type="paragraph" w:styleId="Style41">
    <w:name w:val="Объект без заливки и линий"/>
    <w:basedOn w:val="Style39"/>
    <w:qFormat/>
    <w:pPr>
      <w:spacing w:lineRule="atLeast" w:line="200" w:before="0" w:after="0"/>
    </w:pPr>
    <w:rPr>
      <w:rFonts w:ascii="Arial" w:hAnsi="Arial"/>
      <w:b w:val="false"/>
      <w:i w:val="false"/>
      <w:strike w:val="false"/>
      <w:dstrike w:val="false"/>
      <w:outline w:val="false"/>
      <w:shadow w:val="false"/>
      <w:color w:val="auto"/>
      <w:kern w:val="2"/>
      <w:sz w:val="36"/>
      <w:u w:val="none"/>
      <w:em w:val="none"/>
    </w:rPr>
  </w:style>
  <w:style w:type="paragraph" w:styleId="A4">
    <w:name w:val="A4"/>
    <w:basedOn w:val="Style42"/>
    <w:qFormat/>
    <w:pPr/>
    <w:rPr>
      <w:rFonts w:ascii="Noto Sans" w:hAnsi="Noto Sans"/>
      <w:sz w:val="36"/>
    </w:rPr>
  </w:style>
  <w:style w:type="paragraph" w:styleId="Style42">
    <w:name w:val="Текст"/>
    <w:basedOn w:val="Style30"/>
    <w:qFormat/>
    <w:pPr/>
    <w:rPr/>
  </w:style>
  <w:style w:type="paragraph" w:styleId="4">
    <w:name w:val="Заглавие А4"/>
    <w:basedOn w:val="A4"/>
    <w:qFormat/>
    <w:pPr/>
    <w:rPr>
      <w:rFonts w:ascii="Noto Sans" w:hAnsi="Noto Sans"/>
      <w:sz w:val="87"/>
    </w:rPr>
  </w:style>
  <w:style w:type="paragraph" w:styleId="41">
    <w:name w:val="Заголовок А4"/>
    <w:basedOn w:val="A4"/>
    <w:qFormat/>
    <w:pPr/>
    <w:rPr>
      <w:rFonts w:ascii="Noto Sans" w:hAnsi="Noto Sans"/>
      <w:sz w:val="48"/>
    </w:rPr>
  </w:style>
  <w:style w:type="paragraph" w:styleId="42">
    <w:name w:val="Текст А4"/>
    <w:basedOn w:val="A4"/>
    <w:qFormat/>
    <w:pPr/>
    <w:rPr>
      <w:rFonts w:ascii="Noto Sans" w:hAnsi="Noto Sans"/>
      <w:sz w:val="36"/>
    </w:rPr>
  </w:style>
  <w:style w:type="paragraph" w:styleId="A0">
    <w:name w:val="A0"/>
    <w:basedOn w:val="Style42"/>
    <w:qFormat/>
    <w:pPr/>
    <w:rPr>
      <w:rFonts w:ascii="Noto Sans" w:hAnsi="Noto Sans"/>
      <w:sz w:val="95"/>
    </w:rPr>
  </w:style>
  <w:style w:type="paragraph" w:styleId="0">
    <w:name w:val="Заглавие А0"/>
    <w:basedOn w:val="A0"/>
    <w:qFormat/>
    <w:pPr/>
    <w:rPr>
      <w:rFonts w:ascii="Noto Sans" w:hAnsi="Noto Sans"/>
      <w:sz w:val="191"/>
    </w:rPr>
  </w:style>
  <w:style w:type="paragraph" w:styleId="01">
    <w:name w:val="Заголовок А0"/>
    <w:basedOn w:val="A0"/>
    <w:qFormat/>
    <w:pPr/>
    <w:rPr>
      <w:rFonts w:ascii="Noto Sans" w:hAnsi="Noto Sans"/>
      <w:sz w:val="143"/>
    </w:rPr>
  </w:style>
  <w:style w:type="paragraph" w:styleId="02">
    <w:name w:val="Текст А0"/>
    <w:basedOn w:val="A0"/>
    <w:qFormat/>
    <w:pPr/>
    <w:rPr>
      <w:rFonts w:ascii="Noto Sans" w:hAnsi="Noto Sans"/>
      <w:sz w:val="95"/>
    </w:rPr>
  </w:style>
  <w:style w:type="paragraph" w:styleId="Style43">
    <w:name w:val="Графика"/>
    <w:qFormat/>
    <w:pPr>
      <w:widowControl/>
      <w:suppressAutoHyphens w:val="true"/>
      <w:overflowPunct w:val="false"/>
      <w:bidi w:val="0"/>
      <w:spacing w:before="0" w:after="0"/>
      <w:jc w:val="left"/>
    </w:pPr>
    <w:rPr>
      <w:rFonts w:ascii="Liberation Sans" w:hAnsi="Liberation Sans" w:eastAsia="Tahoma" w:cs="Open Sans"/>
      <w:color w:val="auto"/>
      <w:kern w:val="0"/>
      <w:sz w:val="36"/>
      <w:szCs w:val="24"/>
      <w:lang w:val="ru-RU" w:eastAsia="ru-RU" w:bidi="ar-SA"/>
    </w:rPr>
  </w:style>
  <w:style w:type="paragraph" w:styleId="Style44">
    <w:name w:val="Фигуры"/>
    <w:basedOn w:val="Style43"/>
    <w:qFormat/>
    <w:pPr/>
    <w:rPr>
      <w:rFonts w:ascii="Liberation Sans" w:hAnsi="Liberation Sans"/>
      <w:b/>
      <w:sz w:val="28"/>
    </w:rPr>
  </w:style>
  <w:style w:type="paragraph" w:styleId="Style45">
    <w:name w:val="Заливка"/>
    <w:basedOn w:val="Style44"/>
    <w:qFormat/>
    <w:pPr/>
    <w:rPr>
      <w:rFonts w:ascii="Liberation Sans" w:hAnsi="Liberation Sans"/>
      <w:b/>
      <w:sz w:val="28"/>
    </w:rPr>
  </w:style>
  <w:style w:type="paragraph" w:styleId="Style46">
    <w:name w:val="Заливка синим"/>
    <w:basedOn w:val="Style45"/>
    <w:qFormat/>
    <w:pPr/>
    <w:rPr>
      <w:rFonts w:ascii="Liberation Sans" w:hAnsi="Liberation Sans"/>
      <w:b/>
      <w:color w:val="FFFFFF"/>
      <w:sz w:val="28"/>
    </w:rPr>
  </w:style>
  <w:style w:type="paragraph" w:styleId="Style47">
    <w:name w:val="Заливка зелёным"/>
    <w:basedOn w:val="Style45"/>
    <w:qFormat/>
    <w:pPr/>
    <w:rPr>
      <w:rFonts w:ascii="Liberation Sans" w:hAnsi="Liberation Sans"/>
      <w:b/>
      <w:color w:val="FFFFFF"/>
      <w:sz w:val="28"/>
    </w:rPr>
  </w:style>
  <w:style w:type="paragraph" w:styleId="Style48">
    <w:name w:val="Заливка красным"/>
    <w:basedOn w:val="Style45"/>
    <w:qFormat/>
    <w:pPr/>
    <w:rPr>
      <w:rFonts w:ascii="Liberation Sans" w:hAnsi="Liberation Sans"/>
      <w:b/>
      <w:color w:val="FFFFFF"/>
      <w:sz w:val="28"/>
    </w:rPr>
  </w:style>
  <w:style w:type="paragraph" w:styleId="Style49">
    <w:name w:val="Заливка жёлтым"/>
    <w:basedOn w:val="Style45"/>
    <w:qFormat/>
    <w:pPr/>
    <w:rPr>
      <w:rFonts w:ascii="Liberation Sans" w:hAnsi="Liberation Sans"/>
      <w:b/>
      <w:color w:val="FFFFFF"/>
      <w:sz w:val="28"/>
    </w:rPr>
  </w:style>
  <w:style w:type="paragraph" w:styleId="Style50">
    <w:name w:val="Контур"/>
    <w:basedOn w:val="Style44"/>
    <w:qFormat/>
    <w:pPr/>
    <w:rPr>
      <w:rFonts w:ascii="Liberation Sans" w:hAnsi="Liberation Sans"/>
      <w:b/>
      <w:sz w:val="28"/>
    </w:rPr>
  </w:style>
  <w:style w:type="paragraph" w:styleId="Style51">
    <w:name w:val="Контур синий"/>
    <w:basedOn w:val="Style50"/>
    <w:qFormat/>
    <w:pPr/>
    <w:rPr>
      <w:rFonts w:ascii="Liberation Sans" w:hAnsi="Liberation Sans"/>
      <w:b/>
      <w:color w:val="355269"/>
      <w:sz w:val="28"/>
    </w:rPr>
  </w:style>
  <w:style w:type="paragraph" w:styleId="Style52">
    <w:name w:val="Контур зеленый"/>
    <w:basedOn w:val="Style50"/>
    <w:qFormat/>
    <w:pPr/>
    <w:rPr>
      <w:rFonts w:ascii="Liberation Sans" w:hAnsi="Liberation Sans"/>
      <w:b/>
      <w:color w:val="127622"/>
      <w:sz w:val="28"/>
    </w:rPr>
  </w:style>
  <w:style w:type="paragraph" w:styleId="Style53">
    <w:name w:val="Контур красный"/>
    <w:basedOn w:val="Style50"/>
    <w:qFormat/>
    <w:pPr/>
    <w:rPr>
      <w:rFonts w:ascii="Liberation Sans" w:hAnsi="Liberation Sans"/>
      <w:b/>
      <w:color w:val="C9211E"/>
      <w:sz w:val="28"/>
    </w:rPr>
  </w:style>
  <w:style w:type="paragraph" w:styleId="Style54">
    <w:name w:val="Контур жёлтый"/>
    <w:basedOn w:val="Style50"/>
    <w:qFormat/>
    <w:pPr/>
    <w:rPr>
      <w:rFonts w:ascii="Liberation Sans" w:hAnsi="Liberation Sans"/>
      <w:b/>
      <w:color w:val="B47804"/>
      <w:sz w:val="28"/>
    </w:rPr>
  </w:style>
  <w:style w:type="paragraph" w:styleId="Style55">
    <w:name w:val="Линии"/>
    <w:basedOn w:val="Style43"/>
    <w:qFormat/>
    <w:pPr/>
    <w:rPr>
      <w:rFonts w:ascii="Liberation Sans" w:hAnsi="Liberation Sans"/>
      <w:sz w:val="36"/>
    </w:rPr>
  </w:style>
  <w:style w:type="paragraph" w:styleId="Style56">
    <w:name w:val="Стрелки"/>
    <w:basedOn w:val="Style55"/>
    <w:qFormat/>
    <w:pPr/>
    <w:rPr>
      <w:rFonts w:ascii="Liberation Sans" w:hAnsi="Liberation Sans"/>
      <w:sz w:val="36"/>
    </w:rPr>
  </w:style>
  <w:style w:type="paragraph" w:styleId="Style57">
    <w:name w:val="Штриховая линия"/>
    <w:basedOn w:val="Style55"/>
    <w:qFormat/>
    <w:pPr/>
    <w:rPr>
      <w:rFonts w:ascii="Liberation Sans" w:hAnsi="Liberation Sans"/>
      <w:sz w:val="36"/>
    </w:rPr>
  </w:style>
  <w:style w:type="paragraph" w:styleId="TITLELTGliederung1">
    <w:name w:val="TITLE~LT~Gliederung 1"/>
    <w:qFormat/>
    <w:pPr>
      <w:widowControl/>
      <w:suppressAutoHyphens w:val="true"/>
      <w:overflowPunct w:val="false"/>
      <w:bidi w:val="0"/>
      <w:spacing w:lineRule="atLeast" w:line="200" w:before="283" w:after="0"/>
      <w:jc w:val="left"/>
    </w:pPr>
    <w:rPr>
      <w:rFonts w:ascii="Arial" w:hAnsi="Arial" w:eastAsia="Tahoma" w:cs="Open Sans"/>
      <w:b w:val="false"/>
      <w:i w:val="false"/>
      <w:strike w:val="false"/>
      <w:dstrike w:val="false"/>
      <w:outline w:val="false"/>
      <w:shadow w:val="false"/>
      <w:color w:val="000000"/>
      <w:spacing w:val="0"/>
      <w:kern w:val="2"/>
      <w:sz w:val="28"/>
      <w:szCs w:val="24"/>
      <w:u w:val="none"/>
      <w:em w:val="none"/>
      <w:lang w:val="ru-RU" w:eastAsia="ru-RU" w:bidi="ar-SA"/>
    </w:rPr>
  </w:style>
  <w:style w:type="paragraph" w:styleId="TITLELTGliederung2">
    <w:name w:val="TITLE~LT~Gliederung 2"/>
    <w:basedOn w:val="TITLELTGliederung1"/>
    <w:qFormat/>
    <w:pPr>
      <w:bidi w:val="0"/>
      <w:spacing w:lineRule="atLeast" w:line="200" w:before="227" w:after="0"/>
      <w:jc w:val="left"/>
    </w:pPr>
    <w:rPr>
      <w:rFonts w:ascii="Arial" w:hAnsi="Arial"/>
      <w:b w:val="false"/>
      <w:i w:val="false"/>
      <w:strike w:val="false"/>
      <w:dstrike w:val="false"/>
      <w:outline w:val="false"/>
      <w:shadow w:val="false"/>
      <w:color w:val="000000"/>
      <w:spacing w:val="0"/>
      <w:kern w:val="2"/>
      <w:sz w:val="28"/>
      <w:u w:val="none"/>
      <w:em w:val="none"/>
    </w:rPr>
  </w:style>
  <w:style w:type="paragraph" w:styleId="TITLELTGliederung3">
    <w:name w:val="TITLE~LT~Gliederung 3"/>
    <w:basedOn w:val="TITLELTGliederung2"/>
    <w:qFormat/>
    <w:pPr>
      <w:bidi w:val="0"/>
      <w:spacing w:lineRule="atLeast" w:line="200" w:before="170" w:after="0"/>
      <w:jc w:val="left"/>
    </w:pPr>
    <w:rPr>
      <w:rFonts w:ascii="Arial" w:hAnsi="Arial"/>
      <w:b w:val="false"/>
      <w:i w:val="false"/>
      <w:strike w:val="false"/>
      <w:dstrike w:val="false"/>
      <w:outline w:val="false"/>
      <w:shadow w:val="false"/>
      <w:color w:val="000000"/>
      <w:spacing w:val="0"/>
      <w:kern w:val="2"/>
      <w:sz w:val="28"/>
      <w:u w:val="none"/>
      <w:em w:val="none"/>
    </w:rPr>
  </w:style>
  <w:style w:type="paragraph" w:styleId="TITLELTGliederung4">
    <w:name w:val="TITLE~LT~Gliederung 4"/>
    <w:basedOn w:val="TITLELTGliederung3"/>
    <w:qFormat/>
    <w:pPr>
      <w:bidi w:val="0"/>
      <w:spacing w:lineRule="atLeast" w:line="200" w:before="113" w:after="0"/>
      <w:jc w:val="left"/>
    </w:pPr>
    <w:rPr>
      <w:rFonts w:ascii="Arial" w:hAnsi="Arial"/>
      <w:b w:val="false"/>
      <w:i w:val="false"/>
      <w:strike w:val="false"/>
      <w:dstrike w:val="false"/>
      <w:outline w:val="false"/>
      <w:shadow w:val="false"/>
      <w:color w:val="000000"/>
      <w:spacing w:val="0"/>
      <w:kern w:val="2"/>
      <w:sz w:val="28"/>
      <w:u w:val="none"/>
      <w:em w:val="none"/>
    </w:rPr>
  </w:style>
  <w:style w:type="paragraph" w:styleId="TITLELTGliederung5">
    <w:name w:val="TITLE~LT~Gliederung 5"/>
    <w:basedOn w:val="TITLELTGliederung4"/>
    <w:qFormat/>
    <w:pPr>
      <w:bidi w:val="0"/>
      <w:spacing w:lineRule="atLeast" w:line="200" w:before="57" w:after="0"/>
      <w:jc w:val="left"/>
    </w:pPr>
    <w:rPr>
      <w:rFonts w:ascii="Arial" w:hAnsi="Arial"/>
      <w:b w:val="false"/>
      <w:i w:val="false"/>
      <w:strike w:val="false"/>
      <w:dstrike w:val="false"/>
      <w:outline w:val="false"/>
      <w:shadow w:val="false"/>
      <w:color w:val="000000"/>
      <w:spacing w:val="0"/>
      <w:kern w:val="2"/>
      <w:sz w:val="40"/>
      <w:u w:val="none"/>
      <w:em w:val="none"/>
    </w:rPr>
  </w:style>
  <w:style w:type="paragraph" w:styleId="TITLELTGliederung6">
    <w:name w:val="TITLE~LT~Gliederung 6"/>
    <w:basedOn w:val="TITLELTGliederung5"/>
    <w:qFormat/>
    <w:pPr>
      <w:bidi w:val="0"/>
      <w:spacing w:lineRule="atLeast" w:line="200" w:before="57" w:after="0"/>
      <w:jc w:val="left"/>
    </w:pPr>
    <w:rPr>
      <w:rFonts w:ascii="Arial" w:hAnsi="Arial"/>
      <w:b w:val="false"/>
      <w:i w:val="false"/>
      <w:strike w:val="false"/>
      <w:dstrike w:val="false"/>
      <w:outline w:val="false"/>
      <w:shadow w:val="false"/>
      <w:color w:val="000000"/>
      <w:spacing w:val="0"/>
      <w:kern w:val="2"/>
      <w:sz w:val="40"/>
      <w:u w:val="none"/>
      <w:em w:val="none"/>
    </w:rPr>
  </w:style>
  <w:style w:type="paragraph" w:styleId="TITLELTGliederung7">
    <w:name w:val="TITLE~LT~Gliederung 7"/>
    <w:basedOn w:val="TITLELTGliederung6"/>
    <w:qFormat/>
    <w:pPr>
      <w:bidi w:val="0"/>
      <w:spacing w:lineRule="atLeast" w:line="200" w:before="57" w:after="0"/>
      <w:jc w:val="left"/>
    </w:pPr>
    <w:rPr>
      <w:rFonts w:ascii="Arial" w:hAnsi="Arial"/>
      <w:b w:val="false"/>
      <w:i w:val="false"/>
      <w:strike w:val="false"/>
      <w:dstrike w:val="false"/>
      <w:outline w:val="false"/>
      <w:shadow w:val="false"/>
      <w:color w:val="000000"/>
      <w:spacing w:val="0"/>
      <w:kern w:val="2"/>
      <w:sz w:val="40"/>
      <w:u w:val="none"/>
      <w:em w:val="none"/>
    </w:rPr>
  </w:style>
  <w:style w:type="paragraph" w:styleId="TITLELTGliederung8">
    <w:name w:val="TITLE~LT~Gliederung 8"/>
    <w:basedOn w:val="TITLELTGliederung7"/>
    <w:qFormat/>
    <w:pPr>
      <w:bidi w:val="0"/>
      <w:spacing w:lineRule="atLeast" w:line="200" w:before="57" w:after="0"/>
      <w:jc w:val="left"/>
    </w:pPr>
    <w:rPr>
      <w:rFonts w:ascii="Arial" w:hAnsi="Arial"/>
      <w:b w:val="false"/>
      <w:i w:val="false"/>
      <w:strike w:val="false"/>
      <w:dstrike w:val="false"/>
      <w:outline w:val="false"/>
      <w:shadow w:val="false"/>
      <w:color w:val="000000"/>
      <w:spacing w:val="0"/>
      <w:kern w:val="2"/>
      <w:sz w:val="40"/>
      <w:u w:val="none"/>
      <w:em w:val="none"/>
    </w:rPr>
  </w:style>
  <w:style w:type="paragraph" w:styleId="TITLELTGliederung9">
    <w:name w:val="TITLE~LT~Gliederung 9"/>
    <w:basedOn w:val="TITLELTGliederung8"/>
    <w:qFormat/>
    <w:pPr>
      <w:bidi w:val="0"/>
      <w:spacing w:lineRule="atLeast" w:line="200" w:before="57" w:after="0"/>
      <w:jc w:val="left"/>
    </w:pPr>
    <w:rPr>
      <w:rFonts w:ascii="Arial" w:hAnsi="Arial"/>
      <w:b w:val="false"/>
      <w:i w:val="false"/>
      <w:strike w:val="false"/>
      <w:dstrike w:val="false"/>
      <w:outline w:val="false"/>
      <w:shadow w:val="false"/>
      <w:color w:val="000000"/>
      <w:spacing w:val="0"/>
      <w:kern w:val="2"/>
      <w:sz w:val="40"/>
      <w:u w:val="none"/>
      <w:em w:val="none"/>
    </w:rPr>
  </w:style>
  <w:style w:type="paragraph" w:styleId="TITLELTTitel">
    <w:name w:val="TITLE~LT~Titel"/>
    <w:qFormat/>
    <w:pPr>
      <w:widowControl/>
      <w:suppressAutoHyphens w:val="true"/>
      <w:overflowPunct w:val="false"/>
      <w:bidi w:val="0"/>
      <w:spacing w:lineRule="atLeast" w:line="200" w:before="0" w:after="0"/>
      <w:jc w:val="left"/>
    </w:pPr>
    <w:rPr>
      <w:rFonts w:ascii="Arial" w:hAnsi="Arial" w:eastAsia="Tahoma" w:cs="Open Sans"/>
      <w:b w:val="false"/>
      <w:i w:val="false"/>
      <w:strike w:val="false"/>
      <w:dstrike w:val="false"/>
      <w:outline w:val="false"/>
      <w:shadow w:val="false"/>
      <w:color w:val="000000"/>
      <w:spacing w:val="0"/>
      <w:kern w:val="2"/>
      <w:sz w:val="28"/>
      <w:szCs w:val="24"/>
      <w:u w:val="none"/>
      <w:em w:val="none"/>
      <w:lang w:val="ru-RU" w:eastAsia="ru-RU" w:bidi="ar-SA"/>
    </w:rPr>
  </w:style>
  <w:style w:type="paragraph" w:styleId="TITLELTUntertitel">
    <w:name w:val="TITLE~LT~Untertitel"/>
    <w:qFormat/>
    <w:pPr>
      <w:widowControl/>
      <w:suppressAutoHyphens w:val="true"/>
      <w:overflowPunct w:val="false"/>
      <w:bidi w:val="0"/>
      <w:spacing w:before="0" w:after="0"/>
      <w:jc w:val="center"/>
    </w:pPr>
    <w:rPr>
      <w:rFonts w:ascii="Arial" w:hAnsi="Arial" w:eastAsia="Tahoma" w:cs="Open Sans"/>
      <w:b w:val="false"/>
      <w:i w:val="false"/>
      <w:strike w:val="false"/>
      <w:dstrike w:val="false"/>
      <w:outline w:val="false"/>
      <w:shadow w:val="false"/>
      <w:color w:val="auto"/>
      <w:kern w:val="2"/>
      <w:sz w:val="64"/>
      <w:szCs w:val="24"/>
      <w:u w:val="none"/>
      <w:em w:val="none"/>
      <w:lang w:val="ru-RU" w:eastAsia="ru-RU" w:bidi="ar-SA"/>
    </w:rPr>
  </w:style>
  <w:style w:type="paragraph" w:styleId="TITLELTNotizen">
    <w:name w:val="TITLE~LT~Notizen"/>
    <w:qFormat/>
    <w:pPr>
      <w:widowControl/>
      <w:suppressAutoHyphens w:val="true"/>
      <w:overflowPunct w:val="false"/>
      <w:bidi w:val="0"/>
      <w:spacing w:before="0" w:after="0"/>
      <w:ind w:left="340" w:right="0" w:hanging="340"/>
      <w:jc w:val="left"/>
    </w:pPr>
    <w:rPr>
      <w:rFonts w:ascii="Arial" w:hAnsi="Arial" w:eastAsia="Tahoma" w:cs="Open Sans"/>
      <w:b w:val="false"/>
      <w:i w:val="false"/>
      <w:strike w:val="false"/>
      <w:dstrike w:val="false"/>
      <w:outline w:val="false"/>
      <w:shadow w:val="false"/>
      <w:color w:val="auto"/>
      <w:kern w:val="2"/>
      <w:sz w:val="40"/>
      <w:szCs w:val="24"/>
      <w:u w:val="none"/>
      <w:em w:val="none"/>
      <w:lang w:val="ru-RU" w:eastAsia="ru-RU" w:bidi="ar-SA"/>
    </w:rPr>
  </w:style>
  <w:style w:type="paragraph" w:styleId="TITLELTHintergrundobjekte">
    <w:name w:val="TITLE~LT~Hintergrundobjekte"/>
    <w:qFormat/>
    <w:pPr>
      <w:widowControl/>
      <w:suppressAutoHyphens w:val="true"/>
      <w:overflowPunct w:val="false"/>
      <w:bidi w:val="0"/>
      <w:spacing w:before="0" w:after="0"/>
      <w:jc w:val="left"/>
    </w:pPr>
    <w:rPr>
      <w:rFonts w:ascii="Liberation Serif" w:hAnsi="Liberation Serif" w:eastAsia="Tahoma" w:cs="Open Sans"/>
      <w:color w:val="auto"/>
      <w:kern w:val="2"/>
      <w:sz w:val="24"/>
      <w:szCs w:val="24"/>
      <w:lang w:val="ru-RU" w:eastAsia="ru-RU" w:bidi="ar-SA"/>
    </w:rPr>
  </w:style>
  <w:style w:type="paragraph" w:styleId="TITLELTHintergrund">
    <w:name w:val="TITLE~LT~Hintergrund"/>
    <w:qFormat/>
    <w:pPr>
      <w:widowControl/>
      <w:suppressAutoHyphens w:val="true"/>
      <w:overflowPunct w:val="false"/>
      <w:bidi w:val="0"/>
      <w:spacing w:before="0" w:after="0"/>
      <w:jc w:val="left"/>
    </w:pPr>
    <w:rPr>
      <w:rFonts w:ascii="Liberation Serif" w:hAnsi="Liberation Serif" w:eastAsia="Tahoma" w:cs="Open Sans"/>
      <w:color w:val="auto"/>
      <w:kern w:val="2"/>
      <w:sz w:val="24"/>
      <w:szCs w:val="24"/>
      <w:lang w:val="ru-RU" w:eastAsia="ru-RU" w:bidi="ar-SA"/>
    </w:rPr>
  </w:style>
  <w:style w:type="paragraph" w:styleId="Default1">
    <w:name w:val="default"/>
    <w:qFormat/>
    <w:pPr>
      <w:widowControl/>
      <w:suppressAutoHyphens w:val="true"/>
      <w:overflowPunct w:val="false"/>
      <w:bidi w:val="0"/>
      <w:spacing w:lineRule="atLeast" w:line="200" w:before="0" w:after="0"/>
      <w:jc w:val="left"/>
    </w:pPr>
    <w:rPr>
      <w:rFonts w:ascii="Arial" w:hAnsi="Arial" w:eastAsia="Tahoma" w:cs="Open Sans"/>
      <w:color w:val="auto"/>
      <w:kern w:val="2"/>
      <w:sz w:val="36"/>
      <w:szCs w:val="24"/>
      <w:lang w:val="ru-RU" w:eastAsia="ru-RU" w:bidi="ar-SA"/>
    </w:rPr>
  </w:style>
  <w:style w:type="paragraph" w:styleId="Gray1">
    <w:name w:val="gray1"/>
    <w:basedOn w:val="Default1"/>
    <w:qFormat/>
    <w:pPr>
      <w:spacing w:lineRule="atLeast" w:line="200" w:before="0" w:after="0"/>
    </w:pPr>
    <w:rPr>
      <w:rFonts w:ascii="Arial" w:hAnsi="Arial"/>
      <w:color w:val="auto"/>
      <w:kern w:val="2"/>
      <w:sz w:val="36"/>
    </w:rPr>
  </w:style>
  <w:style w:type="paragraph" w:styleId="Gray2">
    <w:name w:val="gray2"/>
    <w:basedOn w:val="Default1"/>
    <w:qFormat/>
    <w:pPr>
      <w:spacing w:lineRule="atLeast" w:line="200" w:before="0" w:after="0"/>
    </w:pPr>
    <w:rPr>
      <w:rFonts w:ascii="Arial" w:hAnsi="Arial"/>
      <w:color w:val="auto"/>
      <w:kern w:val="2"/>
      <w:sz w:val="36"/>
    </w:rPr>
  </w:style>
  <w:style w:type="paragraph" w:styleId="Gray3">
    <w:name w:val="gray3"/>
    <w:basedOn w:val="Default1"/>
    <w:qFormat/>
    <w:pPr>
      <w:spacing w:lineRule="atLeast" w:line="200" w:before="0" w:after="0"/>
    </w:pPr>
    <w:rPr>
      <w:rFonts w:ascii="Arial" w:hAnsi="Arial"/>
      <w:color w:val="auto"/>
      <w:kern w:val="2"/>
      <w:sz w:val="36"/>
    </w:rPr>
  </w:style>
  <w:style w:type="paragraph" w:styleId="Bw1">
    <w:name w:val="bw1"/>
    <w:basedOn w:val="Default1"/>
    <w:qFormat/>
    <w:pPr>
      <w:spacing w:lineRule="atLeast" w:line="200" w:before="0" w:after="0"/>
    </w:pPr>
    <w:rPr>
      <w:rFonts w:ascii="Arial" w:hAnsi="Arial"/>
      <w:color w:val="auto"/>
      <w:kern w:val="2"/>
      <w:sz w:val="36"/>
    </w:rPr>
  </w:style>
  <w:style w:type="paragraph" w:styleId="Bw2">
    <w:name w:val="bw2"/>
    <w:basedOn w:val="Default1"/>
    <w:qFormat/>
    <w:pPr>
      <w:spacing w:lineRule="atLeast" w:line="200" w:before="0" w:after="0"/>
    </w:pPr>
    <w:rPr>
      <w:rFonts w:ascii="Arial" w:hAnsi="Arial"/>
      <w:color w:val="auto"/>
      <w:kern w:val="2"/>
      <w:sz w:val="36"/>
    </w:rPr>
  </w:style>
  <w:style w:type="paragraph" w:styleId="Bw3">
    <w:name w:val="bw3"/>
    <w:basedOn w:val="Default1"/>
    <w:qFormat/>
    <w:pPr>
      <w:spacing w:lineRule="atLeast" w:line="200" w:before="0" w:after="0"/>
    </w:pPr>
    <w:rPr>
      <w:rFonts w:ascii="Arial" w:hAnsi="Arial"/>
      <w:color w:val="auto"/>
      <w:kern w:val="2"/>
      <w:sz w:val="36"/>
    </w:rPr>
  </w:style>
  <w:style w:type="paragraph" w:styleId="Orange1">
    <w:name w:val="orange1"/>
    <w:basedOn w:val="Default1"/>
    <w:qFormat/>
    <w:pPr>
      <w:spacing w:lineRule="atLeast" w:line="200" w:before="0" w:after="0"/>
    </w:pPr>
    <w:rPr>
      <w:rFonts w:ascii="Arial" w:hAnsi="Arial"/>
      <w:color w:val="auto"/>
      <w:kern w:val="2"/>
      <w:sz w:val="36"/>
    </w:rPr>
  </w:style>
  <w:style w:type="paragraph" w:styleId="Orange2">
    <w:name w:val="orange2"/>
    <w:basedOn w:val="Default1"/>
    <w:qFormat/>
    <w:pPr>
      <w:spacing w:lineRule="atLeast" w:line="200" w:before="0" w:after="0"/>
    </w:pPr>
    <w:rPr>
      <w:rFonts w:ascii="Arial" w:hAnsi="Arial"/>
      <w:color w:val="auto"/>
      <w:kern w:val="2"/>
      <w:sz w:val="36"/>
    </w:rPr>
  </w:style>
  <w:style w:type="paragraph" w:styleId="Orange3">
    <w:name w:val="orange3"/>
    <w:basedOn w:val="Default1"/>
    <w:qFormat/>
    <w:pPr>
      <w:spacing w:lineRule="atLeast" w:line="200" w:before="0" w:after="0"/>
    </w:pPr>
    <w:rPr>
      <w:rFonts w:ascii="Arial" w:hAnsi="Arial"/>
      <w:color w:val="auto"/>
      <w:kern w:val="2"/>
      <w:sz w:val="36"/>
    </w:rPr>
  </w:style>
  <w:style w:type="paragraph" w:styleId="Turquoise1">
    <w:name w:val="turquoise1"/>
    <w:basedOn w:val="Default1"/>
    <w:qFormat/>
    <w:pPr>
      <w:spacing w:lineRule="atLeast" w:line="200" w:before="0" w:after="0"/>
    </w:pPr>
    <w:rPr>
      <w:rFonts w:ascii="Arial" w:hAnsi="Arial"/>
      <w:color w:val="auto"/>
      <w:kern w:val="2"/>
      <w:sz w:val="36"/>
    </w:rPr>
  </w:style>
  <w:style w:type="paragraph" w:styleId="Turquoise2">
    <w:name w:val="turquoise2"/>
    <w:basedOn w:val="Default1"/>
    <w:qFormat/>
    <w:pPr>
      <w:spacing w:lineRule="atLeast" w:line="200" w:before="0" w:after="0"/>
    </w:pPr>
    <w:rPr>
      <w:rFonts w:ascii="Arial" w:hAnsi="Arial"/>
      <w:color w:val="auto"/>
      <w:kern w:val="2"/>
      <w:sz w:val="36"/>
    </w:rPr>
  </w:style>
  <w:style w:type="paragraph" w:styleId="Turquoise3">
    <w:name w:val="turquoise3"/>
    <w:basedOn w:val="Default1"/>
    <w:qFormat/>
    <w:pPr>
      <w:spacing w:lineRule="atLeast" w:line="200" w:before="0" w:after="0"/>
    </w:pPr>
    <w:rPr>
      <w:rFonts w:ascii="Arial" w:hAnsi="Arial"/>
      <w:color w:val="auto"/>
      <w:kern w:val="2"/>
      <w:sz w:val="36"/>
    </w:rPr>
  </w:style>
  <w:style w:type="paragraph" w:styleId="Blue1">
    <w:name w:val="blue1"/>
    <w:basedOn w:val="Default1"/>
    <w:qFormat/>
    <w:pPr>
      <w:spacing w:lineRule="atLeast" w:line="200" w:before="0" w:after="0"/>
    </w:pPr>
    <w:rPr>
      <w:rFonts w:ascii="Arial" w:hAnsi="Arial"/>
      <w:color w:val="auto"/>
      <w:kern w:val="2"/>
      <w:sz w:val="36"/>
    </w:rPr>
  </w:style>
  <w:style w:type="paragraph" w:styleId="Blue2">
    <w:name w:val="blue2"/>
    <w:basedOn w:val="Default1"/>
    <w:qFormat/>
    <w:pPr>
      <w:spacing w:lineRule="atLeast" w:line="200" w:before="0" w:after="0"/>
    </w:pPr>
    <w:rPr>
      <w:rFonts w:ascii="Arial" w:hAnsi="Arial"/>
      <w:color w:val="auto"/>
      <w:kern w:val="2"/>
      <w:sz w:val="36"/>
    </w:rPr>
  </w:style>
  <w:style w:type="paragraph" w:styleId="Blue3">
    <w:name w:val="blue3"/>
    <w:basedOn w:val="Default1"/>
    <w:qFormat/>
    <w:pPr>
      <w:spacing w:lineRule="atLeast" w:line="200" w:before="0" w:after="0"/>
    </w:pPr>
    <w:rPr>
      <w:rFonts w:ascii="Arial" w:hAnsi="Arial"/>
      <w:color w:val="auto"/>
      <w:kern w:val="2"/>
      <w:sz w:val="36"/>
    </w:rPr>
  </w:style>
  <w:style w:type="paragraph" w:styleId="Sun1">
    <w:name w:val="sun1"/>
    <w:basedOn w:val="Default1"/>
    <w:qFormat/>
    <w:pPr>
      <w:spacing w:lineRule="atLeast" w:line="200" w:before="0" w:after="0"/>
    </w:pPr>
    <w:rPr>
      <w:rFonts w:ascii="Arial" w:hAnsi="Arial"/>
      <w:color w:val="auto"/>
      <w:kern w:val="2"/>
      <w:sz w:val="36"/>
    </w:rPr>
  </w:style>
  <w:style w:type="paragraph" w:styleId="Sun2">
    <w:name w:val="sun2"/>
    <w:basedOn w:val="Default1"/>
    <w:qFormat/>
    <w:pPr>
      <w:spacing w:lineRule="atLeast" w:line="200" w:before="0" w:after="0"/>
    </w:pPr>
    <w:rPr>
      <w:rFonts w:ascii="Arial" w:hAnsi="Arial"/>
      <w:color w:val="auto"/>
      <w:kern w:val="2"/>
      <w:sz w:val="36"/>
    </w:rPr>
  </w:style>
  <w:style w:type="paragraph" w:styleId="Sun3">
    <w:name w:val="sun3"/>
    <w:basedOn w:val="Default1"/>
    <w:qFormat/>
    <w:pPr>
      <w:spacing w:lineRule="atLeast" w:line="200" w:before="0" w:after="0"/>
    </w:pPr>
    <w:rPr>
      <w:rFonts w:ascii="Arial" w:hAnsi="Arial"/>
      <w:color w:val="auto"/>
      <w:kern w:val="2"/>
      <w:sz w:val="36"/>
    </w:rPr>
  </w:style>
  <w:style w:type="paragraph" w:styleId="Earth1">
    <w:name w:val="earth1"/>
    <w:basedOn w:val="Default1"/>
    <w:qFormat/>
    <w:pPr>
      <w:spacing w:lineRule="atLeast" w:line="200" w:before="0" w:after="0"/>
    </w:pPr>
    <w:rPr>
      <w:rFonts w:ascii="Arial" w:hAnsi="Arial"/>
      <w:color w:val="auto"/>
      <w:kern w:val="2"/>
      <w:sz w:val="36"/>
    </w:rPr>
  </w:style>
  <w:style w:type="paragraph" w:styleId="Earth2">
    <w:name w:val="earth2"/>
    <w:basedOn w:val="Default1"/>
    <w:qFormat/>
    <w:pPr>
      <w:spacing w:lineRule="atLeast" w:line="200" w:before="0" w:after="0"/>
    </w:pPr>
    <w:rPr>
      <w:rFonts w:ascii="Arial" w:hAnsi="Arial"/>
      <w:color w:val="auto"/>
      <w:kern w:val="2"/>
      <w:sz w:val="36"/>
    </w:rPr>
  </w:style>
  <w:style w:type="paragraph" w:styleId="Earth3">
    <w:name w:val="earth3"/>
    <w:basedOn w:val="Default1"/>
    <w:qFormat/>
    <w:pPr>
      <w:spacing w:lineRule="atLeast" w:line="200" w:before="0" w:after="0"/>
    </w:pPr>
    <w:rPr>
      <w:rFonts w:ascii="Arial" w:hAnsi="Arial"/>
      <w:color w:val="auto"/>
      <w:kern w:val="2"/>
      <w:sz w:val="36"/>
    </w:rPr>
  </w:style>
  <w:style w:type="paragraph" w:styleId="Green1">
    <w:name w:val="green1"/>
    <w:basedOn w:val="Default1"/>
    <w:qFormat/>
    <w:pPr>
      <w:spacing w:lineRule="atLeast" w:line="200" w:before="0" w:after="0"/>
    </w:pPr>
    <w:rPr>
      <w:rFonts w:ascii="Arial" w:hAnsi="Arial"/>
      <w:color w:val="auto"/>
      <w:kern w:val="2"/>
      <w:sz w:val="36"/>
    </w:rPr>
  </w:style>
  <w:style w:type="paragraph" w:styleId="Green2">
    <w:name w:val="green2"/>
    <w:basedOn w:val="Default1"/>
    <w:qFormat/>
    <w:pPr>
      <w:spacing w:lineRule="atLeast" w:line="200" w:before="0" w:after="0"/>
    </w:pPr>
    <w:rPr>
      <w:rFonts w:ascii="Arial" w:hAnsi="Arial"/>
      <w:color w:val="auto"/>
      <w:kern w:val="2"/>
      <w:sz w:val="36"/>
    </w:rPr>
  </w:style>
  <w:style w:type="paragraph" w:styleId="Green3">
    <w:name w:val="green3"/>
    <w:basedOn w:val="Default1"/>
    <w:qFormat/>
    <w:pPr>
      <w:spacing w:lineRule="atLeast" w:line="200" w:before="0" w:after="0"/>
    </w:pPr>
    <w:rPr>
      <w:rFonts w:ascii="Arial" w:hAnsi="Arial"/>
      <w:color w:val="auto"/>
      <w:kern w:val="2"/>
      <w:sz w:val="36"/>
    </w:rPr>
  </w:style>
  <w:style w:type="paragraph" w:styleId="Seetang1">
    <w:name w:val="seetang1"/>
    <w:basedOn w:val="Default1"/>
    <w:qFormat/>
    <w:pPr>
      <w:spacing w:lineRule="atLeast" w:line="200" w:before="0" w:after="0"/>
    </w:pPr>
    <w:rPr>
      <w:rFonts w:ascii="Arial" w:hAnsi="Arial"/>
      <w:color w:val="auto"/>
      <w:kern w:val="2"/>
      <w:sz w:val="36"/>
    </w:rPr>
  </w:style>
  <w:style w:type="paragraph" w:styleId="Seetang2">
    <w:name w:val="seetang2"/>
    <w:basedOn w:val="Default1"/>
    <w:qFormat/>
    <w:pPr>
      <w:spacing w:lineRule="atLeast" w:line="200" w:before="0" w:after="0"/>
    </w:pPr>
    <w:rPr>
      <w:rFonts w:ascii="Arial" w:hAnsi="Arial"/>
      <w:color w:val="auto"/>
      <w:kern w:val="2"/>
      <w:sz w:val="36"/>
    </w:rPr>
  </w:style>
  <w:style w:type="paragraph" w:styleId="Seetang3">
    <w:name w:val="seetang3"/>
    <w:basedOn w:val="Default1"/>
    <w:qFormat/>
    <w:pPr>
      <w:spacing w:lineRule="atLeast" w:line="200" w:before="0" w:after="0"/>
    </w:pPr>
    <w:rPr>
      <w:rFonts w:ascii="Arial" w:hAnsi="Arial"/>
      <w:color w:val="auto"/>
      <w:kern w:val="2"/>
      <w:sz w:val="36"/>
    </w:rPr>
  </w:style>
  <w:style w:type="paragraph" w:styleId="Lightblue1">
    <w:name w:val="lightblue1"/>
    <w:basedOn w:val="Default1"/>
    <w:qFormat/>
    <w:pPr>
      <w:spacing w:lineRule="atLeast" w:line="200" w:before="0" w:after="0"/>
    </w:pPr>
    <w:rPr>
      <w:rFonts w:ascii="Arial" w:hAnsi="Arial"/>
      <w:color w:val="auto"/>
      <w:kern w:val="2"/>
      <w:sz w:val="36"/>
    </w:rPr>
  </w:style>
  <w:style w:type="paragraph" w:styleId="Lightblue2">
    <w:name w:val="lightblue2"/>
    <w:basedOn w:val="Default1"/>
    <w:qFormat/>
    <w:pPr>
      <w:spacing w:lineRule="atLeast" w:line="200" w:before="0" w:after="0"/>
    </w:pPr>
    <w:rPr>
      <w:rFonts w:ascii="Arial" w:hAnsi="Arial"/>
      <w:color w:val="auto"/>
      <w:kern w:val="2"/>
      <w:sz w:val="36"/>
    </w:rPr>
  </w:style>
  <w:style w:type="paragraph" w:styleId="Lightblue3">
    <w:name w:val="lightblue3"/>
    <w:basedOn w:val="Default1"/>
    <w:qFormat/>
    <w:pPr>
      <w:spacing w:lineRule="atLeast" w:line="200" w:before="0" w:after="0"/>
    </w:pPr>
    <w:rPr>
      <w:rFonts w:ascii="Arial" w:hAnsi="Arial"/>
      <w:color w:val="auto"/>
      <w:kern w:val="2"/>
      <w:sz w:val="36"/>
    </w:rPr>
  </w:style>
  <w:style w:type="paragraph" w:styleId="Yellow1">
    <w:name w:val="yellow1"/>
    <w:basedOn w:val="Default1"/>
    <w:qFormat/>
    <w:pPr>
      <w:spacing w:lineRule="atLeast" w:line="200" w:before="0" w:after="0"/>
    </w:pPr>
    <w:rPr>
      <w:rFonts w:ascii="Arial" w:hAnsi="Arial"/>
      <w:color w:val="auto"/>
      <w:kern w:val="2"/>
      <w:sz w:val="36"/>
    </w:rPr>
  </w:style>
  <w:style w:type="paragraph" w:styleId="Yellow2">
    <w:name w:val="yellow2"/>
    <w:basedOn w:val="Default1"/>
    <w:qFormat/>
    <w:pPr>
      <w:spacing w:lineRule="atLeast" w:line="200" w:before="0" w:after="0"/>
    </w:pPr>
    <w:rPr>
      <w:rFonts w:ascii="Arial" w:hAnsi="Arial"/>
      <w:color w:val="auto"/>
      <w:kern w:val="2"/>
      <w:sz w:val="36"/>
    </w:rPr>
  </w:style>
  <w:style w:type="paragraph" w:styleId="Yellow3">
    <w:name w:val="yellow3"/>
    <w:basedOn w:val="Default1"/>
    <w:qFormat/>
    <w:pPr>
      <w:spacing w:lineRule="atLeast" w:line="200" w:before="0" w:after="0"/>
    </w:pPr>
    <w:rPr>
      <w:rFonts w:ascii="Arial" w:hAnsi="Arial"/>
      <w:color w:val="auto"/>
      <w:kern w:val="2"/>
      <w:sz w:val="36"/>
    </w:rPr>
  </w:style>
  <w:style w:type="paragraph" w:styleId="Style58">
    <w:name w:val="Объекты фона"/>
    <w:qFormat/>
    <w:pPr>
      <w:widowControl/>
      <w:suppressAutoHyphens w:val="true"/>
      <w:overflowPunct w:val="false"/>
      <w:bidi w:val="0"/>
      <w:spacing w:before="0" w:after="0"/>
      <w:jc w:val="left"/>
    </w:pPr>
    <w:rPr>
      <w:rFonts w:ascii="Liberation Serif" w:hAnsi="Liberation Serif" w:eastAsia="Tahoma" w:cs="Open Sans"/>
      <w:color w:val="auto"/>
      <w:kern w:val="2"/>
      <w:sz w:val="24"/>
      <w:szCs w:val="24"/>
      <w:lang w:val="ru-RU" w:eastAsia="ru-RU" w:bidi="ar-SA"/>
    </w:rPr>
  </w:style>
  <w:style w:type="paragraph" w:styleId="Style59">
    <w:name w:val="Фон"/>
    <w:qFormat/>
    <w:pPr>
      <w:widowControl/>
      <w:suppressAutoHyphens w:val="true"/>
      <w:overflowPunct w:val="false"/>
      <w:bidi w:val="0"/>
      <w:spacing w:before="0" w:after="0"/>
      <w:jc w:val="left"/>
    </w:pPr>
    <w:rPr>
      <w:rFonts w:ascii="Liberation Serif" w:hAnsi="Liberation Serif" w:eastAsia="Tahoma" w:cs="Open Sans"/>
      <w:color w:val="auto"/>
      <w:kern w:val="2"/>
      <w:sz w:val="24"/>
      <w:szCs w:val="24"/>
      <w:lang w:val="ru-RU" w:eastAsia="ru-RU" w:bidi="ar-SA"/>
    </w:rPr>
  </w:style>
  <w:style w:type="paragraph" w:styleId="Style60">
    <w:name w:val="Примечания"/>
    <w:qFormat/>
    <w:pPr>
      <w:widowControl/>
      <w:suppressAutoHyphens w:val="true"/>
      <w:overflowPunct w:val="false"/>
      <w:bidi w:val="0"/>
      <w:spacing w:before="0" w:after="0"/>
      <w:ind w:left="340" w:right="0" w:hanging="340"/>
      <w:jc w:val="left"/>
    </w:pPr>
    <w:rPr>
      <w:rFonts w:ascii="Arial" w:hAnsi="Arial" w:eastAsia="Tahoma" w:cs="Open Sans"/>
      <w:b w:val="false"/>
      <w:i w:val="false"/>
      <w:strike w:val="false"/>
      <w:dstrike w:val="false"/>
      <w:outline w:val="false"/>
      <w:shadow w:val="false"/>
      <w:color w:val="auto"/>
      <w:kern w:val="2"/>
      <w:sz w:val="40"/>
      <w:szCs w:val="24"/>
      <w:u w:val="none"/>
      <w:em w:val="none"/>
      <w:lang w:val="ru-RU" w:eastAsia="ru-RU" w:bidi="ar-SA"/>
    </w:rPr>
  </w:style>
  <w:style w:type="paragraph" w:styleId="13">
    <w:name w:val="Структура 1"/>
    <w:qFormat/>
    <w:pPr>
      <w:widowControl/>
      <w:suppressAutoHyphens w:val="true"/>
      <w:overflowPunct w:val="false"/>
      <w:bidi w:val="0"/>
      <w:spacing w:lineRule="atLeast" w:line="200" w:before="283" w:after="0"/>
      <w:jc w:val="left"/>
    </w:pPr>
    <w:rPr>
      <w:rFonts w:ascii="Arial" w:hAnsi="Arial" w:eastAsia="Tahoma" w:cs="Open Sans"/>
      <w:b w:val="false"/>
      <w:i w:val="false"/>
      <w:strike w:val="false"/>
      <w:dstrike w:val="false"/>
      <w:outline w:val="false"/>
      <w:shadow w:val="false"/>
      <w:color w:val="000000"/>
      <w:spacing w:val="0"/>
      <w:kern w:val="2"/>
      <w:sz w:val="28"/>
      <w:szCs w:val="24"/>
      <w:u w:val="none"/>
      <w:em w:val="none"/>
      <w:lang w:val="ru-RU" w:eastAsia="ru-RU" w:bidi="ar-SA"/>
    </w:rPr>
  </w:style>
  <w:style w:type="paragraph" w:styleId="22">
    <w:name w:val="Структура 2"/>
    <w:basedOn w:val="13"/>
    <w:qFormat/>
    <w:pPr>
      <w:bidi w:val="0"/>
      <w:spacing w:lineRule="atLeast" w:line="200" w:before="227" w:after="0"/>
      <w:jc w:val="left"/>
    </w:pPr>
    <w:rPr>
      <w:rFonts w:ascii="Arial" w:hAnsi="Arial"/>
      <w:b w:val="false"/>
      <w:i w:val="false"/>
      <w:strike w:val="false"/>
      <w:dstrike w:val="false"/>
      <w:outline w:val="false"/>
      <w:shadow w:val="false"/>
      <w:color w:val="000000"/>
      <w:spacing w:val="0"/>
      <w:kern w:val="2"/>
      <w:sz w:val="28"/>
      <w:u w:val="none"/>
      <w:em w:val="none"/>
    </w:rPr>
  </w:style>
  <w:style w:type="paragraph" w:styleId="33">
    <w:name w:val="Структура 3"/>
    <w:basedOn w:val="22"/>
    <w:qFormat/>
    <w:pPr>
      <w:bidi w:val="0"/>
      <w:spacing w:lineRule="atLeast" w:line="200" w:before="170" w:after="0"/>
      <w:jc w:val="left"/>
    </w:pPr>
    <w:rPr>
      <w:rFonts w:ascii="Arial" w:hAnsi="Arial"/>
      <w:b w:val="false"/>
      <w:i w:val="false"/>
      <w:strike w:val="false"/>
      <w:dstrike w:val="false"/>
      <w:outline w:val="false"/>
      <w:shadow w:val="false"/>
      <w:color w:val="000000"/>
      <w:spacing w:val="0"/>
      <w:kern w:val="2"/>
      <w:sz w:val="28"/>
      <w:u w:val="none"/>
      <w:em w:val="none"/>
    </w:rPr>
  </w:style>
  <w:style w:type="paragraph" w:styleId="43">
    <w:name w:val="Структура 4"/>
    <w:basedOn w:val="33"/>
    <w:qFormat/>
    <w:pPr>
      <w:bidi w:val="0"/>
      <w:spacing w:lineRule="atLeast" w:line="200" w:before="113" w:after="0"/>
      <w:jc w:val="left"/>
    </w:pPr>
    <w:rPr>
      <w:rFonts w:ascii="Arial" w:hAnsi="Arial"/>
      <w:b w:val="false"/>
      <w:i w:val="false"/>
      <w:strike w:val="false"/>
      <w:dstrike w:val="false"/>
      <w:outline w:val="false"/>
      <w:shadow w:val="false"/>
      <w:color w:val="000000"/>
      <w:spacing w:val="0"/>
      <w:kern w:val="2"/>
      <w:sz w:val="28"/>
      <w:u w:val="none"/>
      <w:em w:val="none"/>
    </w:rPr>
  </w:style>
  <w:style w:type="paragraph" w:styleId="54">
    <w:name w:val="Структура 5"/>
    <w:basedOn w:val="43"/>
    <w:qFormat/>
    <w:pPr>
      <w:bidi w:val="0"/>
      <w:spacing w:lineRule="atLeast" w:line="200" w:before="57" w:after="0"/>
      <w:jc w:val="left"/>
    </w:pPr>
    <w:rPr>
      <w:rFonts w:ascii="Arial" w:hAnsi="Arial"/>
      <w:b w:val="false"/>
      <w:i w:val="false"/>
      <w:strike w:val="false"/>
      <w:dstrike w:val="false"/>
      <w:outline w:val="false"/>
      <w:shadow w:val="false"/>
      <w:color w:val="000000"/>
      <w:spacing w:val="0"/>
      <w:kern w:val="2"/>
      <w:sz w:val="40"/>
      <w:u w:val="none"/>
      <w:em w:val="none"/>
    </w:rPr>
  </w:style>
  <w:style w:type="paragraph" w:styleId="6">
    <w:name w:val="Структура 6"/>
    <w:basedOn w:val="54"/>
    <w:qFormat/>
    <w:pPr>
      <w:bidi w:val="0"/>
      <w:spacing w:lineRule="atLeast" w:line="200" w:before="57" w:after="0"/>
      <w:jc w:val="left"/>
    </w:pPr>
    <w:rPr>
      <w:rFonts w:ascii="Arial" w:hAnsi="Arial"/>
      <w:b w:val="false"/>
      <w:i w:val="false"/>
      <w:strike w:val="false"/>
      <w:dstrike w:val="false"/>
      <w:outline w:val="false"/>
      <w:shadow w:val="false"/>
      <w:color w:val="000000"/>
      <w:spacing w:val="0"/>
      <w:kern w:val="2"/>
      <w:sz w:val="40"/>
      <w:u w:val="none"/>
      <w:em w:val="none"/>
    </w:rPr>
  </w:style>
  <w:style w:type="paragraph" w:styleId="7">
    <w:name w:val="Структура 7"/>
    <w:basedOn w:val="6"/>
    <w:qFormat/>
    <w:pPr>
      <w:bidi w:val="0"/>
      <w:spacing w:lineRule="atLeast" w:line="200" w:before="57" w:after="0"/>
      <w:jc w:val="left"/>
    </w:pPr>
    <w:rPr>
      <w:rFonts w:ascii="Arial" w:hAnsi="Arial"/>
      <w:b w:val="false"/>
      <w:i w:val="false"/>
      <w:strike w:val="false"/>
      <w:dstrike w:val="false"/>
      <w:outline w:val="false"/>
      <w:shadow w:val="false"/>
      <w:color w:val="000000"/>
      <w:spacing w:val="0"/>
      <w:kern w:val="2"/>
      <w:sz w:val="40"/>
      <w:u w:val="none"/>
      <w:em w:val="none"/>
    </w:rPr>
  </w:style>
  <w:style w:type="paragraph" w:styleId="8">
    <w:name w:val="Структура 8"/>
    <w:basedOn w:val="7"/>
    <w:qFormat/>
    <w:pPr>
      <w:bidi w:val="0"/>
      <w:spacing w:lineRule="atLeast" w:line="200" w:before="57" w:after="0"/>
      <w:jc w:val="left"/>
    </w:pPr>
    <w:rPr>
      <w:rFonts w:ascii="Arial" w:hAnsi="Arial"/>
      <w:b w:val="false"/>
      <w:i w:val="false"/>
      <w:strike w:val="false"/>
      <w:dstrike w:val="false"/>
      <w:outline w:val="false"/>
      <w:shadow w:val="false"/>
      <w:color w:val="000000"/>
      <w:spacing w:val="0"/>
      <w:kern w:val="2"/>
      <w:sz w:val="40"/>
      <w:u w:val="none"/>
      <w:em w:val="none"/>
    </w:rPr>
  </w:style>
  <w:style w:type="paragraph" w:styleId="9">
    <w:name w:val="Структура 9"/>
    <w:basedOn w:val="8"/>
    <w:qFormat/>
    <w:pPr>
      <w:bidi w:val="0"/>
      <w:spacing w:lineRule="atLeast" w:line="200" w:before="57" w:after="0"/>
      <w:jc w:val="left"/>
    </w:pPr>
    <w:rPr>
      <w:rFonts w:ascii="Arial" w:hAnsi="Arial"/>
      <w:b w:val="false"/>
      <w:i w:val="false"/>
      <w:strike w:val="false"/>
      <w:dstrike w:val="false"/>
      <w:outline w:val="false"/>
      <w:shadow w:val="false"/>
      <w:color w:val="000000"/>
      <w:spacing w:val="0"/>
      <w:kern w:val="2"/>
      <w:sz w:val="40"/>
      <w:u w:val="none"/>
      <w:em w:val="none"/>
    </w:rPr>
  </w:style>
  <w:style w:type="paragraph" w:styleId="TITLEANDBODYLTGliederung1">
    <w:name w:val="TITLE_AND_BODY~LT~Gliederung 1"/>
    <w:qFormat/>
    <w:pPr>
      <w:widowControl/>
      <w:suppressAutoHyphens w:val="true"/>
      <w:overflowPunct w:val="false"/>
      <w:bidi w:val="0"/>
      <w:spacing w:lineRule="atLeast" w:line="200" w:before="283" w:after="0"/>
      <w:jc w:val="left"/>
    </w:pPr>
    <w:rPr>
      <w:rFonts w:ascii="Arial" w:hAnsi="Arial" w:eastAsia="Tahoma" w:cs="Open Sans"/>
      <w:b w:val="false"/>
      <w:i w:val="false"/>
      <w:strike w:val="false"/>
      <w:dstrike w:val="false"/>
      <w:outline w:val="false"/>
      <w:shadow w:val="false"/>
      <w:color w:val="000000"/>
      <w:spacing w:val="0"/>
      <w:kern w:val="2"/>
      <w:sz w:val="28"/>
      <w:szCs w:val="24"/>
      <w:u w:val="none"/>
      <w:em w:val="none"/>
      <w:lang w:val="ru-RU" w:eastAsia="ru-RU" w:bidi="ar-SA"/>
    </w:rPr>
  </w:style>
  <w:style w:type="paragraph" w:styleId="TITLEANDBODYLTGliederung2">
    <w:name w:val="TITLE_AND_BODY~LT~Gliederung 2"/>
    <w:basedOn w:val="TITLEANDBODYLTGliederung1"/>
    <w:qFormat/>
    <w:pPr>
      <w:bidi w:val="0"/>
      <w:spacing w:lineRule="atLeast" w:line="200" w:before="227" w:after="0"/>
      <w:jc w:val="left"/>
    </w:pPr>
    <w:rPr>
      <w:rFonts w:ascii="Arial" w:hAnsi="Arial"/>
      <w:b w:val="false"/>
      <w:i w:val="false"/>
      <w:strike w:val="false"/>
      <w:dstrike w:val="false"/>
      <w:outline w:val="false"/>
      <w:shadow w:val="false"/>
      <w:color w:val="000000"/>
      <w:spacing w:val="0"/>
      <w:kern w:val="2"/>
      <w:sz w:val="28"/>
      <w:u w:val="none"/>
      <w:em w:val="none"/>
    </w:rPr>
  </w:style>
  <w:style w:type="paragraph" w:styleId="TITLEANDBODYLTGliederung3">
    <w:name w:val="TITLE_AND_BODY~LT~Gliederung 3"/>
    <w:basedOn w:val="TITLEANDBODYLTGliederung2"/>
    <w:qFormat/>
    <w:pPr>
      <w:bidi w:val="0"/>
      <w:spacing w:lineRule="atLeast" w:line="200" w:before="170" w:after="0"/>
      <w:jc w:val="left"/>
    </w:pPr>
    <w:rPr>
      <w:rFonts w:ascii="Arial" w:hAnsi="Arial"/>
      <w:b w:val="false"/>
      <w:i w:val="false"/>
      <w:strike w:val="false"/>
      <w:dstrike w:val="false"/>
      <w:outline w:val="false"/>
      <w:shadow w:val="false"/>
      <w:color w:val="000000"/>
      <w:spacing w:val="0"/>
      <w:kern w:val="2"/>
      <w:sz w:val="28"/>
      <w:u w:val="none"/>
      <w:em w:val="none"/>
    </w:rPr>
  </w:style>
  <w:style w:type="paragraph" w:styleId="TITLEANDBODYLTGliederung4">
    <w:name w:val="TITLE_AND_BODY~LT~Gliederung 4"/>
    <w:basedOn w:val="TITLEANDBODYLTGliederung3"/>
    <w:qFormat/>
    <w:pPr>
      <w:bidi w:val="0"/>
      <w:spacing w:lineRule="atLeast" w:line="200" w:before="113" w:after="0"/>
      <w:jc w:val="left"/>
    </w:pPr>
    <w:rPr>
      <w:rFonts w:ascii="Arial" w:hAnsi="Arial"/>
      <w:b w:val="false"/>
      <w:i w:val="false"/>
      <w:strike w:val="false"/>
      <w:dstrike w:val="false"/>
      <w:outline w:val="false"/>
      <w:shadow w:val="false"/>
      <w:color w:val="000000"/>
      <w:spacing w:val="0"/>
      <w:kern w:val="2"/>
      <w:sz w:val="28"/>
      <w:u w:val="none"/>
      <w:em w:val="none"/>
    </w:rPr>
  </w:style>
  <w:style w:type="paragraph" w:styleId="TITLEANDBODYLTGliederung5">
    <w:name w:val="TITLE_AND_BODY~LT~Gliederung 5"/>
    <w:basedOn w:val="TITLEANDBODYLTGliederung4"/>
    <w:qFormat/>
    <w:pPr>
      <w:bidi w:val="0"/>
      <w:spacing w:lineRule="atLeast" w:line="200" w:before="57" w:after="0"/>
      <w:jc w:val="left"/>
    </w:pPr>
    <w:rPr>
      <w:rFonts w:ascii="Arial" w:hAnsi="Arial"/>
      <w:b w:val="false"/>
      <w:i w:val="false"/>
      <w:strike w:val="false"/>
      <w:dstrike w:val="false"/>
      <w:outline w:val="false"/>
      <w:shadow w:val="false"/>
      <w:color w:val="000000"/>
      <w:spacing w:val="0"/>
      <w:kern w:val="2"/>
      <w:sz w:val="40"/>
      <w:u w:val="none"/>
      <w:em w:val="none"/>
    </w:rPr>
  </w:style>
  <w:style w:type="paragraph" w:styleId="TITLEANDBODYLTGliederung6">
    <w:name w:val="TITLE_AND_BODY~LT~Gliederung 6"/>
    <w:basedOn w:val="TITLEANDBODYLTGliederung5"/>
    <w:qFormat/>
    <w:pPr>
      <w:bidi w:val="0"/>
      <w:spacing w:lineRule="atLeast" w:line="200" w:before="57" w:after="0"/>
      <w:jc w:val="left"/>
    </w:pPr>
    <w:rPr>
      <w:rFonts w:ascii="Arial" w:hAnsi="Arial"/>
      <w:b w:val="false"/>
      <w:i w:val="false"/>
      <w:strike w:val="false"/>
      <w:dstrike w:val="false"/>
      <w:outline w:val="false"/>
      <w:shadow w:val="false"/>
      <w:color w:val="000000"/>
      <w:spacing w:val="0"/>
      <w:kern w:val="2"/>
      <w:sz w:val="40"/>
      <w:u w:val="none"/>
      <w:em w:val="none"/>
    </w:rPr>
  </w:style>
  <w:style w:type="paragraph" w:styleId="TITLEANDBODYLTGliederung7">
    <w:name w:val="TITLE_AND_BODY~LT~Gliederung 7"/>
    <w:basedOn w:val="TITLEANDBODYLTGliederung6"/>
    <w:qFormat/>
    <w:pPr>
      <w:bidi w:val="0"/>
      <w:spacing w:lineRule="atLeast" w:line="200" w:before="57" w:after="0"/>
      <w:jc w:val="left"/>
    </w:pPr>
    <w:rPr>
      <w:rFonts w:ascii="Arial" w:hAnsi="Arial"/>
      <w:b w:val="false"/>
      <w:i w:val="false"/>
      <w:strike w:val="false"/>
      <w:dstrike w:val="false"/>
      <w:outline w:val="false"/>
      <w:shadow w:val="false"/>
      <w:color w:val="000000"/>
      <w:spacing w:val="0"/>
      <w:kern w:val="2"/>
      <w:sz w:val="40"/>
      <w:u w:val="none"/>
      <w:em w:val="none"/>
    </w:rPr>
  </w:style>
  <w:style w:type="paragraph" w:styleId="TITLEANDBODYLTGliederung8">
    <w:name w:val="TITLE_AND_BODY~LT~Gliederung 8"/>
    <w:basedOn w:val="TITLEANDBODYLTGliederung7"/>
    <w:qFormat/>
    <w:pPr>
      <w:bidi w:val="0"/>
      <w:spacing w:lineRule="atLeast" w:line="200" w:before="57" w:after="0"/>
      <w:jc w:val="left"/>
    </w:pPr>
    <w:rPr>
      <w:rFonts w:ascii="Arial" w:hAnsi="Arial"/>
      <w:b w:val="false"/>
      <w:i w:val="false"/>
      <w:strike w:val="false"/>
      <w:dstrike w:val="false"/>
      <w:outline w:val="false"/>
      <w:shadow w:val="false"/>
      <w:color w:val="000000"/>
      <w:spacing w:val="0"/>
      <w:kern w:val="2"/>
      <w:sz w:val="40"/>
      <w:u w:val="none"/>
      <w:em w:val="none"/>
    </w:rPr>
  </w:style>
  <w:style w:type="paragraph" w:styleId="TITLEANDBODYLTGliederung9">
    <w:name w:val="TITLE_AND_BODY~LT~Gliederung 9"/>
    <w:basedOn w:val="TITLEANDBODYLTGliederung8"/>
    <w:qFormat/>
    <w:pPr>
      <w:bidi w:val="0"/>
      <w:spacing w:lineRule="atLeast" w:line="200" w:before="57" w:after="0"/>
      <w:jc w:val="left"/>
    </w:pPr>
    <w:rPr>
      <w:rFonts w:ascii="Arial" w:hAnsi="Arial"/>
      <w:b w:val="false"/>
      <w:i w:val="false"/>
      <w:strike w:val="false"/>
      <w:dstrike w:val="false"/>
      <w:outline w:val="false"/>
      <w:shadow w:val="false"/>
      <w:color w:val="000000"/>
      <w:spacing w:val="0"/>
      <w:kern w:val="2"/>
      <w:sz w:val="40"/>
      <w:u w:val="none"/>
      <w:em w:val="none"/>
    </w:rPr>
  </w:style>
  <w:style w:type="paragraph" w:styleId="TITLEANDBODYLTTitel">
    <w:name w:val="TITLE_AND_BODY~LT~Titel"/>
    <w:qFormat/>
    <w:pPr>
      <w:widowControl/>
      <w:suppressAutoHyphens w:val="true"/>
      <w:overflowPunct w:val="false"/>
      <w:bidi w:val="0"/>
      <w:spacing w:lineRule="atLeast" w:line="200" w:before="0" w:after="0"/>
      <w:jc w:val="left"/>
    </w:pPr>
    <w:rPr>
      <w:rFonts w:ascii="Arial" w:hAnsi="Arial" w:eastAsia="Tahoma" w:cs="Open Sans"/>
      <w:b w:val="false"/>
      <w:i w:val="false"/>
      <w:strike w:val="false"/>
      <w:dstrike w:val="false"/>
      <w:outline w:val="false"/>
      <w:shadow w:val="false"/>
      <w:color w:val="000000"/>
      <w:spacing w:val="0"/>
      <w:kern w:val="2"/>
      <w:sz w:val="28"/>
      <w:szCs w:val="24"/>
      <w:u w:val="none"/>
      <w:em w:val="none"/>
      <w:lang w:val="ru-RU" w:eastAsia="ru-RU" w:bidi="ar-SA"/>
    </w:rPr>
  </w:style>
  <w:style w:type="paragraph" w:styleId="TITLEANDBODYLTUntertitel">
    <w:name w:val="TITLE_AND_BODY~LT~Untertitel"/>
    <w:qFormat/>
    <w:pPr>
      <w:widowControl/>
      <w:suppressAutoHyphens w:val="true"/>
      <w:overflowPunct w:val="false"/>
      <w:bidi w:val="0"/>
      <w:spacing w:before="0" w:after="0"/>
      <w:jc w:val="center"/>
    </w:pPr>
    <w:rPr>
      <w:rFonts w:ascii="Arial" w:hAnsi="Arial" w:eastAsia="Tahoma" w:cs="Open Sans"/>
      <w:b w:val="false"/>
      <w:i w:val="false"/>
      <w:strike w:val="false"/>
      <w:dstrike w:val="false"/>
      <w:outline w:val="false"/>
      <w:shadow w:val="false"/>
      <w:color w:val="auto"/>
      <w:kern w:val="2"/>
      <w:sz w:val="64"/>
      <w:szCs w:val="24"/>
      <w:u w:val="none"/>
      <w:em w:val="none"/>
      <w:lang w:val="ru-RU" w:eastAsia="ru-RU" w:bidi="ar-SA"/>
    </w:rPr>
  </w:style>
  <w:style w:type="paragraph" w:styleId="TITLEANDBODYLTNotizen">
    <w:name w:val="TITLE_AND_BODY~LT~Notizen"/>
    <w:qFormat/>
    <w:pPr>
      <w:widowControl/>
      <w:suppressAutoHyphens w:val="true"/>
      <w:overflowPunct w:val="false"/>
      <w:bidi w:val="0"/>
      <w:spacing w:before="0" w:after="0"/>
      <w:ind w:left="340" w:right="0" w:hanging="340"/>
      <w:jc w:val="left"/>
    </w:pPr>
    <w:rPr>
      <w:rFonts w:ascii="Arial" w:hAnsi="Arial" w:eastAsia="Tahoma" w:cs="Open Sans"/>
      <w:b w:val="false"/>
      <w:i w:val="false"/>
      <w:strike w:val="false"/>
      <w:dstrike w:val="false"/>
      <w:outline w:val="false"/>
      <w:shadow w:val="false"/>
      <w:color w:val="auto"/>
      <w:kern w:val="2"/>
      <w:sz w:val="40"/>
      <w:szCs w:val="24"/>
      <w:u w:val="none"/>
      <w:em w:val="none"/>
      <w:lang w:val="ru-RU" w:eastAsia="ru-RU" w:bidi="ar-SA"/>
    </w:rPr>
  </w:style>
  <w:style w:type="paragraph" w:styleId="TITLEANDBODYLTHintergrundobjekte">
    <w:name w:val="TITLE_AND_BODY~LT~Hintergrundobjekte"/>
    <w:qFormat/>
    <w:pPr>
      <w:widowControl/>
      <w:suppressAutoHyphens w:val="true"/>
      <w:overflowPunct w:val="false"/>
      <w:bidi w:val="0"/>
      <w:spacing w:before="0" w:after="0"/>
      <w:jc w:val="left"/>
    </w:pPr>
    <w:rPr>
      <w:rFonts w:ascii="Liberation Serif" w:hAnsi="Liberation Serif" w:eastAsia="Tahoma" w:cs="Open Sans"/>
      <w:color w:val="auto"/>
      <w:kern w:val="2"/>
      <w:sz w:val="24"/>
      <w:szCs w:val="24"/>
      <w:lang w:val="ru-RU" w:eastAsia="ru-RU" w:bidi="ar-SA"/>
    </w:rPr>
  </w:style>
  <w:style w:type="paragraph" w:styleId="TITLEANDBODYLTHintergrund">
    <w:name w:val="TITLE_AND_BODY~LT~Hintergrund"/>
    <w:qFormat/>
    <w:pPr>
      <w:widowControl/>
      <w:suppressAutoHyphens w:val="true"/>
      <w:overflowPunct w:val="false"/>
      <w:bidi w:val="0"/>
      <w:spacing w:before="0" w:after="0"/>
      <w:jc w:val="left"/>
    </w:pPr>
    <w:rPr>
      <w:rFonts w:ascii="Liberation Serif" w:hAnsi="Liberation Serif" w:eastAsia="Tahoma" w:cs="Open Sans"/>
      <w:color w:val="auto"/>
      <w:kern w:val="2"/>
      <w:sz w:val="24"/>
      <w:szCs w:val="24"/>
      <w:lang w:val="ru-RU" w:eastAsia="ru-RU" w:bidi="ar-SA"/>
    </w:rPr>
  </w:style>
  <w:style w:type="paragraph" w:styleId="Style61">
    <w:name w:val="Заголовок таблицы"/>
    <w:basedOn w:val="Style38"/>
    <w:qFormat/>
    <w:pPr>
      <w:suppressLineNumbers/>
      <w:jc w:val="center"/>
    </w:pPr>
    <w:rPr>
      <w:b/>
      <w:bCs/>
    </w:rPr>
  </w:style>
  <w:style w:type="paragraph" w:styleId="NormalTable">
    <w:name w:val="Normal Table"/>
    <w:qFormat/>
    <w:pPr>
      <w:widowControl/>
      <w:suppressAutoHyphens w:val="true"/>
      <w:bidi w:val="0"/>
      <w:spacing w:before="0" w:after="0"/>
      <w:jc w:val="left"/>
      <w:textAlignment w:val="auto"/>
    </w:pPr>
    <w:rPr>
      <w:rFonts w:ascii="Calibri" w:hAnsi="Calibri" w:eastAsia="Calibri" w:cs="Calibri"/>
      <w:color w:val="auto"/>
      <w:kern w:val="0"/>
      <w:sz w:val="20"/>
      <w:szCs w:val="20"/>
      <w:lang w:val="ru-RU" w:eastAsia="ru-RU" w:bidi="ar-SA"/>
    </w:rPr>
  </w:style>
  <w:style w:type="numbering" w:styleId="NoList">
    <w:name w:val="No List"/>
    <w:qFormat/>
  </w:style>
  <w:style w:type="numbering" w:styleId="WW8Num4">
    <w:name w:val="WW8Num4"/>
    <w:qFormat/>
  </w:style>
  <w:style w:type="numbering" w:styleId="WW8Num15">
    <w:name w:val="WW8Num15"/>
    <w:qFormat/>
  </w:style>
  <w:style w:type="numbering" w:styleId="WW8Num6">
    <w:name w:val="WW8Num6"/>
    <w:qFormat/>
  </w:style>
  <w:style w:type="numbering" w:styleId="WW8Num10">
    <w:name w:val="WW8Num10"/>
    <w:qFormat/>
  </w:style>
  <w:style w:type="numbering" w:styleId="WW8Num17">
    <w:name w:val="WW8Num17"/>
    <w:qFormat/>
  </w:style>
  <w:style w:type="numbering" w:styleId="WW8Num9">
    <w:name w:val="WW8Num9"/>
    <w:qFormat/>
  </w:style>
  <w:style w:type="numbering" w:styleId="WW8Num8">
    <w:name w:val="WW8Num8"/>
    <w:qFormat/>
  </w:style>
  <w:style w:type="numbering" w:styleId="WW8Num16">
    <w:name w:val="WW8Num16"/>
    <w:qFormat/>
  </w:style>
  <w:style w:type="numbering" w:styleId="WW8Num11">
    <w:name w:val="WW8Num11"/>
    <w:qFormat/>
  </w:style>
  <w:style w:type="numbering" w:styleId="WW8Num3">
    <w:name w:val="WW8Num3"/>
    <w:qFormat/>
  </w:style>
  <w:style w:type="numbering" w:styleId="WW8Num7">
    <w:name w:val="WW8Num7"/>
    <w:qFormat/>
  </w:style>
  <w:style w:type="numbering" w:styleId="WW8Num14">
    <w:name w:val="WW8Num14"/>
    <w:qFormat/>
  </w:style>
  <w:style w:type="numbering" w:styleId="WW8Num2">
    <w:name w:val="WW8Num2"/>
    <w:qFormat/>
  </w:style>
  <w:style w:type="numbering" w:styleId="WW8Num13">
    <w:name w:val="WW8Num13"/>
    <w:qFormat/>
  </w:style>
  <w:style w:type="numbering" w:styleId="WW8Num5">
    <w:name w:val="WW8Num5"/>
    <w:qFormat/>
  </w:style>
  <w:style w:type="numbering" w:styleId="WW8Num12">
    <w:name w:val="WW8Num12"/>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hyperlink" Target="https://bspu.ru/unit/19" TargetMode="External"/><Relationship Id="rId5" Type="http://schemas.openxmlformats.org/officeDocument/2006/relationships/hyperlink" Target="mailto:insped2001@mail.ru" TargetMode="External"/><Relationship Id="rId6" Type="http://schemas.openxmlformats.org/officeDocument/2006/relationships/hyperlink" Target="https://bspu.ru/tpl/sveden/files/Pologeniya/&#1055;&#1086;&#1083;&#1086;&#1078;&#1077;&#1085;&#1080;&#1077; &#1048;&#1055; (2020).pdf" TargetMode="External"/><Relationship Id="rId7" Type="http://schemas.openxmlformats.org/officeDocument/2006/relationships/hyperlink" Target="https://bspu.ru/unit/20" TargetMode="External"/><Relationship Id="rId8" Type="http://schemas.openxmlformats.org/officeDocument/2006/relationships/hyperlink" Target="mailto:tanapolia@bk.ru" TargetMode="External"/><Relationship Id="rId9" Type="http://schemas.openxmlformats.org/officeDocument/2006/relationships/hyperlink" Target="https://bspu.ru/unit/233" TargetMode="External"/><Relationship Id="rId10" Type="http://schemas.openxmlformats.org/officeDocument/2006/relationships/hyperlink" Target="mailto:dainovagz@yandex.ru" TargetMode="External"/><Relationship Id="rId11" Type="http://schemas.openxmlformats.org/officeDocument/2006/relationships/hyperlink" Target="https://bspu.ru/tpl/sveden/files/Pologeniya/&#1055;&#1086;&#1083;&#1086;&#1078;&#1077;&#1085;&#1080;&#1077; &#1086; &#1062;&#1077;&#1085;&#1090;&#1088;&#1077; &#1069;&#1085;&#1078;&#1077;-1.doc" TargetMode="External"/><Relationship Id="rId12" Type="http://schemas.openxmlformats.org/officeDocument/2006/relationships/hyperlink" Target="https://bspu.ru/unit/22" TargetMode="External"/><Relationship Id="rId13" Type="http://schemas.openxmlformats.org/officeDocument/2006/relationships/hyperlink" Target="mailto:kaf_timno@mail.ru" TargetMode="External"/><Relationship Id="rId14" Type="http://schemas.openxmlformats.org/officeDocument/2006/relationships/hyperlink" Target="https://bspu.ru/tpl/sveden/files/Pologeniya/&#1055;&#1086;&#1083;&#1086;&#1078;&#1077;&#1085;&#1080;&#1077; &#1086; &#1082;&#1072;&#1092;&#1077;&#1076;&#1088;&#1077; &#1058;&#1048;&#1052;&#1053;&#1054;.docx" TargetMode="External"/><Relationship Id="rId15" Type="http://schemas.openxmlformats.org/officeDocument/2006/relationships/hyperlink" Target="https://bspu.ru/unit/23" TargetMode="External"/><Relationship Id="rId16" Type="http://schemas.openxmlformats.org/officeDocument/2006/relationships/hyperlink" Target="mailto:kafedradp@bk.ru" TargetMode="External"/><Relationship Id="rId17" Type="http://schemas.openxmlformats.org/officeDocument/2006/relationships/hyperlink" Target="https://bspu.ru/tpl/sveden/files/Pologeniya/&#1055;&#1086;&#1083;&#1086;&#1078;&#1077;&#1085;&#1080;&#1077; &#1086; &#1082;&#1072;&#1092;&#1077;&#1076;&#1088;&#1077; 16-45-2020.pdf" TargetMode="External"/><Relationship Id="rId18" Type="http://schemas.openxmlformats.org/officeDocument/2006/relationships/hyperlink" Target="https://bspu.ru/unit/261" TargetMode="External"/><Relationship Id="rId19" Type="http://schemas.openxmlformats.org/officeDocument/2006/relationships/hyperlink" Target="mailto:kafedradp@bk.ru" TargetMode="External"/><Relationship Id="rId20" Type="http://schemas.openxmlformats.org/officeDocument/2006/relationships/hyperlink" Target="https://bspu.ru/unit/242" TargetMode="External"/><Relationship Id="rId21" Type="http://schemas.openxmlformats.org/officeDocument/2006/relationships/hyperlink" Target="mailto:kotoffkids@yandex.ru" TargetMode="External"/><Relationship Id="rId22" Type="http://schemas.openxmlformats.org/officeDocument/2006/relationships/hyperlink" Target="https://bspu.ru/unit/260" TargetMode="External"/><Relationship Id="rId23" Type="http://schemas.openxmlformats.org/officeDocument/2006/relationships/hyperlink" Target="mailto:kotoffkids@yandex.ru" TargetMode="External"/><Relationship Id="rId24" Type="http://schemas.openxmlformats.org/officeDocument/2006/relationships/hyperlink" Target="https://bspu.ru/unit/24" TargetMode="External"/><Relationship Id="rId25" Type="http://schemas.openxmlformats.org/officeDocument/2006/relationships/hyperlink" Target="mailto:kafedra-spip@mail.ru" TargetMode="External"/><Relationship Id="rId26" Type="http://schemas.openxmlformats.org/officeDocument/2006/relationships/hyperlink" Target="https://bspu.ru/tpl/sveden/files/Pologeniya/&#1055;&#1086;&#1083;&#1086;&#1078;&#1077;&#1085;&#1080;&#1077; &#1086; &#1082;&#1072;&#1092;&#1077;&#1076;&#1088;&#1077; &#1057;&#1055;&#1080;&#1055;.docx" TargetMode="External"/><Relationship Id="rId27" Type="http://schemas.openxmlformats.org/officeDocument/2006/relationships/hyperlink" Target="https://bspu.ru/unit/220" TargetMode="External"/><Relationship Id="rId28" Type="http://schemas.openxmlformats.org/officeDocument/2006/relationships/hyperlink" Target="mailto:lenabspu@mail.ru" TargetMode="External"/><Relationship Id="rId29" Type="http://schemas.openxmlformats.org/officeDocument/2006/relationships/hyperlink" Target="https://bspu.ru/unit/107" TargetMode="External"/><Relationship Id="rId30" Type="http://schemas.openxmlformats.org/officeDocument/2006/relationships/hyperlink" Target="mailto:pedkaf@mail.ru" TargetMode="External"/><Relationship Id="rId31" Type="http://schemas.openxmlformats.org/officeDocument/2006/relationships/hyperlink" Target="https://bspu.ru/tpl/sveden/files/Pologeniya/&#1055;&#1086;&#1083;&#1086;&#1078;&#1077;&#1085;&#1080;&#1077; &#1086; &#1082;&#1072;&#1092;&#1077;&#1076;&#1088;&#1077; &#1087;&#1077;&#1076;&#1072;&#1075;&#1086;&#1075;&#1080;&#1082;&#1080; &#1080; &#1087;&#1089;&#1080;&#1093;&#1086;&#1083;&#1086;&#1075;&#1080;&#1080;.pdf" TargetMode="External"/><Relationship Id="rId32" Type="http://schemas.openxmlformats.org/officeDocument/2006/relationships/hyperlink" Target="https://bspu.ru/unit/16" TargetMode="External"/><Relationship Id="rId33" Type="http://schemas.openxmlformats.org/officeDocument/2006/relationships/hyperlink" Target="mailto:kafedra.pppo@mail.ru" TargetMode="External"/><Relationship Id="rId34" Type="http://schemas.openxmlformats.org/officeDocument/2006/relationships/hyperlink" Target="https://bspu.ru/tpl/sveden/files/document/Licen_28.06.2016_01.07.2019.pdf" TargetMode="External"/><Relationship Id="rId35" Type="http://schemas.openxmlformats.org/officeDocument/2006/relationships/hyperlink" Target="https://bspu.ru/tpl/sveden/files/document/Akkred_05.02.2027.pdf" TargetMode="External"/><Relationship Id="rId36" Type="http://schemas.openxmlformats.org/officeDocument/2006/relationships/hyperlink" Target="https://bspu.ru/files/80596" TargetMode="External"/><Relationship Id="rId37" Type="http://schemas.openxmlformats.org/officeDocument/2006/relationships/hyperlink" Target="https://bspu.ru/files/81884" TargetMode="External"/><Relationship Id="rId38" Type="http://schemas.openxmlformats.org/officeDocument/2006/relationships/hyperlink" Target="https://bspu.ru/files/64703" TargetMode="External"/><Relationship Id="rId39" Type="http://schemas.openxmlformats.org/officeDocument/2006/relationships/image" Target="media/image3.png"/><Relationship Id="rId40" Type="http://schemas.openxmlformats.org/officeDocument/2006/relationships/image" Target="media/image4.png"/><Relationship Id="rId41" Type="http://schemas.openxmlformats.org/officeDocument/2006/relationships/image" Target="media/image5.png"/><Relationship Id="rId42" Type="http://schemas.openxmlformats.org/officeDocument/2006/relationships/image" Target="media/image6.png"/><Relationship Id="rId43" Type="http://schemas.openxmlformats.org/officeDocument/2006/relationships/image" Target="media/image7.png"/><Relationship Id="rId44" Type="http://schemas.openxmlformats.org/officeDocument/2006/relationships/image" Target="media/image8.png"/><Relationship Id="rId45" Type="http://schemas.openxmlformats.org/officeDocument/2006/relationships/image" Target="media/image9.png"/><Relationship Id="rId46" Type="http://schemas.openxmlformats.org/officeDocument/2006/relationships/image" Target="https://lh6.googleusercontent.com/O83ZpqFg0u1zVagxsZJkAQYjKUCyG-ddofmARHhJmaulRIoHVUprReVzjgjsZ9R0Bmxph7pDQdyJKS6eLGqtliBArFMDQEPhVK5reCtXpZNy365aKMCSw9DiqPQWVrTdzwrgnOaOY4xM" TargetMode="External"/><Relationship Id="rId47" Type="http://schemas.openxmlformats.org/officeDocument/2006/relationships/image" Target="media/image10.png"/><Relationship Id="rId48" Type="http://schemas.openxmlformats.org/officeDocument/2006/relationships/image" Target="media/image11.png"/><Relationship Id="rId49" Type="http://schemas.openxmlformats.org/officeDocument/2006/relationships/image" Target="media/image12.png"/><Relationship Id="rId50" Type="http://schemas.openxmlformats.org/officeDocument/2006/relationships/image" Target="media/image13.png"/><Relationship Id="rId51" Type="http://schemas.openxmlformats.org/officeDocument/2006/relationships/image" Target="media/image14.png"/><Relationship Id="rId52" Type="http://schemas.openxmlformats.org/officeDocument/2006/relationships/image" Target="media/image15.png"/><Relationship Id="rId53" Type="http://schemas.openxmlformats.org/officeDocument/2006/relationships/image" Target="media/image16.png"/><Relationship Id="rId54" Type="http://schemas.openxmlformats.org/officeDocument/2006/relationships/image" Target="media/image17.png"/><Relationship Id="rId55" Type="http://schemas.openxmlformats.org/officeDocument/2006/relationships/image" Target="media/image18.png"/><Relationship Id="rId56" Type="http://schemas.openxmlformats.org/officeDocument/2006/relationships/image" Target="media/image19.png"/><Relationship Id="rId57" Type="http://schemas.openxmlformats.org/officeDocument/2006/relationships/image" Target="media/image20.png"/><Relationship Id="rId58" Type="http://schemas.openxmlformats.org/officeDocument/2006/relationships/image" Target="media/image21.png"/><Relationship Id="rId59" Type="http://schemas.openxmlformats.org/officeDocument/2006/relationships/image" Target="media/image22.png"/><Relationship Id="rId60" Type="http://schemas.openxmlformats.org/officeDocument/2006/relationships/image" Target="media/image23.png"/><Relationship Id="rId61" Type="http://schemas.openxmlformats.org/officeDocument/2006/relationships/image" Target="media/image24.png"/><Relationship Id="rId62" Type="http://schemas.openxmlformats.org/officeDocument/2006/relationships/image" Target="media/image25.png"/><Relationship Id="rId63" Type="http://schemas.openxmlformats.org/officeDocument/2006/relationships/image" Target="media/image26.png"/><Relationship Id="rId64" Type="http://schemas.openxmlformats.org/officeDocument/2006/relationships/image" Target="media/image27.png"/><Relationship Id="rId65" Type="http://schemas.openxmlformats.org/officeDocument/2006/relationships/image" Target="media/image28.png"/><Relationship Id="rId66" Type="http://schemas.openxmlformats.org/officeDocument/2006/relationships/image" Target="media/image29.png"/><Relationship Id="rId67" Type="http://schemas.openxmlformats.org/officeDocument/2006/relationships/image" Target="media/image30.png"/><Relationship Id="rId68" Type="http://schemas.openxmlformats.org/officeDocument/2006/relationships/image" Target="media/image31.png"/><Relationship Id="rId69" Type="http://schemas.openxmlformats.org/officeDocument/2006/relationships/image" Target="media/image32.png"/><Relationship Id="rId70" Type="http://schemas.openxmlformats.org/officeDocument/2006/relationships/image" Target="media/image33.png"/><Relationship Id="rId71" Type="http://schemas.openxmlformats.org/officeDocument/2006/relationships/image" Target="media/image34.png"/><Relationship Id="rId72" Type="http://schemas.openxmlformats.org/officeDocument/2006/relationships/image" Target="media/image35.png"/><Relationship Id="rId73" Type="http://schemas.openxmlformats.org/officeDocument/2006/relationships/image" Target="media/image36.png"/><Relationship Id="rId74" Type="http://schemas.openxmlformats.org/officeDocument/2006/relationships/image" Target="media/image37.png"/><Relationship Id="rId75" Type="http://schemas.openxmlformats.org/officeDocument/2006/relationships/image" Target="media/image38.png"/><Relationship Id="rId76" Type="http://schemas.openxmlformats.org/officeDocument/2006/relationships/image" Target="media/image39.jpeg"/><Relationship Id="rId77" Type="http://schemas.openxmlformats.org/officeDocument/2006/relationships/numbering" Target="numbering.xml"/><Relationship Id="rId78" Type="http://schemas.openxmlformats.org/officeDocument/2006/relationships/fontTable" Target="fontTable.xml"/><Relationship Id="rId79"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Normal</Template>
  <TotalTime>210</TotalTime>
  <Application>LibreOffice/6.4.2.2$Windows_x86 LibreOffice_project/4e471d8c02c9c90f512f7f9ead8875b57fcb1ec3</Application>
  <Pages>94</Pages>
  <Words>15662</Words>
  <Characters>106471</Characters>
  <CharactersWithSpaces>120098</CharactersWithSpaces>
  <Paragraphs>2249</Paragraphs>
  <Company>SPecialiST RePack</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2021-11-22T20:44:09Z</dcterms:created>
  <dc:creator>Шуматбаева Ольга</dc:creator>
  <dc:description/>
  <dc:language>ru-RU</dc:language>
  <cp:lastModifiedBy/>
  <cp:lastPrinted>2020-05-05T15:55:00Z</cp:lastPrinted>
  <dcterms:modified xsi:type="dcterms:W3CDTF">2022-07-18T22:33:40Z</dcterms:modified>
  <cp:revision>23</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SPecialiST RePack</vt:lpwstr>
  </property>
  <property fmtid="{D5CDD505-2E9C-101B-9397-08002B2CF9AE}" pid="4" name="DocSecurity">
    <vt:i4>0</vt:i4>
  </property>
  <property fmtid="{D5CDD505-2E9C-101B-9397-08002B2CF9AE}" pid="5" name="HyperlinksChanged">
    <vt:bool>0</vt:bool>
  </property>
  <property fmtid="{D5CDD505-2E9C-101B-9397-08002B2CF9AE}" pid="6" name="LinksUpToDate">
    <vt:bool>0</vt:bool>
  </property>
  <property fmtid="{D5CDD505-2E9C-101B-9397-08002B2CF9AE}" pid="7" name="ScaleCrop">
    <vt:bool>0</vt:bool>
  </property>
  <property fmtid="{D5CDD505-2E9C-101B-9397-08002B2CF9AE}" pid="8" name="ShareDoc">
    <vt:bool>0</vt:bool>
  </property>
</Properties>
</file>